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CC" w:rsidRPr="00CC79AC" w:rsidRDefault="000E57CC" w:rsidP="00CC79AC">
      <w:pPr>
        <w:pStyle w:val="Default"/>
        <w:rPr>
          <w:b/>
          <w:color w:val="auto"/>
          <w:sz w:val="22"/>
          <w:szCs w:val="22"/>
        </w:rPr>
      </w:pPr>
      <w:r w:rsidRPr="00CC79AC">
        <w:rPr>
          <w:b/>
          <w:sz w:val="22"/>
          <w:szCs w:val="22"/>
        </w:rPr>
        <w:t>Matthew James Kelley, Ph.D.</w:t>
      </w:r>
    </w:p>
    <w:p w:rsidR="000E57CC" w:rsidRPr="00DD78A4" w:rsidRDefault="000E57CC" w:rsidP="00CC79AC">
      <w:pPr>
        <w:pStyle w:val="Default"/>
        <w:spacing w:line="240" w:lineRule="atLeast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University of Washington Tacoma</w:t>
      </w:r>
    </w:p>
    <w:p w:rsidR="000E57CC" w:rsidRPr="00DD78A4" w:rsidRDefault="000E57CC" w:rsidP="00CC79AC">
      <w:pPr>
        <w:pStyle w:val="Default"/>
        <w:spacing w:line="240" w:lineRule="atLeast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Urban Studies Program</w:t>
      </w:r>
    </w:p>
    <w:p w:rsidR="000E57CC" w:rsidRPr="00DD78A4" w:rsidRDefault="000E57CC" w:rsidP="00CC79AC">
      <w:pPr>
        <w:pStyle w:val="Default"/>
        <w:spacing w:line="240" w:lineRule="atLeast"/>
        <w:rPr>
          <w:color w:val="auto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DD78A4">
            <w:rPr>
              <w:color w:val="auto"/>
              <w:sz w:val="20"/>
              <w:szCs w:val="20"/>
            </w:rPr>
            <w:t>1900 Commerce St</w:t>
          </w:r>
        </w:smartTag>
      </w:smartTag>
      <w:r w:rsidRPr="00DD78A4">
        <w:rPr>
          <w:color w:val="auto"/>
          <w:sz w:val="20"/>
          <w:szCs w:val="20"/>
        </w:rPr>
        <w:t>.</w:t>
      </w:r>
    </w:p>
    <w:p w:rsidR="000E57CC" w:rsidRPr="00DD78A4" w:rsidRDefault="000E57CC" w:rsidP="00CC79AC">
      <w:pPr>
        <w:pStyle w:val="Default"/>
        <w:spacing w:line="240" w:lineRule="atLeast"/>
        <w:rPr>
          <w:color w:val="auto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DD78A4">
            <w:rPr>
              <w:color w:val="auto"/>
              <w:sz w:val="20"/>
              <w:szCs w:val="20"/>
            </w:rPr>
            <w:t>Tacoma</w:t>
          </w:r>
        </w:smartTag>
        <w:r w:rsidRPr="00DD78A4">
          <w:rPr>
            <w:color w:val="auto"/>
            <w:sz w:val="20"/>
            <w:szCs w:val="20"/>
          </w:rPr>
          <w:t xml:space="preserve">, </w:t>
        </w:r>
        <w:smartTag w:uri="urn:schemas-microsoft-com:office:smarttags" w:element="State">
          <w:r w:rsidRPr="00DD78A4">
            <w:rPr>
              <w:color w:val="auto"/>
              <w:sz w:val="20"/>
              <w:szCs w:val="20"/>
            </w:rPr>
            <w:t>WA</w:t>
          </w:r>
        </w:smartTag>
        <w:r w:rsidRPr="00DD78A4">
          <w:rPr>
            <w:color w:val="auto"/>
            <w:sz w:val="20"/>
            <w:szCs w:val="20"/>
          </w:rPr>
          <w:t xml:space="preserve"> </w:t>
        </w:r>
        <w:smartTag w:uri="urn:schemas-microsoft-com:office:smarttags" w:element="PostalCode">
          <w:r w:rsidRPr="00DD78A4">
            <w:rPr>
              <w:color w:val="auto"/>
              <w:sz w:val="20"/>
              <w:szCs w:val="20"/>
            </w:rPr>
            <w:t>98402-3100</w:t>
          </w:r>
        </w:smartTag>
      </w:smartTag>
    </w:p>
    <w:p w:rsidR="000E57CC" w:rsidRDefault="00661AC0" w:rsidP="00CC79AC">
      <w:pPr>
        <w:pStyle w:val="CM15"/>
        <w:spacing w:after="0"/>
        <w:rPr>
          <w:rFonts w:cs="Futura Lt BT"/>
          <w:sz w:val="20"/>
          <w:szCs w:val="20"/>
          <w:u w:val="single"/>
        </w:rPr>
      </w:pPr>
      <w:hyperlink r:id="rId8" w:history="1">
        <w:r w:rsidR="00CC79AC" w:rsidRPr="00950D10">
          <w:rPr>
            <w:rStyle w:val="Hyperlink"/>
            <w:rFonts w:cs="Futura Lt BT"/>
            <w:sz w:val="20"/>
            <w:szCs w:val="20"/>
          </w:rPr>
          <w:t>MJK3LL3Y@U.WASHINGTON.EDU</w:t>
        </w:r>
      </w:hyperlink>
    </w:p>
    <w:p w:rsidR="00CC79AC" w:rsidRPr="00CC79AC" w:rsidRDefault="00CC79AC" w:rsidP="00CC79AC">
      <w:pPr>
        <w:pStyle w:val="Default"/>
      </w:pPr>
    </w:p>
    <w:p w:rsidR="000E57CC" w:rsidRPr="00DD78A4" w:rsidRDefault="000E57CC" w:rsidP="00305C7B">
      <w:pPr>
        <w:pStyle w:val="CM16"/>
        <w:pBdr>
          <w:bottom w:val="single" w:sz="4" w:space="1" w:color="333333"/>
        </w:pBdr>
        <w:spacing w:after="0"/>
        <w:rPr>
          <w:rFonts w:cs="Futura Lt BT"/>
          <w:b/>
          <w:iCs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>Education</w:t>
      </w: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</w:p>
    <w:p w:rsidR="000E57CC" w:rsidRPr="00DD78A4" w:rsidRDefault="000E57CC" w:rsidP="00305C7B">
      <w:pPr>
        <w:pStyle w:val="CM16"/>
        <w:spacing w:after="0"/>
        <w:ind w:left="720" w:hanging="720"/>
        <w:rPr>
          <w:rFonts w:cs="Futura Lt BT"/>
          <w:sz w:val="22"/>
          <w:szCs w:val="22"/>
          <w:u w:val="single"/>
        </w:rPr>
      </w:pPr>
      <w:r w:rsidRPr="00DD78A4">
        <w:rPr>
          <w:rFonts w:cs="Futura Lt BT"/>
          <w:sz w:val="20"/>
          <w:szCs w:val="20"/>
        </w:rPr>
        <w:t>2007</w:t>
      </w:r>
      <w:r w:rsidRPr="00DD78A4">
        <w:rPr>
          <w:rFonts w:cs="Futura Lt BT"/>
          <w:sz w:val="22"/>
          <w:szCs w:val="22"/>
        </w:rPr>
        <w:tab/>
        <w:t xml:space="preserve">Ph.D. | </w:t>
      </w:r>
      <w:r w:rsidRPr="00DD78A4">
        <w:rPr>
          <w:rFonts w:cs="Futura Lt BT"/>
          <w:sz w:val="22"/>
          <w:szCs w:val="22"/>
          <w:u w:val="single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Pr="00DD78A4">
            <w:rPr>
              <w:rFonts w:cs="Futura Lt BT"/>
              <w:sz w:val="22"/>
              <w:szCs w:val="22"/>
              <w:u w:val="single"/>
            </w:rPr>
            <w:t>Pennsylvania</w:t>
          </w:r>
        </w:smartTag>
        <w:r w:rsidRPr="00DD78A4">
          <w:rPr>
            <w:rFonts w:cs="Futura Lt BT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DD78A4">
            <w:rPr>
              <w:rFonts w:cs="Futura Lt BT"/>
              <w:sz w:val="22"/>
              <w:szCs w:val="22"/>
              <w:u w:val="single"/>
            </w:rPr>
            <w:t>State</w:t>
          </w:r>
        </w:smartTag>
        <w:r w:rsidRPr="00DD78A4">
          <w:rPr>
            <w:rFonts w:cs="Futura Lt BT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DD78A4">
            <w:rPr>
              <w:rFonts w:cs="Futura Lt BT"/>
              <w:sz w:val="22"/>
              <w:szCs w:val="22"/>
              <w:u w:val="single"/>
            </w:rPr>
            <w:t>University</w:t>
          </w:r>
        </w:smartTag>
      </w:smartTag>
    </w:p>
    <w:p w:rsidR="000E57CC" w:rsidRPr="00DD78A4" w:rsidRDefault="000E57CC" w:rsidP="00305C7B">
      <w:pPr>
        <w:pStyle w:val="CM16"/>
        <w:spacing w:after="0"/>
        <w:ind w:left="720"/>
        <w:rPr>
          <w:rFonts w:cs="Futura Lt BT"/>
          <w:sz w:val="22"/>
          <w:szCs w:val="22"/>
        </w:rPr>
      </w:pPr>
      <w:r w:rsidRPr="00DD78A4">
        <w:rPr>
          <w:rFonts w:cs="Futura Lt BT"/>
          <w:sz w:val="22"/>
          <w:szCs w:val="22"/>
        </w:rPr>
        <w:t xml:space="preserve">Department of Geography </w:t>
      </w:r>
    </w:p>
    <w:p w:rsidR="000E57CC" w:rsidRPr="00DD78A4" w:rsidRDefault="000E57CC" w:rsidP="00305C7B">
      <w:pPr>
        <w:pStyle w:val="CM16"/>
        <w:spacing w:after="0"/>
        <w:ind w:left="720"/>
        <w:rPr>
          <w:rFonts w:cs="Futura Lt BT"/>
          <w:i/>
          <w:iCs/>
          <w:sz w:val="22"/>
          <w:szCs w:val="22"/>
        </w:rPr>
      </w:pPr>
      <w:r w:rsidRPr="00DD78A4">
        <w:rPr>
          <w:rFonts w:cs="Futura Lt BT"/>
          <w:sz w:val="22"/>
          <w:szCs w:val="22"/>
        </w:rPr>
        <w:t xml:space="preserve">Dissertation Title: </w:t>
      </w:r>
      <w:r w:rsidRPr="00DD78A4">
        <w:rPr>
          <w:rFonts w:cs="Futura Lt BT"/>
          <w:i/>
          <w:iCs/>
          <w:sz w:val="22"/>
          <w:szCs w:val="22"/>
        </w:rPr>
        <w:t>Utopia Redux: On the Convergence of Community, Technology</w:t>
      </w:r>
      <w:r w:rsidR="00D74711" w:rsidRPr="00DD78A4">
        <w:rPr>
          <w:rFonts w:cs="Futura Lt BT"/>
          <w:i/>
          <w:iCs/>
          <w:sz w:val="22"/>
          <w:szCs w:val="22"/>
        </w:rPr>
        <w:t>,</w:t>
      </w:r>
      <w:r w:rsidRPr="00DD78A4">
        <w:rPr>
          <w:rFonts w:cs="Futura Lt BT"/>
          <w:i/>
          <w:iCs/>
          <w:sz w:val="22"/>
          <w:szCs w:val="22"/>
        </w:rPr>
        <w:t xml:space="preserve"> and Open Source Society </w:t>
      </w: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</w:p>
    <w:p w:rsidR="000E57CC" w:rsidRPr="00DD78A4" w:rsidRDefault="000E57CC" w:rsidP="00305C7B">
      <w:pPr>
        <w:pStyle w:val="CM16"/>
        <w:spacing w:after="0"/>
        <w:ind w:left="720" w:hanging="720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2001</w:t>
      </w:r>
      <w:r w:rsidRPr="00DD78A4">
        <w:rPr>
          <w:rFonts w:cs="Futura Lt BT"/>
          <w:sz w:val="22"/>
          <w:szCs w:val="22"/>
        </w:rPr>
        <w:tab/>
        <w:t xml:space="preserve">M.A. | </w:t>
      </w:r>
      <w:r w:rsidRPr="00DD78A4">
        <w:rPr>
          <w:rFonts w:cs="Futura Lt BT"/>
          <w:sz w:val="22"/>
          <w:szCs w:val="22"/>
          <w:u w:val="single"/>
        </w:rPr>
        <w:t xml:space="preserve">The </w:t>
      </w:r>
      <w:smartTag w:uri="urn:schemas-microsoft-com:office:smarttags" w:element="PlaceName">
        <w:r w:rsidRPr="00DD78A4">
          <w:rPr>
            <w:rFonts w:cs="Futura Lt BT"/>
            <w:sz w:val="22"/>
            <w:szCs w:val="22"/>
            <w:u w:val="single"/>
          </w:rPr>
          <w:t>California</w:t>
        </w:r>
      </w:smartTag>
      <w:r w:rsidRPr="00DD78A4">
        <w:rPr>
          <w:rFonts w:cs="Futura Lt BT"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DD78A4">
          <w:rPr>
            <w:rFonts w:cs="Futura Lt BT"/>
            <w:sz w:val="22"/>
            <w:szCs w:val="22"/>
            <w:u w:val="single"/>
          </w:rPr>
          <w:t>State</w:t>
        </w:r>
      </w:smartTag>
      <w:r w:rsidRPr="00DD78A4">
        <w:rPr>
          <w:rFonts w:cs="Futura Lt BT"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DD78A4">
          <w:rPr>
            <w:rFonts w:cs="Futura Lt BT"/>
            <w:sz w:val="22"/>
            <w:szCs w:val="22"/>
            <w:u w:val="single"/>
          </w:rPr>
          <w:t>University</w:t>
        </w:r>
      </w:smartTag>
      <w:r w:rsidRPr="00DD78A4">
        <w:rPr>
          <w:rFonts w:cs="Futura Lt BT"/>
          <w:sz w:val="22"/>
          <w:szCs w:val="22"/>
          <w:u w:val="single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D78A4">
            <w:rPr>
              <w:rFonts w:cs="Futura Lt BT"/>
              <w:sz w:val="22"/>
              <w:szCs w:val="22"/>
              <w:u w:val="single"/>
            </w:rPr>
            <w:t>Los Angeles</w:t>
          </w:r>
        </w:smartTag>
      </w:smartTag>
    </w:p>
    <w:p w:rsidR="000E57CC" w:rsidRPr="00DD78A4" w:rsidRDefault="000E57CC" w:rsidP="00305C7B">
      <w:pPr>
        <w:pStyle w:val="CM16"/>
        <w:spacing w:after="0"/>
        <w:ind w:left="720"/>
        <w:rPr>
          <w:rFonts w:cs="Futura Lt BT"/>
          <w:sz w:val="22"/>
          <w:szCs w:val="22"/>
        </w:rPr>
      </w:pPr>
      <w:r w:rsidRPr="00DD78A4">
        <w:rPr>
          <w:rFonts w:cs="Futura Lt BT"/>
          <w:sz w:val="22"/>
          <w:szCs w:val="22"/>
        </w:rPr>
        <w:t xml:space="preserve">Department of Geography &amp; Urban Analysis </w:t>
      </w:r>
    </w:p>
    <w:p w:rsidR="000E57CC" w:rsidRPr="00DD78A4" w:rsidRDefault="000E57CC" w:rsidP="00305C7B">
      <w:pPr>
        <w:pStyle w:val="CM16"/>
        <w:spacing w:after="0"/>
        <w:ind w:left="720"/>
        <w:rPr>
          <w:rFonts w:cs="Futura Lt BT"/>
          <w:i/>
          <w:iCs/>
          <w:sz w:val="22"/>
          <w:szCs w:val="22"/>
        </w:rPr>
      </w:pPr>
      <w:r w:rsidRPr="00DD78A4">
        <w:rPr>
          <w:rFonts w:cs="Futura Lt BT"/>
          <w:sz w:val="22"/>
          <w:szCs w:val="22"/>
        </w:rPr>
        <w:t xml:space="preserve">Thesis Title: </w:t>
      </w:r>
      <w:r w:rsidRPr="00DD78A4">
        <w:rPr>
          <w:rFonts w:cs="Futura Lt BT"/>
          <w:i/>
          <w:iCs/>
          <w:sz w:val="22"/>
          <w:szCs w:val="22"/>
        </w:rPr>
        <w:t xml:space="preserve">Economic Development and Ethnic Identity in </w:t>
      </w:r>
      <w:smartTag w:uri="urn:schemas-microsoft-com:office:smarttags" w:element="PlaceName">
        <w:smartTag w:uri="urn:schemas-microsoft-com:office:smarttags" w:element="place">
          <w:r w:rsidRPr="00DD78A4">
            <w:rPr>
              <w:rFonts w:cs="Futura Lt BT"/>
              <w:i/>
              <w:iCs/>
              <w:sz w:val="22"/>
              <w:szCs w:val="22"/>
            </w:rPr>
            <w:t>Los Angeles</w:t>
          </w:r>
        </w:smartTag>
        <w:r w:rsidRPr="00DD78A4">
          <w:rPr>
            <w:rFonts w:cs="Futura Lt BT"/>
            <w:i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Pr="00DD78A4">
            <w:rPr>
              <w:rFonts w:cs="Futura Lt BT"/>
              <w:i/>
              <w:iCs/>
              <w:sz w:val="22"/>
              <w:szCs w:val="22"/>
            </w:rPr>
            <w:t>County</w:t>
          </w:r>
        </w:smartTag>
      </w:smartTag>
      <w:r w:rsidRPr="00DD78A4">
        <w:rPr>
          <w:rFonts w:cs="Futura Lt BT"/>
          <w:i/>
          <w:iCs/>
          <w:sz w:val="22"/>
          <w:szCs w:val="22"/>
        </w:rPr>
        <w:t xml:space="preserve"> </w:t>
      </w: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</w:p>
    <w:p w:rsidR="000E57CC" w:rsidRPr="00DD78A4" w:rsidRDefault="000E57CC" w:rsidP="00305C7B">
      <w:pPr>
        <w:pStyle w:val="CM15"/>
        <w:spacing w:after="0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1998</w:t>
      </w:r>
      <w:r w:rsidRPr="00DD78A4">
        <w:rPr>
          <w:rFonts w:cs="Futura Lt BT"/>
          <w:sz w:val="22"/>
          <w:szCs w:val="22"/>
        </w:rPr>
        <w:tab/>
        <w:t xml:space="preserve">B.A. | </w:t>
      </w:r>
      <w:r w:rsidRPr="00DD78A4">
        <w:rPr>
          <w:rFonts w:cs="Futura Lt BT"/>
          <w:sz w:val="22"/>
          <w:szCs w:val="22"/>
          <w:u w:val="single"/>
        </w:rPr>
        <w:t xml:space="preserve">The </w:t>
      </w:r>
      <w:smartTag w:uri="urn:schemas-microsoft-com:office:smarttags" w:element="PlaceType">
        <w:r w:rsidRPr="00DD78A4">
          <w:rPr>
            <w:rFonts w:cs="Futura Lt BT"/>
            <w:sz w:val="22"/>
            <w:szCs w:val="22"/>
            <w:u w:val="single"/>
          </w:rPr>
          <w:t>University</w:t>
        </w:r>
      </w:smartTag>
      <w:r w:rsidRPr="00DD78A4">
        <w:rPr>
          <w:rFonts w:cs="Futura Lt BT"/>
          <w:sz w:val="22"/>
          <w:szCs w:val="22"/>
          <w:u w:val="single"/>
        </w:rPr>
        <w:t xml:space="preserve"> of </w:t>
      </w:r>
      <w:smartTag w:uri="urn:schemas-microsoft-com:office:smarttags" w:element="PlaceName">
        <w:r w:rsidRPr="00DD78A4">
          <w:rPr>
            <w:rFonts w:cs="Futura Lt BT"/>
            <w:sz w:val="22"/>
            <w:szCs w:val="22"/>
            <w:u w:val="single"/>
          </w:rPr>
          <w:t>California</w:t>
        </w:r>
      </w:smartTag>
      <w:r w:rsidRPr="00DD78A4">
        <w:rPr>
          <w:rFonts w:cs="Futura Lt BT"/>
          <w:sz w:val="22"/>
          <w:szCs w:val="22"/>
          <w:u w:val="single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D78A4">
            <w:rPr>
              <w:rFonts w:cs="Futura Lt BT"/>
              <w:sz w:val="22"/>
              <w:szCs w:val="22"/>
              <w:u w:val="single"/>
            </w:rPr>
            <w:t>Santa Barbara</w:t>
          </w:r>
        </w:smartTag>
      </w:smartTag>
    </w:p>
    <w:p w:rsidR="000E57CC" w:rsidRPr="00DD78A4" w:rsidRDefault="000E57CC" w:rsidP="00305C7B">
      <w:pPr>
        <w:pStyle w:val="CM15"/>
        <w:spacing w:after="0"/>
        <w:ind w:firstLine="720"/>
        <w:rPr>
          <w:rFonts w:cs="Futura Lt BT"/>
          <w:sz w:val="22"/>
          <w:szCs w:val="22"/>
        </w:rPr>
      </w:pPr>
      <w:r w:rsidRPr="00DD78A4">
        <w:rPr>
          <w:rFonts w:cs="Futura Lt BT"/>
          <w:sz w:val="22"/>
          <w:szCs w:val="22"/>
        </w:rPr>
        <w:t xml:space="preserve">Department of Philosophy </w:t>
      </w:r>
    </w:p>
    <w:p w:rsidR="000E57CC" w:rsidRPr="00DD78A4" w:rsidRDefault="000E57CC" w:rsidP="00305C7B">
      <w:pPr>
        <w:pStyle w:val="CM15"/>
        <w:spacing w:after="0"/>
        <w:ind w:firstLine="720"/>
        <w:rPr>
          <w:rFonts w:cs="Futura Lt BT"/>
          <w:i/>
          <w:iCs/>
          <w:sz w:val="22"/>
          <w:szCs w:val="22"/>
        </w:rPr>
      </w:pPr>
      <w:r w:rsidRPr="00DD78A4">
        <w:rPr>
          <w:rFonts w:cs="Futura Lt BT"/>
          <w:sz w:val="22"/>
          <w:szCs w:val="22"/>
        </w:rPr>
        <w:t xml:space="preserve">Concentration: </w:t>
      </w:r>
      <w:r w:rsidRPr="00DD78A4">
        <w:rPr>
          <w:rFonts w:cs="Futura Lt BT"/>
          <w:i/>
          <w:iCs/>
          <w:sz w:val="22"/>
          <w:szCs w:val="22"/>
        </w:rPr>
        <w:t xml:space="preserve">Ethics and Public Policy </w:t>
      </w: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</w:p>
    <w:p w:rsidR="0021137B" w:rsidRPr="00DD78A4" w:rsidRDefault="0021137B" w:rsidP="00305C7B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</w:p>
    <w:p w:rsidR="000E57CC" w:rsidRPr="00DD78A4" w:rsidRDefault="000E57CC" w:rsidP="00305C7B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>Academic Positions</w:t>
      </w: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</w:p>
    <w:p w:rsidR="00AA123A" w:rsidRPr="00DD78A4" w:rsidRDefault="00AA123A" w:rsidP="00AA123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2014</w:t>
      </w:r>
      <w:r w:rsidRPr="00DD78A4">
        <w:rPr>
          <w:color w:val="auto"/>
          <w:sz w:val="20"/>
          <w:szCs w:val="20"/>
        </w:rPr>
        <w:t>-</w:t>
      </w:r>
      <w:r w:rsidRPr="00DD78A4">
        <w:rPr>
          <w:color w:val="auto"/>
          <w:sz w:val="20"/>
          <w:szCs w:val="20"/>
        </w:rPr>
        <w:tab/>
      </w:r>
      <w:r>
        <w:rPr>
          <w:color w:val="auto"/>
          <w:sz w:val="22"/>
          <w:szCs w:val="22"/>
        </w:rPr>
        <w:t>Associate</w:t>
      </w:r>
      <w:r w:rsidRPr="00DD78A4">
        <w:rPr>
          <w:color w:val="auto"/>
          <w:sz w:val="22"/>
          <w:szCs w:val="22"/>
        </w:rPr>
        <w:t xml:space="preserve"> Professor of Urban Studies, University of Washington Tacoma</w:t>
      </w:r>
    </w:p>
    <w:p w:rsidR="00AA123A" w:rsidRPr="00DD78A4" w:rsidRDefault="00AA123A" w:rsidP="00AA123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now</w:t>
      </w:r>
    </w:p>
    <w:p w:rsidR="00AA123A" w:rsidRDefault="00AA123A" w:rsidP="00305C7B">
      <w:pPr>
        <w:pStyle w:val="Default"/>
        <w:rPr>
          <w:color w:val="auto"/>
          <w:sz w:val="20"/>
          <w:szCs w:val="20"/>
        </w:rPr>
      </w:pPr>
    </w:p>
    <w:p w:rsidR="000E57CC" w:rsidRPr="00DD78A4" w:rsidRDefault="000E57CC" w:rsidP="00305C7B">
      <w:pPr>
        <w:pStyle w:val="Default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2008-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Assistant Professor of Urban Studies, University of Washington Tacoma</w:t>
      </w:r>
    </w:p>
    <w:p w:rsidR="000E57CC" w:rsidRPr="00DD78A4" w:rsidRDefault="00AA123A" w:rsidP="00305C7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2013</w:t>
      </w:r>
    </w:p>
    <w:p w:rsidR="000E57CC" w:rsidRPr="00DD78A4" w:rsidRDefault="000E57CC" w:rsidP="00305C7B">
      <w:pPr>
        <w:pStyle w:val="Default"/>
        <w:rPr>
          <w:color w:val="auto"/>
          <w:sz w:val="20"/>
          <w:szCs w:val="20"/>
        </w:rPr>
      </w:pP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2008</w:t>
      </w:r>
      <w:r w:rsidRPr="00DD78A4">
        <w:rPr>
          <w:color w:val="auto"/>
          <w:sz w:val="22"/>
          <w:szCs w:val="22"/>
        </w:rPr>
        <w:tab/>
        <w:t xml:space="preserve">Visiting Assistant Professor of Geography, </w:t>
      </w:r>
      <w:smartTag w:uri="urn:schemas-microsoft-com:office:smarttags" w:element="PlaceName">
        <w:smartTag w:uri="urn:schemas-microsoft-com:office:smarttags" w:element="place">
          <w:r w:rsidRPr="00DD78A4">
            <w:rPr>
              <w:color w:val="auto"/>
              <w:sz w:val="22"/>
              <w:szCs w:val="22"/>
            </w:rPr>
            <w:t>Bucknell</w:t>
          </w:r>
        </w:smartTag>
        <w:r w:rsidRPr="00DD78A4"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 w:rsidRPr="00DD78A4">
            <w:rPr>
              <w:color w:val="auto"/>
              <w:sz w:val="22"/>
              <w:szCs w:val="22"/>
            </w:rPr>
            <w:t>University</w:t>
          </w:r>
        </w:smartTag>
      </w:smartTag>
    </w:p>
    <w:p w:rsidR="000E57CC" w:rsidRPr="00DD78A4" w:rsidRDefault="000E57CC" w:rsidP="00305C7B">
      <w:pPr>
        <w:pStyle w:val="CM16"/>
        <w:spacing w:after="0" w:line="266" w:lineRule="atLeast"/>
        <w:rPr>
          <w:rFonts w:cs="Futura Lt BT"/>
          <w:i/>
          <w:iCs/>
          <w:sz w:val="22"/>
          <w:szCs w:val="22"/>
        </w:rPr>
      </w:pPr>
    </w:p>
    <w:p w:rsidR="0021137B" w:rsidRPr="00DD78A4" w:rsidRDefault="0021137B" w:rsidP="00305C7B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</w:p>
    <w:p w:rsidR="000E57CC" w:rsidRPr="00DD78A4" w:rsidRDefault="000E57CC" w:rsidP="00305C7B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 xml:space="preserve">Research Interests </w:t>
      </w:r>
    </w:p>
    <w:p w:rsidR="000E57CC" w:rsidRPr="00DD78A4" w:rsidRDefault="000E57CC" w:rsidP="00305C7B">
      <w:pPr>
        <w:pStyle w:val="CM15"/>
        <w:spacing w:after="0" w:line="266" w:lineRule="atLeast"/>
        <w:ind w:left="1718" w:hanging="250"/>
        <w:rPr>
          <w:rFonts w:cs="Futura Lt BT"/>
          <w:sz w:val="22"/>
          <w:szCs w:val="22"/>
        </w:rPr>
      </w:pPr>
    </w:p>
    <w:p w:rsidR="000E57CC" w:rsidRPr="00DD78A4" w:rsidRDefault="000E57CC" w:rsidP="00305C7B">
      <w:pPr>
        <w:pStyle w:val="CM15"/>
        <w:spacing w:after="0" w:line="266" w:lineRule="atLeast"/>
        <w:ind w:left="8" w:hanging="8"/>
        <w:rPr>
          <w:rFonts w:cs="Futura Lt BT"/>
          <w:sz w:val="22"/>
          <w:szCs w:val="22"/>
        </w:rPr>
      </w:pPr>
      <w:r w:rsidRPr="00DD78A4">
        <w:rPr>
          <w:rFonts w:cs="Futura Lt BT"/>
          <w:sz w:val="22"/>
          <w:szCs w:val="22"/>
        </w:rPr>
        <w:t xml:space="preserve">Community Development | Applied GIS | </w:t>
      </w:r>
      <w:r w:rsidR="007F4B21" w:rsidRPr="00DD78A4">
        <w:rPr>
          <w:rFonts w:cs="Futura Lt BT"/>
          <w:sz w:val="22"/>
          <w:szCs w:val="22"/>
        </w:rPr>
        <w:t>Geosocial Media |</w:t>
      </w:r>
      <w:r w:rsidR="00A22767">
        <w:rPr>
          <w:rFonts w:cs="Futura Lt BT"/>
          <w:sz w:val="22"/>
          <w:szCs w:val="22"/>
        </w:rPr>
        <w:t>Digital Exclusion</w:t>
      </w:r>
      <w:r w:rsidR="00BE310A" w:rsidRPr="00DD78A4">
        <w:rPr>
          <w:rFonts w:cs="Futura Lt BT"/>
          <w:sz w:val="22"/>
          <w:szCs w:val="22"/>
        </w:rPr>
        <w:t xml:space="preserve"> | </w:t>
      </w:r>
      <w:r w:rsidR="005423E1" w:rsidRPr="00DD78A4">
        <w:rPr>
          <w:rFonts w:cs="Futura Lt BT"/>
          <w:sz w:val="22"/>
          <w:szCs w:val="22"/>
        </w:rPr>
        <w:t>Production of Space</w:t>
      </w:r>
      <w:r w:rsidR="007F4B21" w:rsidRPr="00DD78A4">
        <w:rPr>
          <w:rFonts w:cs="Futura Lt BT"/>
          <w:sz w:val="22"/>
          <w:szCs w:val="22"/>
        </w:rPr>
        <w:t xml:space="preserve"> | </w:t>
      </w:r>
      <w:r w:rsidR="002E009B" w:rsidRPr="00DD78A4">
        <w:rPr>
          <w:rFonts w:cs="Futura Lt BT"/>
          <w:sz w:val="22"/>
          <w:szCs w:val="22"/>
        </w:rPr>
        <w:t xml:space="preserve">Volunteered Geographic Information | </w:t>
      </w:r>
      <w:r w:rsidR="005423E1" w:rsidRPr="00DD78A4">
        <w:rPr>
          <w:rFonts w:cs="Futura Lt BT"/>
          <w:sz w:val="22"/>
          <w:szCs w:val="22"/>
        </w:rPr>
        <w:t>Participatory GIS</w:t>
      </w:r>
    </w:p>
    <w:p w:rsidR="000E57CC" w:rsidRPr="00DD78A4" w:rsidRDefault="000E57CC" w:rsidP="00305C7B">
      <w:pPr>
        <w:pStyle w:val="CM16"/>
        <w:spacing w:after="0" w:line="266" w:lineRule="atLeast"/>
        <w:rPr>
          <w:rFonts w:cs="Futura Lt BT"/>
          <w:i/>
          <w:iCs/>
          <w:sz w:val="22"/>
          <w:szCs w:val="22"/>
        </w:rPr>
      </w:pPr>
    </w:p>
    <w:p w:rsidR="0021137B" w:rsidRPr="00DD78A4" w:rsidRDefault="0021137B" w:rsidP="00305C7B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</w:p>
    <w:p w:rsidR="000E57CC" w:rsidRPr="00DD78A4" w:rsidRDefault="00911FDF" w:rsidP="00305C7B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 xml:space="preserve">Peer Reviewed </w:t>
      </w:r>
      <w:r w:rsidR="005423E1" w:rsidRPr="00DD78A4">
        <w:rPr>
          <w:rFonts w:cs="Futura Lt BT"/>
          <w:b/>
          <w:iCs/>
          <w:sz w:val="22"/>
          <w:szCs w:val="22"/>
        </w:rPr>
        <w:t>Articles and Book Chapters</w:t>
      </w:r>
    </w:p>
    <w:p w:rsidR="000E57CC" w:rsidRPr="00DD78A4" w:rsidRDefault="000E57CC" w:rsidP="00305C7B">
      <w:pPr>
        <w:pStyle w:val="Default"/>
        <w:rPr>
          <w:color w:val="auto"/>
        </w:rPr>
      </w:pPr>
    </w:p>
    <w:p w:rsidR="00675A7A" w:rsidRDefault="00675A7A" w:rsidP="00675A7A">
      <w:pPr>
        <w:pStyle w:val="Default"/>
        <w:rPr>
          <w:color w:val="auto"/>
          <w:sz w:val="22"/>
          <w:szCs w:val="22"/>
        </w:rPr>
      </w:pPr>
      <w:r w:rsidRPr="00DD78A4">
        <w:rPr>
          <w:b/>
          <w:color w:val="auto"/>
          <w:sz w:val="22"/>
          <w:szCs w:val="22"/>
        </w:rPr>
        <w:t>Kelley</w:t>
      </w:r>
      <w:r>
        <w:rPr>
          <w:color w:val="auto"/>
          <w:sz w:val="22"/>
          <w:szCs w:val="22"/>
        </w:rPr>
        <w:t>, Matthew. (Forthcoming</w:t>
      </w:r>
      <w:r w:rsidRPr="00DD78A4">
        <w:rPr>
          <w:color w:val="auto"/>
          <w:sz w:val="22"/>
          <w:szCs w:val="22"/>
        </w:rPr>
        <w:t xml:space="preserve">). </w:t>
      </w:r>
      <w:r>
        <w:rPr>
          <w:color w:val="auto"/>
          <w:sz w:val="22"/>
          <w:szCs w:val="22"/>
        </w:rPr>
        <w:t>Unexpected encounters with nature in the city: urban youth and the margins</w:t>
      </w:r>
      <w:r w:rsidR="00AA123A">
        <w:rPr>
          <w:color w:val="auto"/>
          <w:sz w:val="22"/>
          <w:szCs w:val="22"/>
        </w:rPr>
        <w:t xml:space="preserve"> of public space in Tacoma, Was</w:t>
      </w:r>
      <w:r>
        <w:rPr>
          <w:color w:val="auto"/>
          <w:sz w:val="22"/>
          <w:szCs w:val="22"/>
        </w:rPr>
        <w:t>hington</w:t>
      </w:r>
      <w:r w:rsidRPr="00DD78A4">
        <w:rPr>
          <w:color w:val="auto"/>
          <w:sz w:val="22"/>
          <w:szCs w:val="22"/>
        </w:rPr>
        <w:t xml:space="preserve">. In </w:t>
      </w:r>
      <w:r>
        <w:rPr>
          <w:color w:val="auto"/>
          <w:sz w:val="22"/>
          <w:szCs w:val="22"/>
        </w:rPr>
        <w:t>Murnaghan and Shillington</w:t>
      </w:r>
      <w:r w:rsidRPr="00DD78A4">
        <w:rPr>
          <w:color w:val="auto"/>
          <w:sz w:val="22"/>
          <w:szCs w:val="22"/>
        </w:rPr>
        <w:t xml:space="preserve"> (Eds.), </w:t>
      </w:r>
      <w:r>
        <w:rPr>
          <w:i/>
          <w:color w:val="auto"/>
          <w:sz w:val="22"/>
          <w:szCs w:val="22"/>
        </w:rPr>
        <w:t>Children, Nature and Cities</w:t>
      </w:r>
      <w:r>
        <w:rPr>
          <w:color w:val="auto"/>
          <w:sz w:val="22"/>
          <w:szCs w:val="22"/>
        </w:rPr>
        <w:t>.</w:t>
      </w:r>
    </w:p>
    <w:p w:rsidR="00675A7A" w:rsidRDefault="00675A7A" w:rsidP="00675A7A">
      <w:pPr>
        <w:pStyle w:val="Default"/>
        <w:rPr>
          <w:color w:val="auto"/>
          <w:sz w:val="22"/>
          <w:szCs w:val="22"/>
        </w:rPr>
      </w:pPr>
    </w:p>
    <w:p w:rsidR="00675A7A" w:rsidRDefault="00675A7A" w:rsidP="00675A7A">
      <w:pPr>
        <w:pStyle w:val="Default"/>
        <w:rPr>
          <w:color w:val="auto"/>
          <w:sz w:val="22"/>
          <w:szCs w:val="22"/>
        </w:rPr>
      </w:pPr>
      <w:r w:rsidRPr="00DD78A4">
        <w:rPr>
          <w:b/>
          <w:color w:val="auto"/>
          <w:sz w:val="22"/>
          <w:szCs w:val="22"/>
        </w:rPr>
        <w:t>Kelley</w:t>
      </w:r>
      <w:r>
        <w:rPr>
          <w:color w:val="auto"/>
          <w:sz w:val="22"/>
          <w:szCs w:val="22"/>
        </w:rPr>
        <w:t>, Matthew. (Forthcoming</w:t>
      </w:r>
      <w:r w:rsidRPr="00DD78A4">
        <w:rPr>
          <w:color w:val="auto"/>
          <w:sz w:val="22"/>
          <w:szCs w:val="22"/>
        </w:rPr>
        <w:t xml:space="preserve">). </w:t>
      </w:r>
      <w:r w:rsidR="00AA123A" w:rsidRPr="00AA123A">
        <w:rPr>
          <w:color w:val="auto"/>
          <w:sz w:val="22"/>
          <w:szCs w:val="22"/>
        </w:rPr>
        <w:t>Framing digital exclusion in technologically mediated urban spaces</w:t>
      </w:r>
      <w:r w:rsidRPr="00DD78A4">
        <w:rPr>
          <w:color w:val="auto"/>
          <w:sz w:val="22"/>
          <w:szCs w:val="22"/>
        </w:rPr>
        <w:t xml:space="preserve">. In </w:t>
      </w:r>
      <w:r w:rsidR="00AA123A">
        <w:rPr>
          <w:color w:val="auto"/>
          <w:sz w:val="22"/>
          <w:szCs w:val="22"/>
        </w:rPr>
        <w:t>Eckert, Thatcher and Shears</w:t>
      </w:r>
      <w:r w:rsidRPr="00DD78A4">
        <w:rPr>
          <w:color w:val="auto"/>
          <w:sz w:val="22"/>
          <w:szCs w:val="22"/>
        </w:rPr>
        <w:t xml:space="preserve"> (Eds.), </w:t>
      </w:r>
      <w:r w:rsidR="00AA123A">
        <w:rPr>
          <w:i/>
          <w:color w:val="auto"/>
          <w:sz w:val="22"/>
          <w:szCs w:val="22"/>
        </w:rPr>
        <w:t>The Geoweb and Geography.</w:t>
      </w:r>
    </w:p>
    <w:p w:rsidR="00675A7A" w:rsidRDefault="00675A7A" w:rsidP="005423E1">
      <w:pPr>
        <w:pStyle w:val="Default"/>
        <w:rPr>
          <w:b/>
          <w:color w:val="auto"/>
          <w:sz w:val="22"/>
          <w:szCs w:val="22"/>
        </w:rPr>
      </w:pPr>
    </w:p>
    <w:p w:rsidR="00345A45" w:rsidRPr="00DD78A4" w:rsidRDefault="00345A45" w:rsidP="005423E1">
      <w:pPr>
        <w:pStyle w:val="Default"/>
        <w:rPr>
          <w:color w:val="auto"/>
          <w:sz w:val="22"/>
          <w:szCs w:val="22"/>
        </w:rPr>
      </w:pPr>
      <w:r w:rsidRPr="00DD78A4">
        <w:rPr>
          <w:b/>
          <w:color w:val="auto"/>
          <w:sz w:val="22"/>
          <w:szCs w:val="22"/>
        </w:rPr>
        <w:lastRenderedPageBreak/>
        <w:t>Kelley</w:t>
      </w:r>
      <w:r w:rsidRPr="00DD78A4">
        <w:rPr>
          <w:color w:val="auto"/>
          <w:sz w:val="22"/>
          <w:szCs w:val="22"/>
        </w:rPr>
        <w:t>, Matthew. (</w:t>
      </w:r>
      <w:r w:rsidR="00675A7A">
        <w:rPr>
          <w:i/>
          <w:color w:val="auto"/>
          <w:sz w:val="22"/>
          <w:szCs w:val="22"/>
        </w:rPr>
        <w:t>2014</w:t>
      </w:r>
      <w:r w:rsidRPr="00DD78A4">
        <w:rPr>
          <w:color w:val="auto"/>
          <w:sz w:val="22"/>
          <w:szCs w:val="22"/>
        </w:rPr>
        <w:t xml:space="preserve">). The Semantic Production of Space: Augmented Urban Reality and the Rise of the Digital Push. </w:t>
      </w:r>
      <w:r w:rsidRPr="00DD78A4">
        <w:rPr>
          <w:i/>
          <w:color w:val="auto"/>
          <w:sz w:val="22"/>
          <w:szCs w:val="22"/>
        </w:rPr>
        <w:t>Environment and Planning A</w:t>
      </w:r>
      <w:r w:rsidRPr="00DD78A4">
        <w:rPr>
          <w:color w:val="auto"/>
          <w:sz w:val="22"/>
          <w:szCs w:val="22"/>
        </w:rPr>
        <w:t>. pp. 1-26.</w:t>
      </w:r>
    </w:p>
    <w:p w:rsidR="00345A45" w:rsidRPr="00DD78A4" w:rsidRDefault="00345A45" w:rsidP="005423E1">
      <w:pPr>
        <w:pStyle w:val="Default"/>
        <w:rPr>
          <w:b/>
          <w:color w:val="auto"/>
          <w:sz w:val="22"/>
          <w:szCs w:val="22"/>
        </w:rPr>
      </w:pPr>
    </w:p>
    <w:p w:rsidR="00292DA9" w:rsidRPr="00DD78A4" w:rsidRDefault="00292DA9" w:rsidP="005423E1">
      <w:pPr>
        <w:pStyle w:val="Default"/>
        <w:rPr>
          <w:color w:val="auto"/>
          <w:sz w:val="22"/>
          <w:szCs w:val="22"/>
        </w:rPr>
      </w:pPr>
      <w:r w:rsidRPr="00DD78A4">
        <w:rPr>
          <w:b/>
          <w:color w:val="auto"/>
          <w:sz w:val="22"/>
          <w:szCs w:val="22"/>
        </w:rPr>
        <w:t>Kelley</w:t>
      </w:r>
      <w:r w:rsidRPr="00DD78A4">
        <w:rPr>
          <w:color w:val="auto"/>
          <w:sz w:val="22"/>
          <w:szCs w:val="22"/>
        </w:rPr>
        <w:t>, Matthew. (</w:t>
      </w:r>
      <w:r w:rsidR="00675A7A">
        <w:rPr>
          <w:i/>
          <w:color w:val="auto"/>
          <w:sz w:val="22"/>
          <w:szCs w:val="22"/>
        </w:rPr>
        <w:t>2014</w:t>
      </w:r>
      <w:r w:rsidRPr="00DD78A4">
        <w:rPr>
          <w:color w:val="auto"/>
          <w:sz w:val="22"/>
          <w:szCs w:val="22"/>
        </w:rPr>
        <w:t>)</w:t>
      </w:r>
      <w:r w:rsidR="00345A45" w:rsidRPr="00DD78A4">
        <w:rPr>
          <w:color w:val="auto"/>
          <w:sz w:val="22"/>
          <w:szCs w:val="22"/>
        </w:rPr>
        <w:t>.</w:t>
      </w:r>
      <w:r w:rsidRPr="00DD78A4">
        <w:rPr>
          <w:color w:val="auto"/>
          <w:sz w:val="22"/>
          <w:szCs w:val="22"/>
        </w:rPr>
        <w:t xml:space="preserve"> Urban Experience Takes an Informational Turn: Mobile Internet Usage and the Unevenness of Geosocial Media Activity. </w:t>
      </w:r>
      <w:r w:rsidRPr="00DD78A4">
        <w:rPr>
          <w:i/>
          <w:color w:val="auto"/>
          <w:sz w:val="22"/>
          <w:szCs w:val="22"/>
        </w:rPr>
        <w:t>GeoJournal</w:t>
      </w:r>
      <w:r w:rsidRPr="00DD78A4">
        <w:rPr>
          <w:color w:val="auto"/>
          <w:sz w:val="22"/>
          <w:szCs w:val="22"/>
        </w:rPr>
        <w:t>, DOI: 10.1007/s10708-013-9482-1</w:t>
      </w:r>
      <w:r w:rsidR="00345A45" w:rsidRPr="00DD78A4">
        <w:rPr>
          <w:color w:val="auto"/>
          <w:sz w:val="22"/>
          <w:szCs w:val="22"/>
        </w:rPr>
        <w:t>, pp. 1-33.</w:t>
      </w:r>
    </w:p>
    <w:p w:rsidR="00292DA9" w:rsidRPr="00DD78A4" w:rsidRDefault="00292DA9" w:rsidP="005423E1">
      <w:pPr>
        <w:pStyle w:val="Default"/>
        <w:rPr>
          <w:b/>
          <w:color w:val="auto"/>
          <w:sz w:val="22"/>
          <w:szCs w:val="22"/>
        </w:rPr>
      </w:pPr>
    </w:p>
    <w:p w:rsidR="00CD6FB1" w:rsidRPr="00DD78A4" w:rsidRDefault="00CD6FB1" w:rsidP="00CD6FB1">
      <w:pPr>
        <w:pStyle w:val="Default"/>
        <w:rPr>
          <w:color w:val="auto"/>
          <w:sz w:val="22"/>
          <w:szCs w:val="22"/>
        </w:rPr>
      </w:pPr>
      <w:r w:rsidRPr="00DD78A4">
        <w:rPr>
          <w:b/>
          <w:color w:val="auto"/>
          <w:sz w:val="22"/>
          <w:szCs w:val="22"/>
        </w:rPr>
        <w:t>Kelley</w:t>
      </w:r>
      <w:r w:rsidRPr="00DD78A4">
        <w:rPr>
          <w:color w:val="auto"/>
          <w:sz w:val="22"/>
          <w:szCs w:val="22"/>
        </w:rPr>
        <w:t xml:space="preserve">, Matthew. (2013). The Emergent Urban Imaginaries of Geosocial Media. </w:t>
      </w:r>
      <w:r w:rsidRPr="00DD78A4">
        <w:rPr>
          <w:i/>
          <w:color w:val="auto"/>
          <w:sz w:val="22"/>
          <w:szCs w:val="22"/>
        </w:rPr>
        <w:t>GeoJournal</w:t>
      </w:r>
      <w:r w:rsidRPr="00DD78A4">
        <w:rPr>
          <w:color w:val="auto"/>
          <w:sz w:val="22"/>
          <w:szCs w:val="22"/>
        </w:rPr>
        <w:t>, 78(1), pp. 181-203.</w:t>
      </w:r>
    </w:p>
    <w:p w:rsidR="00CD6FB1" w:rsidRPr="00DD78A4" w:rsidRDefault="00CD6FB1" w:rsidP="005423E1">
      <w:pPr>
        <w:pStyle w:val="Default"/>
        <w:rPr>
          <w:b/>
          <w:color w:val="auto"/>
          <w:sz w:val="22"/>
          <w:szCs w:val="22"/>
        </w:rPr>
      </w:pPr>
    </w:p>
    <w:p w:rsidR="00292DA9" w:rsidRPr="00DD78A4" w:rsidRDefault="00292DA9" w:rsidP="005423E1">
      <w:pPr>
        <w:pStyle w:val="Default"/>
        <w:rPr>
          <w:color w:val="auto"/>
          <w:sz w:val="22"/>
          <w:szCs w:val="22"/>
        </w:rPr>
      </w:pPr>
      <w:r w:rsidRPr="00DD78A4">
        <w:rPr>
          <w:b/>
          <w:color w:val="auto"/>
          <w:sz w:val="22"/>
          <w:szCs w:val="22"/>
        </w:rPr>
        <w:t>Kelley</w:t>
      </w:r>
      <w:r w:rsidRPr="00DD78A4">
        <w:rPr>
          <w:color w:val="auto"/>
          <w:sz w:val="22"/>
          <w:szCs w:val="22"/>
        </w:rPr>
        <w:t xml:space="preserve">, M., Pendras, M., &amp; Minnella, H. (2012). Sketching Culture, Sketching Nature: Uncovering Anchors of Everyday Nature for Urban Youth. </w:t>
      </w:r>
      <w:r w:rsidRPr="00DD78A4">
        <w:rPr>
          <w:i/>
          <w:color w:val="auto"/>
          <w:sz w:val="22"/>
          <w:szCs w:val="22"/>
        </w:rPr>
        <w:t>Social &amp; Cultural Geography</w:t>
      </w:r>
      <w:r w:rsidRPr="00DD78A4">
        <w:rPr>
          <w:color w:val="auto"/>
          <w:sz w:val="22"/>
          <w:szCs w:val="22"/>
        </w:rPr>
        <w:t>, 13(8), pp. 873-893.</w:t>
      </w:r>
    </w:p>
    <w:p w:rsidR="005423E1" w:rsidRPr="00DD78A4" w:rsidRDefault="005423E1" w:rsidP="00964B3D">
      <w:pPr>
        <w:pStyle w:val="Default"/>
        <w:rPr>
          <w:b/>
          <w:color w:val="auto"/>
          <w:sz w:val="22"/>
          <w:szCs w:val="22"/>
        </w:rPr>
      </w:pPr>
    </w:p>
    <w:p w:rsidR="00964B3D" w:rsidRPr="00DD78A4" w:rsidRDefault="002D367F" w:rsidP="00964B3D">
      <w:pPr>
        <w:pStyle w:val="Default"/>
        <w:rPr>
          <w:color w:val="auto"/>
          <w:sz w:val="22"/>
          <w:szCs w:val="22"/>
        </w:rPr>
      </w:pPr>
      <w:r w:rsidRPr="00DD78A4">
        <w:rPr>
          <w:b/>
          <w:color w:val="auto"/>
          <w:sz w:val="22"/>
          <w:szCs w:val="22"/>
        </w:rPr>
        <w:t>Kelley</w:t>
      </w:r>
      <w:r w:rsidRPr="00DD78A4">
        <w:rPr>
          <w:color w:val="auto"/>
          <w:sz w:val="22"/>
          <w:szCs w:val="22"/>
        </w:rPr>
        <w:t>, Matthew. (2011</w:t>
      </w:r>
      <w:r w:rsidR="002234E2" w:rsidRPr="00DD78A4">
        <w:rPr>
          <w:color w:val="auto"/>
          <w:sz w:val="22"/>
          <w:szCs w:val="22"/>
        </w:rPr>
        <w:t>)</w:t>
      </w:r>
      <w:r w:rsidR="00345A45" w:rsidRPr="00DD78A4">
        <w:rPr>
          <w:color w:val="auto"/>
          <w:sz w:val="22"/>
          <w:szCs w:val="22"/>
        </w:rPr>
        <w:t>.</w:t>
      </w:r>
      <w:r w:rsidR="002234E2" w:rsidRPr="00DD78A4">
        <w:rPr>
          <w:color w:val="auto"/>
          <w:sz w:val="22"/>
          <w:szCs w:val="22"/>
        </w:rPr>
        <w:t xml:space="preserve"> </w:t>
      </w:r>
      <w:r w:rsidR="00964B3D" w:rsidRPr="00DD78A4">
        <w:rPr>
          <w:color w:val="auto"/>
          <w:sz w:val="22"/>
          <w:szCs w:val="22"/>
        </w:rPr>
        <w:t>On the Social Construction of Place: Using Participatory Methods and Digital Tools to Reconceive Di</w:t>
      </w:r>
      <w:r w:rsidR="002234E2" w:rsidRPr="00DD78A4">
        <w:rPr>
          <w:color w:val="auto"/>
          <w:sz w:val="22"/>
          <w:szCs w:val="22"/>
        </w:rPr>
        <w:t>stressed Urban Neighborhoods.</w:t>
      </w:r>
      <w:r w:rsidRPr="00DD78A4">
        <w:rPr>
          <w:color w:val="auto"/>
          <w:sz w:val="22"/>
          <w:szCs w:val="22"/>
        </w:rPr>
        <w:t xml:space="preserve"> I</w:t>
      </w:r>
      <w:r w:rsidR="00964B3D" w:rsidRPr="00DD78A4">
        <w:rPr>
          <w:color w:val="auto"/>
          <w:sz w:val="22"/>
          <w:szCs w:val="22"/>
        </w:rPr>
        <w:t xml:space="preserve">n </w:t>
      </w:r>
      <w:r w:rsidRPr="00DD78A4">
        <w:rPr>
          <w:color w:val="auto"/>
          <w:sz w:val="22"/>
          <w:szCs w:val="22"/>
        </w:rPr>
        <w:t>Sharon Sutton &amp; Susan Kemp (E</w:t>
      </w:r>
      <w:r w:rsidR="00964B3D" w:rsidRPr="00DD78A4">
        <w:rPr>
          <w:color w:val="auto"/>
          <w:sz w:val="22"/>
          <w:szCs w:val="22"/>
        </w:rPr>
        <w:t>ds</w:t>
      </w:r>
      <w:r w:rsidRPr="00DD78A4">
        <w:rPr>
          <w:color w:val="auto"/>
          <w:sz w:val="22"/>
          <w:szCs w:val="22"/>
        </w:rPr>
        <w:t>.</w:t>
      </w:r>
      <w:r w:rsidR="00964B3D" w:rsidRPr="00DD78A4">
        <w:rPr>
          <w:color w:val="auto"/>
          <w:sz w:val="22"/>
          <w:szCs w:val="22"/>
        </w:rPr>
        <w:t>)</w:t>
      </w:r>
      <w:r w:rsidRPr="00DD78A4">
        <w:rPr>
          <w:color w:val="auto"/>
          <w:sz w:val="22"/>
          <w:szCs w:val="22"/>
        </w:rPr>
        <w:t>,</w:t>
      </w:r>
      <w:r w:rsidR="00964B3D" w:rsidRPr="00DD78A4">
        <w:rPr>
          <w:color w:val="auto"/>
          <w:sz w:val="22"/>
          <w:szCs w:val="22"/>
        </w:rPr>
        <w:t xml:space="preserve"> </w:t>
      </w:r>
      <w:r w:rsidR="00964B3D" w:rsidRPr="00DD78A4">
        <w:rPr>
          <w:i/>
          <w:color w:val="auto"/>
          <w:sz w:val="22"/>
          <w:szCs w:val="22"/>
        </w:rPr>
        <w:t>The Paradox of Urban Space: Inequality and Transformation in Marginalized Communities</w:t>
      </w:r>
      <w:r w:rsidR="00964B3D" w:rsidRPr="00DD78A4">
        <w:rPr>
          <w:color w:val="auto"/>
          <w:sz w:val="22"/>
          <w:szCs w:val="22"/>
        </w:rPr>
        <w:t>.</w:t>
      </w:r>
      <w:r w:rsidRPr="00DD78A4">
        <w:rPr>
          <w:color w:val="auto"/>
          <w:sz w:val="22"/>
          <w:szCs w:val="22"/>
        </w:rPr>
        <w:t xml:space="preserve"> New York:</w:t>
      </w:r>
      <w:r w:rsidR="00292DA9" w:rsidRPr="00DD78A4">
        <w:rPr>
          <w:color w:val="auto"/>
          <w:sz w:val="22"/>
          <w:szCs w:val="22"/>
        </w:rPr>
        <w:t xml:space="preserve"> Palgrave Macmillan, pp. 205-222.</w:t>
      </w:r>
    </w:p>
    <w:p w:rsidR="00964B3D" w:rsidRPr="00DD78A4" w:rsidRDefault="00964B3D" w:rsidP="00305C7B">
      <w:pPr>
        <w:pStyle w:val="Default"/>
        <w:rPr>
          <w:color w:val="auto"/>
          <w:sz w:val="22"/>
          <w:szCs w:val="22"/>
        </w:rPr>
      </w:pPr>
    </w:p>
    <w:p w:rsidR="00964B3D" w:rsidRPr="00DD78A4" w:rsidRDefault="00964B3D" w:rsidP="00964B3D">
      <w:pPr>
        <w:pStyle w:val="Default"/>
        <w:rPr>
          <w:color w:val="auto"/>
          <w:sz w:val="22"/>
          <w:szCs w:val="22"/>
        </w:rPr>
      </w:pPr>
      <w:r w:rsidRPr="00DD78A4">
        <w:rPr>
          <w:b/>
          <w:color w:val="auto"/>
          <w:sz w:val="22"/>
          <w:szCs w:val="22"/>
        </w:rPr>
        <w:t>Kelley</w:t>
      </w:r>
      <w:r w:rsidRPr="00DD78A4">
        <w:rPr>
          <w:color w:val="auto"/>
          <w:sz w:val="22"/>
          <w:szCs w:val="22"/>
        </w:rPr>
        <w:t>, Matthew. (2011).</w:t>
      </w:r>
      <w:r w:rsidR="002234E2" w:rsidRPr="00DD78A4">
        <w:rPr>
          <w:color w:val="auto"/>
          <w:sz w:val="22"/>
          <w:szCs w:val="22"/>
        </w:rPr>
        <w:t xml:space="preserve"> </w:t>
      </w:r>
      <w:r w:rsidRPr="00DD78A4">
        <w:rPr>
          <w:color w:val="auto"/>
          <w:sz w:val="22"/>
          <w:szCs w:val="22"/>
        </w:rPr>
        <w:t>Collaborative Digital Techniques and Urban Neigh</w:t>
      </w:r>
      <w:r w:rsidR="002234E2" w:rsidRPr="00DD78A4">
        <w:rPr>
          <w:color w:val="auto"/>
          <w:sz w:val="22"/>
          <w:szCs w:val="22"/>
        </w:rPr>
        <w:t>borhood Revitalization.</w:t>
      </w:r>
      <w:r w:rsidRPr="00DD78A4">
        <w:rPr>
          <w:color w:val="auto"/>
          <w:sz w:val="22"/>
          <w:szCs w:val="22"/>
        </w:rPr>
        <w:t xml:space="preserve"> </w:t>
      </w:r>
      <w:r w:rsidRPr="00DD78A4">
        <w:rPr>
          <w:i/>
          <w:color w:val="auto"/>
          <w:sz w:val="22"/>
          <w:szCs w:val="22"/>
        </w:rPr>
        <w:t>Social Work</w:t>
      </w:r>
      <w:r w:rsidR="00292DA9" w:rsidRPr="00DD78A4">
        <w:rPr>
          <w:color w:val="auto"/>
          <w:sz w:val="22"/>
          <w:szCs w:val="22"/>
        </w:rPr>
        <w:t>, 56(2), pp. 185-188.</w:t>
      </w: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</w:p>
    <w:p w:rsidR="0021137B" w:rsidRPr="00DD78A4" w:rsidRDefault="0021137B" w:rsidP="005423E1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</w:p>
    <w:p w:rsidR="005423E1" w:rsidRPr="00DD78A4" w:rsidRDefault="005423E1" w:rsidP="005423E1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>Book Reviews</w:t>
      </w:r>
    </w:p>
    <w:p w:rsidR="000E57CC" w:rsidRPr="00DD78A4" w:rsidRDefault="000E57CC" w:rsidP="00305C7B">
      <w:pPr>
        <w:pStyle w:val="Default"/>
        <w:rPr>
          <w:color w:val="auto"/>
        </w:rPr>
      </w:pPr>
    </w:p>
    <w:p w:rsidR="005423E1" w:rsidRPr="00DD78A4" w:rsidRDefault="005423E1" w:rsidP="005423E1">
      <w:pPr>
        <w:pStyle w:val="Default"/>
        <w:rPr>
          <w:color w:val="auto"/>
          <w:sz w:val="22"/>
          <w:szCs w:val="22"/>
        </w:rPr>
      </w:pPr>
      <w:r w:rsidRPr="00DD78A4">
        <w:rPr>
          <w:b/>
          <w:color w:val="auto"/>
          <w:sz w:val="22"/>
          <w:szCs w:val="22"/>
        </w:rPr>
        <w:t>Kelley</w:t>
      </w:r>
      <w:r w:rsidRPr="00DD78A4">
        <w:rPr>
          <w:color w:val="auto"/>
          <w:sz w:val="22"/>
          <w:szCs w:val="22"/>
        </w:rPr>
        <w:t xml:space="preserve">, Matthew. (2011). Book Review of Gary Paul Green and Ann Goetting (Eds.), </w:t>
      </w:r>
      <w:r w:rsidRPr="00DD78A4">
        <w:rPr>
          <w:i/>
          <w:color w:val="auto"/>
          <w:sz w:val="22"/>
          <w:szCs w:val="22"/>
        </w:rPr>
        <w:t>Mobilizing Communities: Asset Building as a Community Development Strategy</w:t>
      </w:r>
      <w:r w:rsidRPr="00DD78A4">
        <w:rPr>
          <w:color w:val="auto"/>
          <w:sz w:val="22"/>
          <w:szCs w:val="22"/>
        </w:rPr>
        <w:t xml:space="preserve">. </w:t>
      </w:r>
      <w:r w:rsidRPr="00DD78A4">
        <w:rPr>
          <w:i/>
          <w:color w:val="auto"/>
          <w:sz w:val="22"/>
          <w:szCs w:val="22"/>
        </w:rPr>
        <w:t>Journal of Urban Affairs</w:t>
      </w:r>
      <w:r w:rsidRPr="00DD78A4">
        <w:rPr>
          <w:color w:val="auto"/>
          <w:sz w:val="22"/>
          <w:szCs w:val="22"/>
        </w:rPr>
        <w:t xml:space="preserve">, 33(5), </w:t>
      </w:r>
      <w:r w:rsidR="00292DA9" w:rsidRPr="00DD78A4">
        <w:rPr>
          <w:color w:val="auto"/>
          <w:sz w:val="22"/>
          <w:szCs w:val="22"/>
        </w:rPr>
        <w:t xml:space="preserve">pp. </w:t>
      </w:r>
      <w:r w:rsidRPr="00DD78A4">
        <w:rPr>
          <w:color w:val="auto"/>
          <w:sz w:val="22"/>
          <w:szCs w:val="22"/>
        </w:rPr>
        <w:t>591-593.</w:t>
      </w:r>
    </w:p>
    <w:p w:rsidR="005423E1" w:rsidRPr="00DD78A4" w:rsidRDefault="005423E1" w:rsidP="00305C7B">
      <w:pPr>
        <w:pStyle w:val="Default"/>
        <w:rPr>
          <w:color w:val="auto"/>
        </w:rPr>
      </w:pPr>
    </w:p>
    <w:p w:rsidR="0021137B" w:rsidRPr="00DD78A4" w:rsidRDefault="0021137B" w:rsidP="00305C7B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</w:p>
    <w:p w:rsidR="000E57CC" w:rsidRPr="00DD78A4" w:rsidRDefault="0021137B" w:rsidP="00305C7B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>Conference</w:t>
      </w:r>
      <w:r w:rsidR="000E57CC" w:rsidRPr="00DD78A4">
        <w:rPr>
          <w:rFonts w:cs="Futura Lt BT"/>
          <w:b/>
          <w:iCs/>
          <w:sz w:val="22"/>
          <w:szCs w:val="22"/>
        </w:rPr>
        <w:t xml:space="preserve"> Presentations</w:t>
      </w:r>
    </w:p>
    <w:p w:rsidR="000E57CC" w:rsidRPr="00DD78A4" w:rsidRDefault="000E57CC" w:rsidP="00305C7B">
      <w:pPr>
        <w:pStyle w:val="Default"/>
        <w:rPr>
          <w:color w:val="auto"/>
        </w:rPr>
      </w:pPr>
    </w:p>
    <w:p w:rsidR="00B75C08" w:rsidRPr="00DD78A4" w:rsidRDefault="00B75C08" w:rsidP="00B75C08">
      <w:pPr>
        <w:pStyle w:val="CM8"/>
        <w:ind w:left="720" w:hanging="720"/>
        <w:rPr>
          <w:rFonts w:cs="Futura Lt BT"/>
          <w:sz w:val="22"/>
          <w:szCs w:val="22"/>
        </w:rPr>
      </w:pPr>
      <w:r>
        <w:rPr>
          <w:rFonts w:cs="Futura Lt BT"/>
          <w:sz w:val="20"/>
          <w:szCs w:val="20"/>
        </w:rPr>
        <w:t>2014</w:t>
      </w:r>
      <w:r w:rsidRPr="00DD78A4">
        <w:rPr>
          <w:rFonts w:cs="Futura Lt BT"/>
          <w:sz w:val="20"/>
          <w:szCs w:val="20"/>
        </w:rPr>
        <w:tab/>
      </w:r>
      <w:r w:rsidR="00675A7A">
        <w:rPr>
          <w:i/>
          <w:iCs/>
          <w:sz w:val="22"/>
        </w:rPr>
        <w:t>The Semantic Production of Space</w:t>
      </w:r>
    </w:p>
    <w:p w:rsidR="00B75C08" w:rsidRPr="00DD78A4" w:rsidRDefault="00B75C08" w:rsidP="00B75C08">
      <w:pPr>
        <w:pStyle w:val="Default"/>
        <w:rPr>
          <w:color w:val="auto"/>
          <w:sz w:val="22"/>
        </w:rPr>
      </w:pPr>
      <w:r w:rsidRPr="00DD78A4">
        <w:rPr>
          <w:color w:val="auto"/>
        </w:rPr>
        <w:tab/>
      </w:r>
      <w:r w:rsidRPr="00DD78A4">
        <w:rPr>
          <w:color w:val="auto"/>
          <w:sz w:val="22"/>
        </w:rPr>
        <w:t>Association of American Geographers, Annual Meeting</w:t>
      </w:r>
    </w:p>
    <w:p w:rsidR="00B75C08" w:rsidRDefault="00B75C08" w:rsidP="00B2181E">
      <w:pPr>
        <w:pStyle w:val="CM8"/>
        <w:ind w:left="720" w:hanging="720"/>
        <w:rPr>
          <w:rFonts w:cs="Futura Lt BT"/>
          <w:sz w:val="20"/>
          <w:szCs w:val="20"/>
        </w:rPr>
      </w:pPr>
    </w:p>
    <w:p w:rsidR="00B2181E" w:rsidRPr="00DD78A4" w:rsidRDefault="005423E1" w:rsidP="00B2181E">
      <w:pPr>
        <w:pStyle w:val="CM8"/>
        <w:ind w:left="720" w:hanging="720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2013</w:t>
      </w:r>
      <w:r w:rsidR="00B2181E" w:rsidRPr="00DD78A4">
        <w:rPr>
          <w:rFonts w:cs="Futura Lt BT"/>
          <w:sz w:val="20"/>
          <w:szCs w:val="20"/>
        </w:rPr>
        <w:tab/>
      </w:r>
      <w:r w:rsidRPr="00DD78A4">
        <w:rPr>
          <w:i/>
          <w:iCs/>
          <w:sz w:val="22"/>
        </w:rPr>
        <w:t>Urban Experience Takes and Informational Turn</w:t>
      </w:r>
    </w:p>
    <w:p w:rsidR="00B2181E" w:rsidRPr="00DD78A4" w:rsidRDefault="00B2181E" w:rsidP="00B2181E">
      <w:pPr>
        <w:pStyle w:val="Default"/>
        <w:rPr>
          <w:color w:val="auto"/>
          <w:sz w:val="22"/>
        </w:rPr>
      </w:pPr>
      <w:r w:rsidRPr="00DD78A4">
        <w:rPr>
          <w:color w:val="auto"/>
        </w:rPr>
        <w:tab/>
      </w:r>
      <w:r w:rsidR="005423E1" w:rsidRPr="00DD78A4">
        <w:rPr>
          <w:color w:val="auto"/>
          <w:sz w:val="22"/>
        </w:rPr>
        <w:t>Association of American Geographers, Annual Meeting</w:t>
      </w:r>
    </w:p>
    <w:p w:rsidR="00B2181E" w:rsidRPr="00DD78A4" w:rsidRDefault="00B2181E" w:rsidP="002168DC">
      <w:pPr>
        <w:pStyle w:val="CM8"/>
        <w:ind w:left="720" w:hanging="720"/>
        <w:rPr>
          <w:rFonts w:cs="Futura Lt BT"/>
          <w:sz w:val="20"/>
          <w:szCs w:val="20"/>
        </w:rPr>
      </w:pPr>
    </w:p>
    <w:p w:rsidR="002168DC" w:rsidRPr="00DD78A4" w:rsidRDefault="002168DC" w:rsidP="002168DC">
      <w:pPr>
        <w:pStyle w:val="CM8"/>
        <w:ind w:left="720" w:hanging="720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2012</w:t>
      </w:r>
      <w:r w:rsidRPr="00DD78A4">
        <w:rPr>
          <w:rFonts w:cs="Futura Lt BT"/>
          <w:sz w:val="20"/>
          <w:szCs w:val="20"/>
        </w:rPr>
        <w:tab/>
      </w:r>
      <w:r w:rsidR="00B2181E" w:rsidRPr="00DD78A4">
        <w:rPr>
          <w:i/>
          <w:iCs/>
          <w:sz w:val="22"/>
        </w:rPr>
        <w:t>The Emergent Urban Imaginaries of Geosocial Media</w:t>
      </w:r>
    </w:p>
    <w:p w:rsidR="002168DC" w:rsidRPr="00DD78A4" w:rsidRDefault="002168DC" w:rsidP="002168DC">
      <w:pPr>
        <w:pStyle w:val="Default"/>
        <w:rPr>
          <w:color w:val="auto"/>
          <w:sz w:val="22"/>
        </w:rPr>
      </w:pPr>
      <w:r w:rsidRPr="00DD78A4">
        <w:rPr>
          <w:color w:val="auto"/>
        </w:rPr>
        <w:tab/>
      </w:r>
      <w:r w:rsidRPr="00DD78A4">
        <w:rPr>
          <w:color w:val="auto"/>
          <w:sz w:val="22"/>
        </w:rPr>
        <w:t>Association of American Geographers, Annual Meeting</w:t>
      </w:r>
    </w:p>
    <w:p w:rsidR="002168DC" w:rsidRPr="00DD78A4" w:rsidRDefault="002168DC" w:rsidP="002168DC">
      <w:pPr>
        <w:pStyle w:val="CM8"/>
        <w:ind w:left="720" w:hanging="720"/>
        <w:rPr>
          <w:rFonts w:cs="Futura Lt BT"/>
          <w:sz w:val="20"/>
          <w:szCs w:val="20"/>
        </w:rPr>
      </w:pPr>
    </w:p>
    <w:p w:rsidR="002168DC" w:rsidRPr="00DD78A4" w:rsidRDefault="002168DC" w:rsidP="002168DC">
      <w:pPr>
        <w:pStyle w:val="CM8"/>
        <w:ind w:left="720" w:hanging="720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2011</w:t>
      </w:r>
      <w:r w:rsidRPr="00DD78A4">
        <w:rPr>
          <w:rFonts w:cs="Futura Lt BT"/>
          <w:sz w:val="20"/>
          <w:szCs w:val="20"/>
        </w:rPr>
        <w:tab/>
      </w:r>
      <w:r w:rsidRPr="00DD78A4">
        <w:rPr>
          <w:i/>
          <w:iCs/>
          <w:sz w:val="22"/>
        </w:rPr>
        <w:t>Narrowing the Scale of Urban Community Assessment through the Application of Participatory Media</w:t>
      </w:r>
    </w:p>
    <w:p w:rsidR="002168DC" w:rsidRPr="00DD78A4" w:rsidRDefault="002168DC" w:rsidP="002168DC">
      <w:pPr>
        <w:pStyle w:val="Default"/>
        <w:rPr>
          <w:color w:val="auto"/>
          <w:sz w:val="22"/>
        </w:rPr>
      </w:pPr>
      <w:r w:rsidRPr="00DD78A4">
        <w:rPr>
          <w:color w:val="auto"/>
        </w:rPr>
        <w:tab/>
      </w:r>
      <w:r w:rsidRPr="00DD78A4">
        <w:rPr>
          <w:color w:val="auto"/>
          <w:sz w:val="22"/>
        </w:rPr>
        <w:t>Association of American Geographers, Annual Meeting</w:t>
      </w:r>
    </w:p>
    <w:p w:rsidR="002168DC" w:rsidRPr="00DD78A4" w:rsidRDefault="002168DC" w:rsidP="002168DC">
      <w:pPr>
        <w:pStyle w:val="CM8"/>
        <w:ind w:left="720" w:hanging="720"/>
        <w:rPr>
          <w:rFonts w:cs="Futura Lt BT"/>
          <w:sz w:val="20"/>
          <w:szCs w:val="20"/>
        </w:rPr>
      </w:pPr>
    </w:p>
    <w:p w:rsidR="002168DC" w:rsidRPr="00DD78A4" w:rsidRDefault="002168DC" w:rsidP="002168DC">
      <w:pPr>
        <w:pStyle w:val="CM8"/>
        <w:ind w:left="720" w:hanging="720"/>
        <w:rPr>
          <w:i/>
          <w:iCs/>
          <w:sz w:val="22"/>
        </w:rPr>
      </w:pPr>
      <w:r w:rsidRPr="00DD78A4">
        <w:rPr>
          <w:rFonts w:cs="Futura Lt BT"/>
          <w:sz w:val="20"/>
          <w:szCs w:val="20"/>
        </w:rPr>
        <w:t>2011</w:t>
      </w:r>
      <w:r w:rsidRPr="00DD78A4">
        <w:rPr>
          <w:rFonts w:cs="Futura Lt BT"/>
          <w:sz w:val="20"/>
          <w:szCs w:val="20"/>
        </w:rPr>
        <w:tab/>
      </w:r>
      <w:r w:rsidRPr="00DD78A4">
        <w:rPr>
          <w:i/>
          <w:iCs/>
          <w:sz w:val="22"/>
        </w:rPr>
        <w:t>Engaging and Participating in Community</w:t>
      </w:r>
    </w:p>
    <w:p w:rsidR="002168DC" w:rsidRPr="00DD78A4" w:rsidRDefault="002168DC" w:rsidP="002168DC">
      <w:pPr>
        <w:pStyle w:val="Default"/>
        <w:ind w:firstLine="720"/>
        <w:rPr>
          <w:color w:val="auto"/>
          <w:sz w:val="22"/>
        </w:rPr>
      </w:pPr>
      <w:r w:rsidRPr="00DD78A4">
        <w:rPr>
          <w:color w:val="auto"/>
          <w:sz w:val="22"/>
        </w:rPr>
        <w:t>Association of American Geographers, Annual Meeting</w:t>
      </w:r>
      <w:r w:rsidR="002E009B" w:rsidRPr="00DD78A4">
        <w:rPr>
          <w:color w:val="auto"/>
          <w:sz w:val="22"/>
        </w:rPr>
        <w:t xml:space="preserve">, </w:t>
      </w:r>
      <w:r w:rsidR="002E009B" w:rsidRPr="00DD78A4">
        <w:rPr>
          <w:i/>
          <w:color w:val="auto"/>
          <w:sz w:val="22"/>
        </w:rPr>
        <w:t>Panelist</w:t>
      </w:r>
    </w:p>
    <w:p w:rsidR="002168DC" w:rsidRPr="00DD78A4" w:rsidRDefault="002168DC" w:rsidP="00305C7B">
      <w:pPr>
        <w:pStyle w:val="CM8"/>
        <w:ind w:left="720" w:hanging="720"/>
        <w:rPr>
          <w:rFonts w:cs="Futura Lt BT"/>
          <w:sz w:val="20"/>
          <w:szCs w:val="20"/>
        </w:rPr>
      </w:pPr>
    </w:p>
    <w:p w:rsidR="000E57CC" w:rsidRPr="00DD78A4" w:rsidRDefault="000E57CC" w:rsidP="00305C7B">
      <w:pPr>
        <w:pStyle w:val="CM8"/>
        <w:ind w:left="720" w:hanging="720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2010</w:t>
      </w:r>
      <w:r w:rsidRPr="00DD78A4">
        <w:rPr>
          <w:rFonts w:cs="Futura Lt BT"/>
          <w:sz w:val="20"/>
          <w:szCs w:val="20"/>
        </w:rPr>
        <w:tab/>
      </w:r>
      <w:r w:rsidRPr="00DD78A4">
        <w:rPr>
          <w:i/>
          <w:iCs/>
          <w:sz w:val="22"/>
        </w:rPr>
        <w:t>Rethinking the Geography of Urban Community Indicators: the Role of Volunteered Geographic Information and Multimedia Technology</w:t>
      </w:r>
    </w:p>
    <w:p w:rsidR="000E57CC" w:rsidRPr="00DD78A4" w:rsidRDefault="000E57CC" w:rsidP="00453139">
      <w:pPr>
        <w:pStyle w:val="Default"/>
        <w:rPr>
          <w:color w:val="auto"/>
          <w:sz w:val="22"/>
        </w:rPr>
      </w:pPr>
      <w:r w:rsidRPr="00DD78A4">
        <w:rPr>
          <w:color w:val="auto"/>
        </w:rPr>
        <w:lastRenderedPageBreak/>
        <w:tab/>
      </w:r>
      <w:r w:rsidRPr="00DD78A4">
        <w:rPr>
          <w:color w:val="auto"/>
          <w:sz w:val="22"/>
        </w:rPr>
        <w:t>Association of American Geographers, Annual Meeting</w:t>
      </w:r>
    </w:p>
    <w:p w:rsidR="000E57CC" w:rsidRPr="00DD78A4" w:rsidRDefault="000E57CC" w:rsidP="00305C7B">
      <w:pPr>
        <w:pStyle w:val="CM8"/>
        <w:ind w:left="720" w:hanging="720"/>
        <w:rPr>
          <w:rFonts w:cs="Futura Lt BT"/>
          <w:sz w:val="20"/>
          <w:szCs w:val="20"/>
        </w:rPr>
      </w:pPr>
    </w:p>
    <w:p w:rsidR="000E57CC" w:rsidRPr="00DD78A4" w:rsidRDefault="000E57CC" w:rsidP="00305C7B">
      <w:pPr>
        <w:pStyle w:val="CM8"/>
        <w:ind w:left="720" w:hanging="720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2009</w:t>
      </w:r>
      <w:r w:rsidRPr="00DD78A4">
        <w:rPr>
          <w:rFonts w:cs="Futura Lt BT"/>
          <w:sz w:val="20"/>
          <w:szCs w:val="20"/>
        </w:rPr>
        <w:tab/>
      </w:r>
      <w:r w:rsidRPr="00DD78A4">
        <w:rPr>
          <w:i/>
          <w:iCs/>
          <w:sz w:val="22"/>
        </w:rPr>
        <w:t>Place-based Narratives and Participatory Digital Storytelling</w:t>
      </w:r>
    </w:p>
    <w:p w:rsidR="000E57CC" w:rsidRPr="00DD78A4" w:rsidRDefault="000E57CC" w:rsidP="00453139">
      <w:pPr>
        <w:pStyle w:val="Default"/>
        <w:rPr>
          <w:color w:val="auto"/>
          <w:sz w:val="22"/>
        </w:rPr>
      </w:pPr>
      <w:r w:rsidRPr="00DD78A4">
        <w:rPr>
          <w:color w:val="auto"/>
        </w:rPr>
        <w:tab/>
      </w:r>
      <w:r w:rsidRPr="00DD78A4">
        <w:rPr>
          <w:color w:val="auto"/>
          <w:sz w:val="22"/>
        </w:rPr>
        <w:t>Association of American Geographers, Annual Meeting</w:t>
      </w:r>
    </w:p>
    <w:p w:rsidR="000E57CC" w:rsidRPr="00DD78A4" w:rsidRDefault="000E57CC" w:rsidP="00305C7B">
      <w:pPr>
        <w:pStyle w:val="CM8"/>
        <w:ind w:left="720" w:hanging="720"/>
        <w:rPr>
          <w:rFonts w:cs="Futura Lt BT"/>
          <w:sz w:val="20"/>
          <w:szCs w:val="20"/>
        </w:rPr>
      </w:pPr>
    </w:p>
    <w:p w:rsidR="000E57CC" w:rsidRPr="00DD78A4" w:rsidRDefault="000E57CC" w:rsidP="00305C7B">
      <w:pPr>
        <w:pStyle w:val="CM8"/>
        <w:ind w:left="720" w:hanging="720"/>
        <w:rPr>
          <w:sz w:val="22"/>
          <w:szCs w:val="22"/>
        </w:rPr>
      </w:pPr>
      <w:r w:rsidRPr="00DD78A4">
        <w:rPr>
          <w:rFonts w:cs="Futura Lt BT"/>
          <w:sz w:val="20"/>
          <w:szCs w:val="20"/>
        </w:rPr>
        <w:t>2008</w:t>
      </w:r>
      <w:r w:rsidRPr="00DD78A4">
        <w:rPr>
          <w:rFonts w:cs="Futura Lt BT"/>
          <w:sz w:val="20"/>
          <w:szCs w:val="20"/>
        </w:rPr>
        <w:tab/>
      </w:r>
      <w:r w:rsidRPr="00DD78A4">
        <w:rPr>
          <w:i/>
          <w:sz w:val="22"/>
          <w:szCs w:val="22"/>
        </w:rPr>
        <w:t>Community Development 2.0: Web Technologies and PPGIS for place-based development programs</w:t>
      </w:r>
    </w:p>
    <w:p w:rsidR="000E57CC" w:rsidRPr="00DD78A4" w:rsidRDefault="000E57CC" w:rsidP="00305C7B">
      <w:pPr>
        <w:pStyle w:val="CM8"/>
        <w:ind w:left="720"/>
        <w:rPr>
          <w:sz w:val="22"/>
          <w:szCs w:val="22"/>
        </w:rPr>
      </w:pPr>
      <w:r w:rsidRPr="00DD78A4">
        <w:rPr>
          <w:sz w:val="22"/>
          <w:szCs w:val="22"/>
        </w:rPr>
        <w:t>Association of American Geographers,</w:t>
      </w:r>
      <w:r w:rsidR="002E009B" w:rsidRPr="00DD78A4">
        <w:rPr>
          <w:sz w:val="22"/>
          <w:szCs w:val="22"/>
        </w:rPr>
        <w:t xml:space="preserve"> Annual Meeting,</w:t>
      </w:r>
      <w:r w:rsidRPr="00DD78A4">
        <w:rPr>
          <w:sz w:val="22"/>
          <w:szCs w:val="22"/>
        </w:rPr>
        <w:t xml:space="preserve"> </w:t>
      </w:r>
      <w:r w:rsidRPr="00DD78A4">
        <w:rPr>
          <w:i/>
          <w:sz w:val="22"/>
          <w:szCs w:val="22"/>
        </w:rPr>
        <w:t>Organizer and Panelist</w:t>
      </w:r>
    </w:p>
    <w:p w:rsidR="000E57CC" w:rsidRPr="00DD78A4" w:rsidRDefault="000E57CC" w:rsidP="00305C7B">
      <w:pPr>
        <w:pStyle w:val="CM8"/>
        <w:ind w:left="720" w:hanging="720"/>
        <w:rPr>
          <w:rFonts w:cs="Futura Lt BT"/>
          <w:sz w:val="20"/>
          <w:szCs w:val="20"/>
        </w:rPr>
      </w:pPr>
    </w:p>
    <w:p w:rsidR="000E57CC" w:rsidRPr="00DD78A4" w:rsidRDefault="000E57CC" w:rsidP="00305C7B">
      <w:pPr>
        <w:pStyle w:val="CM8"/>
        <w:ind w:left="720" w:hanging="720"/>
        <w:rPr>
          <w:sz w:val="22"/>
          <w:szCs w:val="22"/>
        </w:rPr>
      </w:pPr>
      <w:r w:rsidRPr="00DD78A4">
        <w:rPr>
          <w:rFonts w:cs="Futura Lt BT"/>
          <w:sz w:val="20"/>
          <w:szCs w:val="20"/>
        </w:rPr>
        <w:t>2007</w:t>
      </w:r>
      <w:r w:rsidRPr="00DD78A4">
        <w:rPr>
          <w:rFonts w:cs="Futura Lt BT"/>
        </w:rPr>
        <w:tab/>
      </w:r>
      <w:r w:rsidRPr="00DD78A4">
        <w:rPr>
          <w:i/>
          <w:sz w:val="22"/>
          <w:szCs w:val="22"/>
        </w:rPr>
        <w:t xml:space="preserve">Creating an Internet-based Employment Network in West Philadelphia using GIS and </w:t>
      </w:r>
      <w:smartTag w:uri="urn:schemas-microsoft-com:office:smarttags" w:element="place">
        <w:r w:rsidRPr="00DD78A4">
          <w:rPr>
            <w:i/>
            <w:sz w:val="22"/>
            <w:szCs w:val="22"/>
          </w:rPr>
          <w:t>Mobile</w:t>
        </w:r>
      </w:smartTag>
      <w:r w:rsidRPr="00DD78A4">
        <w:rPr>
          <w:i/>
          <w:sz w:val="22"/>
          <w:szCs w:val="22"/>
        </w:rPr>
        <w:t xml:space="preserve"> Technology</w:t>
      </w:r>
    </w:p>
    <w:p w:rsidR="000E57CC" w:rsidRPr="00DD78A4" w:rsidRDefault="000E57CC" w:rsidP="00305C7B">
      <w:pPr>
        <w:pStyle w:val="CM8"/>
        <w:ind w:left="720"/>
        <w:rPr>
          <w:sz w:val="22"/>
          <w:szCs w:val="22"/>
        </w:rPr>
      </w:pPr>
      <w:r w:rsidRPr="00DD78A4">
        <w:rPr>
          <w:sz w:val="22"/>
          <w:szCs w:val="22"/>
        </w:rPr>
        <w:t xml:space="preserve">Initiatives and Opportunities in Economic and Workforce Development at </w:t>
      </w:r>
      <w:smartTag w:uri="urn:schemas-microsoft-com:office:smarttags" w:element="PlaceName">
        <w:smartTag w:uri="urn:schemas-microsoft-com:office:smarttags" w:element="place">
          <w:r w:rsidRPr="00DD78A4">
            <w:rPr>
              <w:sz w:val="22"/>
              <w:szCs w:val="22"/>
            </w:rPr>
            <w:t>Penn</w:t>
          </w:r>
        </w:smartTag>
        <w:r w:rsidRPr="00DD78A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D78A4">
            <w:rPr>
              <w:sz w:val="22"/>
              <w:szCs w:val="22"/>
            </w:rPr>
            <w:t>State</w:t>
          </w:r>
        </w:smartTag>
        <w:r w:rsidRPr="00DD78A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D78A4">
            <w:rPr>
              <w:sz w:val="22"/>
              <w:szCs w:val="22"/>
            </w:rPr>
            <w:t>University</w:t>
          </w:r>
        </w:smartTag>
      </w:smartTag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</w:p>
    <w:p w:rsidR="000E57CC" w:rsidRPr="00DD78A4" w:rsidRDefault="000E57CC" w:rsidP="00305C7B">
      <w:pPr>
        <w:pStyle w:val="CM8"/>
        <w:ind w:left="720" w:hanging="720"/>
        <w:rPr>
          <w:sz w:val="22"/>
          <w:szCs w:val="22"/>
        </w:rPr>
      </w:pPr>
      <w:r w:rsidRPr="00DD78A4">
        <w:rPr>
          <w:sz w:val="20"/>
          <w:szCs w:val="20"/>
        </w:rPr>
        <w:t>2006</w:t>
      </w:r>
      <w:r w:rsidRPr="00DD78A4">
        <w:tab/>
      </w:r>
      <w:r w:rsidRPr="00DD78A4">
        <w:rPr>
          <w:i/>
          <w:sz w:val="22"/>
          <w:szCs w:val="22"/>
        </w:rPr>
        <w:t>Integrating Internet-based Information Communication Technologies into Place-based Community Development Projects</w:t>
      </w:r>
      <w:r w:rsidRPr="00DD78A4">
        <w:rPr>
          <w:sz w:val="22"/>
          <w:szCs w:val="22"/>
        </w:rPr>
        <w:t xml:space="preserve"> </w:t>
      </w:r>
    </w:p>
    <w:p w:rsidR="000E57CC" w:rsidRPr="00DD78A4" w:rsidRDefault="000E57CC" w:rsidP="00305C7B">
      <w:pPr>
        <w:pStyle w:val="CM8"/>
        <w:ind w:left="720"/>
        <w:rPr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r w:rsidRPr="00DD78A4">
            <w:rPr>
              <w:rFonts w:cs="Futura Lt BT"/>
              <w:sz w:val="22"/>
              <w:szCs w:val="22"/>
            </w:rPr>
            <w:t>Pennsylvania</w:t>
          </w:r>
        </w:smartTag>
        <w:r w:rsidRPr="00DD78A4">
          <w:rPr>
            <w:rFonts w:cs="Futura Lt BT"/>
            <w:sz w:val="22"/>
            <w:szCs w:val="22"/>
          </w:rPr>
          <w:t xml:space="preserve"> </w:t>
        </w:r>
        <w:smartTag w:uri="urn:schemas-microsoft-com:office:smarttags" w:element="PlaceType">
          <w:r w:rsidRPr="00DD78A4">
            <w:rPr>
              <w:rFonts w:cs="Futura Lt BT"/>
              <w:sz w:val="22"/>
              <w:szCs w:val="22"/>
            </w:rPr>
            <w:t>State</w:t>
          </w:r>
        </w:smartTag>
        <w:r w:rsidRPr="00DD78A4">
          <w:rPr>
            <w:rFonts w:cs="Futura Lt BT"/>
            <w:sz w:val="22"/>
            <w:szCs w:val="22"/>
          </w:rPr>
          <w:t xml:space="preserve"> </w:t>
        </w:r>
        <w:smartTag w:uri="urn:schemas-microsoft-com:office:smarttags" w:element="PlaceType">
          <w:r w:rsidRPr="00DD78A4">
            <w:rPr>
              <w:rFonts w:cs="Futura Lt BT"/>
              <w:sz w:val="22"/>
              <w:szCs w:val="22"/>
            </w:rPr>
            <w:t>University</w:t>
          </w:r>
        </w:smartTag>
      </w:smartTag>
      <w:r w:rsidRPr="00DD78A4">
        <w:rPr>
          <w:rFonts w:cs="Futura Lt BT"/>
          <w:sz w:val="22"/>
          <w:szCs w:val="22"/>
        </w:rPr>
        <w:t xml:space="preserve"> Alumni Meeting</w:t>
      </w:r>
    </w:p>
    <w:p w:rsidR="000E57CC" w:rsidRPr="00DD78A4" w:rsidRDefault="000E57CC" w:rsidP="00305C7B">
      <w:pPr>
        <w:pStyle w:val="Default"/>
        <w:rPr>
          <w:color w:val="auto"/>
        </w:rPr>
      </w:pPr>
    </w:p>
    <w:p w:rsidR="000E57CC" w:rsidRPr="00DD78A4" w:rsidRDefault="000E57CC" w:rsidP="00305C7B">
      <w:pPr>
        <w:pStyle w:val="CM8"/>
        <w:rPr>
          <w:sz w:val="22"/>
          <w:szCs w:val="22"/>
        </w:rPr>
      </w:pPr>
      <w:r w:rsidRPr="00DD78A4">
        <w:rPr>
          <w:sz w:val="20"/>
          <w:szCs w:val="20"/>
        </w:rPr>
        <w:t>2006</w:t>
      </w:r>
      <w:r w:rsidRPr="00DD78A4">
        <w:t xml:space="preserve"> </w:t>
      </w:r>
      <w:r w:rsidRPr="00DD78A4">
        <w:tab/>
      </w:r>
      <w:r w:rsidRPr="00DD78A4">
        <w:rPr>
          <w:i/>
          <w:sz w:val="22"/>
          <w:szCs w:val="22"/>
        </w:rPr>
        <w:t xml:space="preserve">(re)Conceiving Assets in a Neglected </w:t>
      </w:r>
      <w:smartTag w:uri="urn:schemas-microsoft-com:office:smarttags" w:element="City">
        <w:smartTag w:uri="urn:schemas-microsoft-com:office:smarttags" w:element="place">
          <w:r w:rsidRPr="00DD78A4">
            <w:rPr>
              <w:i/>
              <w:sz w:val="22"/>
              <w:szCs w:val="22"/>
            </w:rPr>
            <w:t>Philadelphia</w:t>
          </w:r>
        </w:smartTag>
      </w:smartTag>
      <w:r w:rsidRPr="00DD78A4">
        <w:rPr>
          <w:i/>
          <w:sz w:val="22"/>
          <w:szCs w:val="22"/>
        </w:rPr>
        <w:t xml:space="preserve"> Neighborhood </w:t>
      </w:r>
    </w:p>
    <w:p w:rsidR="000E57CC" w:rsidRPr="00DD78A4" w:rsidRDefault="000E57CC" w:rsidP="00305C7B">
      <w:pPr>
        <w:pStyle w:val="CM8"/>
        <w:ind w:firstLine="720"/>
        <w:rPr>
          <w:rFonts w:cs="Futura Lt BT"/>
          <w:sz w:val="22"/>
          <w:szCs w:val="22"/>
        </w:rPr>
      </w:pPr>
      <w:r w:rsidRPr="00DD78A4">
        <w:rPr>
          <w:rFonts w:cs="Futura Lt BT"/>
          <w:sz w:val="22"/>
          <w:szCs w:val="22"/>
        </w:rPr>
        <w:t xml:space="preserve">Association of American Geographers Annual Meeting </w:t>
      </w:r>
    </w:p>
    <w:p w:rsidR="000E57CC" w:rsidRPr="00DD78A4" w:rsidRDefault="000E57CC" w:rsidP="00305C7B">
      <w:pPr>
        <w:pStyle w:val="Default"/>
        <w:rPr>
          <w:color w:val="auto"/>
        </w:rPr>
      </w:pPr>
    </w:p>
    <w:p w:rsidR="000E57CC" w:rsidRPr="00DD78A4" w:rsidRDefault="000E57CC" w:rsidP="00305C7B">
      <w:pPr>
        <w:pStyle w:val="CM8"/>
        <w:ind w:left="720" w:hanging="720"/>
        <w:rPr>
          <w:sz w:val="22"/>
          <w:szCs w:val="22"/>
        </w:rPr>
      </w:pPr>
      <w:r w:rsidRPr="00DD78A4">
        <w:rPr>
          <w:sz w:val="20"/>
          <w:szCs w:val="20"/>
        </w:rPr>
        <w:t>2006</w:t>
      </w:r>
      <w:r w:rsidRPr="00DD78A4">
        <w:tab/>
      </w:r>
      <w:r w:rsidRPr="00DD78A4">
        <w:rPr>
          <w:i/>
          <w:sz w:val="22"/>
          <w:szCs w:val="22"/>
        </w:rPr>
        <w:t xml:space="preserve">Virtual Employment Networks and Mobile Phone Technology in Disadvantaged Urban Neighborhoods </w:t>
      </w:r>
    </w:p>
    <w:p w:rsidR="000E57CC" w:rsidRPr="00DD78A4" w:rsidRDefault="000E57CC" w:rsidP="00305C7B">
      <w:pPr>
        <w:pStyle w:val="CM8"/>
        <w:ind w:left="720"/>
        <w:rPr>
          <w:rFonts w:cs="Futura Lt BT"/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r w:rsidRPr="00DD78A4">
            <w:rPr>
              <w:rFonts w:cs="Futura Lt BT"/>
              <w:sz w:val="22"/>
              <w:szCs w:val="22"/>
            </w:rPr>
            <w:t>Pennsylvania</w:t>
          </w:r>
        </w:smartTag>
        <w:r w:rsidRPr="00DD78A4">
          <w:rPr>
            <w:rFonts w:cs="Futura Lt BT"/>
            <w:sz w:val="22"/>
            <w:szCs w:val="22"/>
          </w:rPr>
          <w:t xml:space="preserve"> </w:t>
        </w:r>
        <w:smartTag w:uri="urn:schemas-microsoft-com:office:smarttags" w:element="PlaceType">
          <w:r w:rsidRPr="00DD78A4">
            <w:rPr>
              <w:rFonts w:cs="Futura Lt BT"/>
              <w:sz w:val="22"/>
              <w:szCs w:val="22"/>
            </w:rPr>
            <w:t>State</w:t>
          </w:r>
        </w:smartTag>
        <w:r w:rsidRPr="00DD78A4">
          <w:rPr>
            <w:rFonts w:cs="Futura Lt BT"/>
            <w:sz w:val="22"/>
            <w:szCs w:val="22"/>
          </w:rPr>
          <w:t xml:space="preserve"> </w:t>
        </w:r>
        <w:smartTag w:uri="urn:schemas-microsoft-com:office:smarttags" w:element="PlaceType">
          <w:r w:rsidRPr="00DD78A4">
            <w:rPr>
              <w:rFonts w:cs="Futura Lt BT"/>
              <w:sz w:val="22"/>
              <w:szCs w:val="22"/>
            </w:rPr>
            <w:t>University</w:t>
          </w:r>
        </w:smartTag>
      </w:smartTag>
      <w:r w:rsidRPr="00DD78A4">
        <w:rPr>
          <w:rFonts w:cs="Futura Lt BT"/>
          <w:sz w:val="22"/>
          <w:szCs w:val="22"/>
        </w:rPr>
        <w:t xml:space="preserve"> Office of Outreach Research Meeting </w:t>
      </w:r>
    </w:p>
    <w:p w:rsidR="0021137B" w:rsidRPr="00DD78A4" w:rsidRDefault="0021137B" w:rsidP="0021137B">
      <w:pPr>
        <w:pStyle w:val="Default"/>
        <w:rPr>
          <w:b/>
          <w:iCs/>
          <w:color w:val="auto"/>
          <w:sz w:val="22"/>
          <w:szCs w:val="22"/>
        </w:rPr>
      </w:pPr>
    </w:p>
    <w:p w:rsidR="0021137B" w:rsidRPr="00DD78A4" w:rsidRDefault="00F30E7D" w:rsidP="00F30E7D">
      <w:pPr>
        <w:pStyle w:val="Default"/>
        <w:pBdr>
          <w:bottom w:val="single" w:sz="4" w:space="1" w:color="auto"/>
        </w:pBdr>
        <w:rPr>
          <w:b/>
          <w:iCs/>
          <w:color w:val="auto"/>
          <w:sz w:val="22"/>
          <w:szCs w:val="22"/>
        </w:rPr>
      </w:pPr>
      <w:r w:rsidRPr="00DD78A4">
        <w:rPr>
          <w:b/>
          <w:iCs/>
          <w:color w:val="auto"/>
          <w:sz w:val="22"/>
          <w:szCs w:val="22"/>
        </w:rPr>
        <w:t xml:space="preserve">Funding Proposals and </w:t>
      </w:r>
      <w:r w:rsidR="0021137B" w:rsidRPr="00DD78A4">
        <w:rPr>
          <w:b/>
          <w:iCs/>
          <w:color w:val="auto"/>
          <w:sz w:val="22"/>
          <w:szCs w:val="22"/>
        </w:rPr>
        <w:t xml:space="preserve">Grants </w:t>
      </w:r>
    </w:p>
    <w:p w:rsidR="00F30E7D" w:rsidRPr="00DD78A4" w:rsidRDefault="00F30E7D" w:rsidP="00F30E7D">
      <w:pPr>
        <w:pStyle w:val="Default"/>
        <w:rPr>
          <w:color w:val="auto"/>
          <w:sz w:val="20"/>
          <w:szCs w:val="20"/>
        </w:rPr>
      </w:pPr>
    </w:p>
    <w:p w:rsidR="00A74783" w:rsidRPr="00DD78A4" w:rsidRDefault="00A74783" w:rsidP="00A74783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2012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$192,000 (</w:t>
      </w:r>
      <w:r w:rsidRPr="00DD78A4">
        <w:rPr>
          <w:i/>
          <w:color w:val="auto"/>
          <w:sz w:val="22"/>
          <w:szCs w:val="22"/>
        </w:rPr>
        <w:t>unfunded</w:t>
      </w:r>
      <w:r w:rsidRPr="00DD78A4">
        <w:rPr>
          <w:color w:val="auto"/>
          <w:sz w:val="22"/>
          <w:szCs w:val="22"/>
        </w:rPr>
        <w:t>) | NSF Geography and Spatial Sciences proposal: Geographies of Locative New Media in the U.S. Urban Landscape</w:t>
      </w:r>
    </w:p>
    <w:p w:rsidR="008D4A3C" w:rsidRPr="00DD78A4" w:rsidRDefault="008D4A3C" w:rsidP="00A74783">
      <w:pPr>
        <w:pStyle w:val="Default"/>
        <w:ind w:left="720" w:hanging="720"/>
        <w:rPr>
          <w:color w:val="auto"/>
          <w:sz w:val="20"/>
          <w:szCs w:val="20"/>
        </w:rPr>
      </w:pPr>
    </w:p>
    <w:p w:rsidR="008D4A3C" w:rsidRPr="00DD78A4" w:rsidRDefault="008D4A3C" w:rsidP="008D4A3C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2012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$6,667 | UW Tacoma Summer Research Camp funding to support development of a federal research proposal.</w:t>
      </w:r>
    </w:p>
    <w:p w:rsidR="008D4A3C" w:rsidRPr="00DD78A4" w:rsidRDefault="008D4A3C" w:rsidP="00A74783">
      <w:pPr>
        <w:pStyle w:val="Default"/>
        <w:ind w:left="720" w:hanging="720"/>
        <w:rPr>
          <w:color w:val="auto"/>
          <w:sz w:val="20"/>
          <w:szCs w:val="20"/>
        </w:rPr>
      </w:pPr>
    </w:p>
    <w:p w:rsidR="008D4A3C" w:rsidRPr="00DD78A4" w:rsidRDefault="008D4A3C" w:rsidP="008D4A3C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2012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$5,000 | UW Tacoma iTech Fellows funding to support development of online curriculum.</w:t>
      </w:r>
    </w:p>
    <w:p w:rsidR="00A74783" w:rsidRPr="00DD78A4" w:rsidRDefault="00A74783" w:rsidP="00A74783">
      <w:pPr>
        <w:pStyle w:val="Default"/>
        <w:ind w:left="720" w:hanging="720"/>
        <w:rPr>
          <w:color w:val="auto"/>
          <w:sz w:val="20"/>
          <w:szCs w:val="20"/>
        </w:rPr>
      </w:pPr>
    </w:p>
    <w:p w:rsidR="00A74783" w:rsidRPr="00DD78A4" w:rsidRDefault="00A74783" w:rsidP="00A74783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2009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Pre-Proposal (</w:t>
      </w:r>
      <w:r w:rsidRPr="00DD78A4">
        <w:rPr>
          <w:i/>
          <w:color w:val="auto"/>
          <w:sz w:val="22"/>
          <w:szCs w:val="22"/>
        </w:rPr>
        <w:t>amount not specified</w:t>
      </w:r>
      <w:r w:rsidRPr="00DD78A4">
        <w:rPr>
          <w:color w:val="auto"/>
          <w:sz w:val="22"/>
          <w:szCs w:val="22"/>
        </w:rPr>
        <w:t>) | University of Washington Directed Federal Appropriation Pre-Proposal: South Sound Metro Research and Visualization Center.</w:t>
      </w:r>
    </w:p>
    <w:p w:rsidR="00A74783" w:rsidRPr="00DD78A4" w:rsidRDefault="00A74783" w:rsidP="00A74783">
      <w:pPr>
        <w:pStyle w:val="Default"/>
        <w:ind w:left="720" w:hanging="720"/>
        <w:rPr>
          <w:color w:val="auto"/>
          <w:sz w:val="20"/>
          <w:szCs w:val="20"/>
        </w:rPr>
      </w:pPr>
    </w:p>
    <w:p w:rsidR="00F30E7D" w:rsidRPr="00DD78A4" w:rsidRDefault="00F30E7D" w:rsidP="00A74783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2009</w:t>
      </w:r>
      <w:r w:rsidRPr="00DD78A4">
        <w:rPr>
          <w:color w:val="auto"/>
          <w:sz w:val="20"/>
          <w:szCs w:val="20"/>
        </w:rPr>
        <w:tab/>
      </w:r>
      <w:r w:rsidR="00A74783" w:rsidRPr="00DD78A4">
        <w:rPr>
          <w:color w:val="auto"/>
          <w:sz w:val="22"/>
          <w:szCs w:val="22"/>
        </w:rPr>
        <w:t>$39,640.16 (</w:t>
      </w:r>
      <w:r w:rsidR="00A74783" w:rsidRPr="00DD78A4">
        <w:rPr>
          <w:i/>
          <w:color w:val="auto"/>
          <w:sz w:val="22"/>
          <w:szCs w:val="22"/>
        </w:rPr>
        <w:t>unfunded</w:t>
      </w:r>
      <w:r w:rsidR="00A74783" w:rsidRPr="00DD78A4">
        <w:rPr>
          <w:color w:val="auto"/>
          <w:sz w:val="22"/>
          <w:szCs w:val="22"/>
        </w:rPr>
        <w:t>)</w:t>
      </w:r>
      <w:r w:rsidRPr="00DD78A4">
        <w:rPr>
          <w:color w:val="auto"/>
          <w:sz w:val="22"/>
          <w:szCs w:val="22"/>
        </w:rPr>
        <w:t xml:space="preserve"> | </w:t>
      </w:r>
      <w:r w:rsidR="00A74783" w:rsidRPr="00DD78A4">
        <w:rPr>
          <w:color w:val="auto"/>
          <w:sz w:val="22"/>
          <w:szCs w:val="22"/>
        </w:rPr>
        <w:t>University of Washington Royalty Research Fund Proposal: Narrative Communities and the Citizen Planner: Participatory Cartography and Multimedia Storytelling in Tacoma, Washington.</w:t>
      </w:r>
    </w:p>
    <w:p w:rsidR="00F30E7D" w:rsidRPr="00DD78A4" w:rsidRDefault="00F30E7D" w:rsidP="00F30E7D">
      <w:pPr>
        <w:pStyle w:val="Default"/>
        <w:rPr>
          <w:color w:val="auto"/>
          <w:sz w:val="20"/>
          <w:szCs w:val="20"/>
        </w:rPr>
      </w:pPr>
    </w:p>
    <w:p w:rsidR="0021137B" w:rsidRPr="00DD78A4" w:rsidRDefault="0021137B" w:rsidP="00CD4BA5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2009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$1,717 | </w:t>
      </w:r>
      <w:r w:rsidR="00F30E7D" w:rsidRPr="00DD78A4">
        <w:rPr>
          <w:color w:val="auto"/>
          <w:sz w:val="22"/>
          <w:szCs w:val="22"/>
        </w:rPr>
        <w:t>UW Tacoma Chancellor’s Fund grant to support</w:t>
      </w:r>
      <w:r w:rsidR="00CD4BA5" w:rsidRPr="00DD78A4">
        <w:rPr>
          <w:color w:val="auto"/>
          <w:sz w:val="22"/>
          <w:szCs w:val="22"/>
        </w:rPr>
        <w:t xml:space="preserve"> a research project titled</w:t>
      </w:r>
      <w:r w:rsidR="00F30E7D" w:rsidRPr="00DD78A4">
        <w:rPr>
          <w:color w:val="auto"/>
          <w:sz w:val="22"/>
          <w:szCs w:val="22"/>
        </w:rPr>
        <w:t xml:space="preserve"> </w:t>
      </w:r>
      <w:r w:rsidR="00CD4BA5" w:rsidRPr="00DD78A4">
        <w:rPr>
          <w:color w:val="auto"/>
          <w:sz w:val="22"/>
          <w:szCs w:val="22"/>
        </w:rPr>
        <w:t>“Community Cartographies of Tacoma, Washington”</w:t>
      </w:r>
      <w:r w:rsidR="00F30E7D" w:rsidRPr="00DD78A4">
        <w:rPr>
          <w:color w:val="auto"/>
          <w:sz w:val="22"/>
          <w:szCs w:val="22"/>
        </w:rPr>
        <w:t>.</w:t>
      </w:r>
    </w:p>
    <w:p w:rsidR="0021137B" w:rsidRPr="00DD78A4" w:rsidRDefault="0021137B" w:rsidP="0021137B">
      <w:pPr>
        <w:pStyle w:val="Default"/>
        <w:rPr>
          <w:color w:val="auto"/>
          <w:sz w:val="20"/>
          <w:szCs w:val="20"/>
        </w:rPr>
      </w:pPr>
    </w:p>
    <w:p w:rsidR="0021137B" w:rsidRPr="00DD78A4" w:rsidRDefault="0021137B" w:rsidP="00F30E7D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2009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$1,000 | </w:t>
      </w:r>
      <w:r w:rsidR="00F30E7D" w:rsidRPr="00DD78A4">
        <w:rPr>
          <w:color w:val="auto"/>
          <w:sz w:val="22"/>
          <w:szCs w:val="22"/>
        </w:rPr>
        <w:t xml:space="preserve">UW Tacoma Center for Leadership &amp; Social Responsibility </w:t>
      </w:r>
      <w:r w:rsidRPr="00DD78A4">
        <w:rPr>
          <w:color w:val="auto"/>
          <w:sz w:val="22"/>
          <w:szCs w:val="22"/>
        </w:rPr>
        <w:t>Curriculum Enhancement Grant to incorporate community organizations into the curriculum of the GIS Certificate Program.</w:t>
      </w:r>
    </w:p>
    <w:p w:rsidR="0021137B" w:rsidRPr="00DD78A4" w:rsidRDefault="0021137B" w:rsidP="0021137B">
      <w:pPr>
        <w:pStyle w:val="Default"/>
        <w:rPr>
          <w:color w:val="auto"/>
          <w:sz w:val="20"/>
          <w:szCs w:val="20"/>
        </w:rPr>
      </w:pPr>
    </w:p>
    <w:p w:rsidR="0021137B" w:rsidRPr="00DD78A4" w:rsidRDefault="0021137B" w:rsidP="0021137B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2007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$1,500 | </w:t>
      </w:r>
      <w:r w:rsidR="00F30E7D" w:rsidRPr="00DD78A4">
        <w:rPr>
          <w:color w:val="auto"/>
          <w:sz w:val="22"/>
          <w:szCs w:val="22"/>
        </w:rPr>
        <w:t xml:space="preserve">Penn State University </w:t>
      </w:r>
      <w:r w:rsidR="00A74783" w:rsidRPr="00DD78A4">
        <w:rPr>
          <w:color w:val="auto"/>
          <w:sz w:val="22"/>
          <w:szCs w:val="22"/>
        </w:rPr>
        <w:t>public s</w:t>
      </w:r>
      <w:r w:rsidRPr="00DD78A4">
        <w:rPr>
          <w:color w:val="auto"/>
          <w:sz w:val="22"/>
          <w:szCs w:val="22"/>
        </w:rPr>
        <w:t>cholarsh</w:t>
      </w:r>
      <w:r w:rsidR="00A74783" w:rsidRPr="00DD78A4">
        <w:rPr>
          <w:color w:val="auto"/>
          <w:sz w:val="22"/>
          <w:szCs w:val="22"/>
        </w:rPr>
        <w:t>ip course development a</w:t>
      </w:r>
      <w:r w:rsidRPr="00DD78A4">
        <w:rPr>
          <w:color w:val="auto"/>
          <w:sz w:val="22"/>
          <w:szCs w:val="22"/>
        </w:rPr>
        <w:t xml:space="preserve">ward to support </w:t>
      </w:r>
      <w:r w:rsidRPr="00DD78A4">
        <w:rPr>
          <w:color w:val="auto"/>
          <w:sz w:val="22"/>
          <w:szCs w:val="22"/>
        </w:rPr>
        <w:lastRenderedPageBreak/>
        <w:t>democratic capacity building.</w:t>
      </w:r>
    </w:p>
    <w:p w:rsidR="0021137B" w:rsidRPr="00DD78A4" w:rsidRDefault="0021137B" w:rsidP="0021137B">
      <w:pPr>
        <w:pStyle w:val="Default"/>
        <w:rPr>
          <w:color w:val="auto"/>
          <w:sz w:val="20"/>
          <w:szCs w:val="20"/>
        </w:rPr>
      </w:pPr>
    </w:p>
    <w:p w:rsidR="0021137B" w:rsidRPr="00DD78A4" w:rsidRDefault="0021137B" w:rsidP="0021137B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 xml:space="preserve">2006 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$500 | Penn State University EMS (Earth and Mineral Sciences) Centennial Research Award. </w:t>
      </w:r>
    </w:p>
    <w:p w:rsidR="0021137B" w:rsidRPr="00DD78A4" w:rsidRDefault="0021137B" w:rsidP="0021137B">
      <w:pPr>
        <w:pStyle w:val="Default"/>
        <w:rPr>
          <w:color w:val="auto"/>
          <w:sz w:val="22"/>
          <w:szCs w:val="22"/>
        </w:rPr>
      </w:pPr>
    </w:p>
    <w:p w:rsidR="0021137B" w:rsidRPr="00DD78A4" w:rsidRDefault="0021137B" w:rsidP="0021137B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 xml:space="preserve">2005 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$14,525 | </w:t>
      </w:r>
      <w:r w:rsidR="00F30E7D" w:rsidRPr="00DD78A4">
        <w:rPr>
          <w:color w:val="auto"/>
          <w:sz w:val="22"/>
          <w:szCs w:val="22"/>
        </w:rPr>
        <w:t xml:space="preserve">Penn State University </w:t>
      </w:r>
      <w:r w:rsidRPr="00DD78A4">
        <w:rPr>
          <w:color w:val="auto"/>
          <w:sz w:val="22"/>
          <w:szCs w:val="22"/>
        </w:rPr>
        <w:t>Office of Outreach</w:t>
      </w:r>
      <w:r w:rsidR="00F30E7D" w:rsidRPr="00DD78A4">
        <w:rPr>
          <w:color w:val="auto"/>
          <w:sz w:val="22"/>
          <w:szCs w:val="22"/>
        </w:rPr>
        <w:t xml:space="preserve"> Grant to support </w:t>
      </w:r>
      <w:r w:rsidRPr="00DD78A4">
        <w:rPr>
          <w:color w:val="auto"/>
          <w:sz w:val="22"/>
          <w:szCs w:val="22"/>
        </w:rPr>
        <w:t xml:space="preserve">the development of a community-based employment networking application. </w:t>
      </w:r>
    </w:p>
    <w:p w:rsidR="0021137B" w:rsidRPr="00DD78A4" w:rsidRDefault="0021137B" w:rsidP="0021137B">
      <w:pPr>
        <w:pStyle w:val="Default"/>
        <w:rPr>
          <w:color w:val="auto"/>
          <w:sz w:val="22"/>
          <w:szCs w:val="22"/>
        </w:rPr>
      </w:pPr>
    </w:p>
    <w:p w:rsidR="0021137B" w:rsidRPr="00DD78A4" w:rsidRDefault="0021137B" w:rsidP="0021137B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2005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$1,000 | </w:t>
      </w:r>
      <w:r w:rsidR="00F30E7D" w:rsidRPr="00DD78A4">
        <w:rPr>
          <w:color w:val="auto"/>
          <w:sz w:val="22"/>
          <w:szCs w:val="22"/>
        </w:rPr>
        <w:t xml:space="preserve">Penn State University </w:t>
      </w:r>
      <w:r w:rsidRPr="00DD78A4">
        <w:rPr>
          <w:color w:val="auto"/>
          <w:sz w:val="22"/>
          <w:szCs w:val="22"/>
        </w:rPr>
        <w:t>Africana Research Center</w:t>
      </w:r>
      <w:r w:rsidR="00F30E7D" w:rsidRPr="00DD78A4">
        <w:rPr>
          <w:color w:val="auto"/>
          <w:sz w:val="22"/>
          <w:szCs w:val="22"/>
        </w:rPr>
        <w:t xml:space="preserve"> Grant</w:t>
      </w:r>
      <w:r w:rsidRPr="00DD78A4">
        <w:rPr>
          <w:color w:val="auto"/>
          <w:sz w:val="22"/>
          <w:szCs w:val="22"/>
        </w:rPr>
        <w:t xml:space="preserve"> </w:t>
      </w:r>
      <w:r w:rsidR="00F30E7D" w:rsidRPr="00DD78A4">
        <w:rPr>
          <w:color w:val="auto"/>
          <w:sz w:val="22"/>
          <w:szCs w:val="22"/>
        </w:rPr>
        <w:t>to support</w:t>
      </w:r>
      <w:r w:rsidRPr="00DD78A4">
        <w:rPr>
          <w:color w:val="auto"/>
          <w:sz w:val="22"/>
          <w:szCs w:val="22"/>
        </w:rPr>
        <w:t xml:space="preserve"> </w:t>
      </w:r>
      <w:r w:rsidR="00F30E7D" w:rsidRPr="00DD78A4">
        <w:rPr>
          <w:color w:val="auto"/>
          <w:sz w:val="22"/>
          <w:szCs w:val="22"/>
        </w:rPr>
        <w:t xml:space="preserve">dissertation research. </w:t>
      </w:r>
    </w:p>
    <w:p w:rsidR="0021137B" w:rsidRPr="00DD78A4" w:rsidRDefault="0021137B" w:rsidP="0021137B">
      <w:pPr>
        <w:pStyle w:val="Default"/>
        <w:rPr>
          <w:color w:val="auto"/>
          <w:sz w:val="22"/>
          <w:szCs w:val="22"/>
        </w:rPr>
      </w:pPr>
    </w:p>
    <w:p w:rsidR="0021137B" w:rsidRPr="00DD78A4" w:rsidRDefault="0021137B" w:rsidP="0021137B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 xml:space="preserve">2004 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$3,000 | Belmont Community University Partnership</w:t>
      </w:r>
      <w:r w:rsidR="00F30E7D" w:rsidRPr="00DD78A4">
        <w:rPr>
          <w:color w:val="auto"/>
          <w:sz w:val="22"/>
          <w:szCs w:val="22"/>
        </w:rPr>
        <w:t xml:space="preserve"> grant to support dissertation research.</w:t>
      </w:r>
    </w:p>
    <w:p w:rsidR="0021137B" w:rsidRPr="00DD78A4" w:rsidRDefault="0021137B" w:rsidP="0021137B">
      <w:pPr>
        <w:pStyle w:val="Default"/>
        <w:rPr>
          <w:color w:val="auto"/>
          <w:sz w:val="22"/>
          <w:szCs w:val="22"/>
        </w:rPr>
      </w:pPr>
    </w:p>
    <w:p w:rsidR="0021137B" w:rsidRPr="00DD78A4" w:rsidRDefault="0021137B" w:rsidP="0021137B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 xml:space="preserve">2004 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$2,000 | Belmont Community University Partnership</w:t>
      </w:r>
      <w:r w:rsidR="00F30E7D" w:rsidRPr="00DD78A4">
        <w:rPr>
          <w:color w:val="auto"/>
          <w:sz w:val="22"/>
          <w:szCs w:val="22"/>
        </w:rPr>
        <w:t xml:space="preserve"> grant to support</w:t>
      </w:r>
      <w:r w:rsidRPr="00DD78A4">
        <w:rPr>
          <w:color w:val="auto"/>
          <w:sz w:val="22"/>
          <w:szCs w:val="22"/>
        </w:rPr>
        <w:t xml:space="preserve"> development of a community GIS information database. </w:t>
      </w:r>
    </w:p>
    <w:p w:rsidR="0021137B" w:rsidRPr="00DD78A4" w:rsidRDefault="0021137B" w:rsidP="0021137B">
      <w:pPr>
        <w:pStyle w:val="Default"/>
        <w:rPr>
          <w:color w:val="auto"/>
          <w:sz w:val="22"/>
          <w:szCs w:val="22"/>
        </w:rPr>
      </w:pPr>
    </w:p>
    <w:p w:rsidR="0021137B" w:rsidRPr="00DD78A4" w:rsidRDefault="0021137B" w:rsidP="00F30E7D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 xml:space="preserve">2003 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$2,500 | </w:t>
      </w:r>
      <w:r w:rsidR="00F30E7D" w:rsidRPr="00DD78A4">
        <w:rPr>
          <w:color w:val="auto"/>
          <w:sz w:val="22"/>
          <w:szCs w:val="22"/>
        </w:rPr>
        <w:t xml:space="preserve">Penn State University </w:t>
      </w:r>
      <w:r w:rsidRPr="00DD78A4">
        <w:rPr>
          <w:color w:val="auto"/>
          <w:sz w:val="22"/>
          <w:szCs w:val="22"/>
        </w:rPr>
        <w:t xml:space="preserve">Africana Research Center </w:t>
      </w:r>
      <w:r w:rsidR="00F30E7D" w:rsidRPr="00DD78A4">
        <w:rPr>
          <w:color w:val="auto"/>
          <w:sz w:val="22"/>
          <w:szCs w:val="22"/>
        </w:rPr>
        <w:t>grant to support</w:t>
      </w:r>
      <w:r w:rsidRPr="00DD78A4">
        <w:rPr>
          <w:color w:val="auto"/>
          <w:sz w:val="22"/>
          <w:szCs w:val="22"/>
        </w:rPr>
        <w:t xml:space="preserve"> development of a historical GIS database of West Philadelphia. </w:t>
      </w:r>
    </w:p>
    <w:p w:rsidR="0021137B" w:rsidRPr="00DD78A4" w:rsidRDefault="0021137B" w:rsidP="0021137B">
      <w:pPr>
        <w:pStyle w:val="Default"/>
        <w:rPr>
          <w:color w:val="auto"/>
        </w:rPr>
      </w:pPr>
    </w:p>
    <w:p w:rsidR="00DB3C08" w:rsidRPr="00DD78A4" w:rsidRDefault="00DB3C08" w:rsidP="00DB3C08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>University Teaching Experience</w:t>
      </w: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0"/>
          <w:szCs w:val="20"/>
        </w:rPr>
      </w:pP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0"/>
          <w:szCs w:val="20"/>
        </w:rPr>
      </w:pPr>
      <w:r w:rsidRPr="00DD78A4">
        <w:rPr>
          <w:rFonts w:cs="Futura Lt BT"/>
          <w:sz w:val="20"/>
          <w:szCs w:val="20"/>
        </w:rPr>
        <w:t>2009-</w:t>
      </w:r>
      <w:r w:rsidRPr="00DD78A4">
        <w:rPr>
          <w:rFonts w:cs="Futura Lt BT"/>
          <w:sz w:val="20"/>
          <w:szCs w:val="20"/>
        </w:rPr>
        <w:tab/>
      </w:r>
      <w:r w:rsidRPr="00DD78A4">
        <w:rPr>
          <w:rFonts w:cs="Futura Lt BT"/>
          <w:i/>
          <w:sz w:val="22"/>
          <w:szCs w:val="22"/>
        </w:rPr>
        <w:t xml:space="preserve">Introduction to Digital Urban Data Analysis </w:t>
      </w:r>
      <w:r w:rsidRPr="00DD78A4">
        <w:rPr>
          <w:rFonts w:cs="Futura Lt BT"/>
          <w:sz w:val="22"/>
          <w:szCs w:val="22"/>
        </w:rPr>
        <w:t>(</w:t>
      </w:r>
      <w:r w:rsidRPr="00DD78A4">
        <w:rPr>
          <w:rFonts w:cs="Futura Lt BT"/>
          <w:i/>
          <w:sz w:val="22"/>
          <w:szCs w:val="22"/>
        </w:rPr>
        <w:t>online course</w:t>
      </w:r>
      <w:r w:rsidRPr="00DD78A4">
        <w:rPr>
          <w:rFonts w:cs="Futura Lt BT"/>
          <w:sz w:val="22"/>
          <w:szCs w:val="22"/>
        </w:rPr>
        <w:t xml:space="preserve">)| </w:t>
      </w:r>
      <w:r w:rsidRPr="00DD78A4">
        <w:rPr>
          <w:rFonts w:cs="Futura Lt BT"/>
          <w:i/>
          <w:sz w:val="22"/>
          <w:szCs w:val="22"/>
        </w:rPr>
        <w:t>Digital Cities</w:t>
      </w:r>
      <w:r w:rsidRPr="00DD78A4">
        <w:rPr>
          <w:rFonts w:cs="Futura Lt BT"/>
          <w:sz w:val="22"/>
          <w:szCs w:val="22"/>
        </w:rPr>
        <w:t xml:space="preserve"> (</w:t>
      </w:r>
      <w:r w:rsidRPr="00DD78A4">
        <w:rPr>
          <w:rFonts w:cs="Futura Lt BT"/>
          <w:i/>
          <w:sz w:val="22"/>
          <w:szCs w:val="22"/>
        </w:rPr>
        <w:t>online course</w:t>
      </w:r>
      <w:r w:rsidRPr="00DD78A4">
        <w:rPr>
          <w:rFonts w:cs="Futura Lt BT"/>
          <w:sz w:val="22"/>
          <w:szCs w:val="22"/>
        </w:rPr>
        <w:t>)</w:t>
      </w:r>
    </w:p>
    <w:p w:rsidR="00DB3C08" w:rsidRPr="00DD78A4" w:rsidRDefault="00AA123A" w:rsidP="00DB3C0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now</w:t>
      </w:r>
      <w:r w:rsidR="00B75C0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B75C08">
        <w:rPr>
          <w:color w:val="auto"/>
          <w:sz w:val="22"/>
          <w:szCs w:val="22"/>
        </w:rPr>
        <w:t>Associate</w:t>
      </w:r>
      <w:r w:rsidR="00DB3C08" w:rsidRPr="00DD78A4">
        <w:rPr>
          <w:color w:val="auto"/>
          <w:sz w:val="22"/>
          <w:szCs w:val="22"/>
        </w:rPr>
        <w:t xml:space="preserve"> Professor | </w:t>
      </w:r>
      <w:r w:rsidR="008D4A3C" w:rsidRPr="00DD78A4">
        <w:rPr>
          <w:color w:val="auto"/>
          <w:sz w:val="22"/>
          <w:szCs w:val="22"/>
        </w:rPr>
        <w:t>UW</w:t>
      </w:r>
      <w:r w:rsidR="00DB3C08" w:rsidRPr="00DD78A4">
        <w:rPr>
          <w:color w:val="auto"/>
          <w:sz w:val="22"/>
          <w:szCs w:val="22"/>
        </w:rPr>
        <w:t xml:space="preserve"> Tacoma, Urban Studies Program</w:t>
      </w: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0"/>
          <w:szCs w:val="20"/>
        </w:rPr>
      </w:pPr>
    </w:p>
    <w:p w:rsidR="00911FDF" w:rsidRPr="00DD78A4" w:rsidRDefault="00DB3C08" w:rsidP="00911FDF">
      <w:pPr>
        <w:pStyle w:val="CM16"/>
        <w:spacing w:after="0" w:line="263" w:lineRule="atLeast"/>
        <w:ind w:left="720" w:hanging="720"/>
        <w:rPr>
          <w:rFonts w:cs="Futura Lt BT"/>
          <w:i/>
          <w:sz w:val="22"/>
          <w:szCs w:val="22"/>
        </w:rPr>
      </w:pPr>
      <w:r w:rsidRPr="00DD78A4">
        <w:rPr>
          <w:rFonts w:cs="Futura Lt BT"/>
          <w:sz w:val="20"/>
          <w:szCs w:val="20"/>
        </w:rPr>
        <w:t>2008-</w:t>
      </w:r>
      <w:r w:rsidRPr="00DD78A4">
        <w:rPr>
          <w:rFonts w:cs="Futura Lt BT"/>
          <w:sz w:val="20"/>
          <w:szCs w:val="20"/>
        </w:rPr>
        <w:tab/>
      </w:r>
      <w:r w:rsidRPr="00DD78A4">
        <w:rPr>
          <w:rFonts w:cs="Futura Lt BT"/>
          <w:i/>
          <w:sz w:val="22"/>
          <w:szCs w:val="22"/>
        </w:rPr>
        <w:t>Certificate program in Geographic Information Systems</w:t>
      </w:r>
      <w:r w:rsidR="00911FDF" w:rsidRPr="00DD78A4">
        <w:rPr>
          <w:rFonts w:cs="Futura Lt BT"/>
          <w:i/>
          <w:sz w:val="22"/>
          <w:szCs w:val="22"/>
        </w:rPr>
        <w:t xml:space="preserve"> (Five Course Sequence): </w:t>
      </w:r>
    </w:p>
    <w:p w:rsidR="00DB3C08" w:rsidRPr="00DD78A4" w:rsidRDefault="00AA123A" w:rsidP="00911FDF">
      <w:pPr>
        <w:pStyle w:val="CM16"/>
        <w:spacing w:after="0" w:line="263" w:lineRule="atLeast"/>
        <w:ind w:left="720" w:hanging="720"/>
        <w:rPr>
          <w:rFonts w:cs="Futura Lt BT"/>
          <w:sz w:val="20"/>
          <w:szCs w:val="20"/>
          <w:u w:val="single"/>
        </w:rPr>
      </w:pPr>
      <w:r>
        <w:rPr>
          <w:sz w:val="20"/>
          <w:szCs w:val="20"/>
        </w:rPr>
        <w:t>now</w:t>
      </w:r>
      <w:r w:rsidR="00911FDF" w:rsidRPr="00DD78A4">
        <w:rPr>
          <w:rFonts w:cs="Futura Lt BT"/>
          <w:i/>
          <w:sz w:val="22"/>
          <w:szCs w:val="22"/>
        </w:rPr>
        <w:t xml:space="preserve"> </w:t>
      </w:r>
      <w:r>
        <w:rPr>
          <w:rFonts w:cs="Futura Lt BT"/>
          <w:i/>
          <w:sz w:val="22"/>
          <w:szCs w:val="22"/>
        </w:rPr>
        <w:tab/>
      </w:r>
      <w:r w:rsidR="00911FDF" w:rsidRPr="00DD78A4">
        <w:rPr>
          <w:rFonts w:cs="Futura Lt BT"/>
          <w:i/>
          <w:sz w:val="22"/>
          <w:szCs w:val="22"/>
        </w:rPr>
        <w:t>Introduction to Maps and GIS | Intermediate GIS | Applied GIS and Project Design | Advanced GIS | Critical GIS and Project Practicum</w:t>
      </w:r>
    </w:p>
    <w:p w:rsidR="00DB3C08" w:rsidRPr="00DD78A4" w:rsidRDefault="00DB3C08" w:rsidP="00DB3C08">
      <w:pPr>
        <w:pStyle w:val="Default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ab/>
      </w:r>
      <w:r w:rsidR="00B75C08">
        <w:rPr>
          <w:color w:val="auto"/>
          <w:sz w:val="22"/>
          <w:szCs w:val="22"/>
        </w:rPr>
        <w:t>Associate</w:t>
      </w:r>
      <w:r w:rsidRPr="00DD78A4">
        <w:rPr>
          <w:color w:val="auto"/>
          <w:sz w:val="22"/>
          <w:szCs w:val="22"/>
        </w:rPr>
        <w:t xml:space="preserve"> Professor | </w:t>
      </w:r>
      <w:r w:rsidR="008D4A3C" w:rsidRPr="00DD78A4">
        <w:rPr>
          <w:color w:val="auto"/>
          <w:sz w:val="22"/>
          <w:szCs w:val="22"/>
        </w:rPr>
        <w:t>UW</w:t>
      </w:r>
      <w:r w:rsidRPr="00DD78A4">
        <w:rPr>
          <w:color w:val="auto"/>
          <w:sz w:val="22"/>
          <w:szCs w:val="22"/>
        </w:rPr>
        <w:t xml:space="preserve"> Tacoma, Urban Studies Program</w:t>
      </w: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0"/>
          <w:szCs w:val="20"/>
        </w:rPr>
      </w:pP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2008</w:t>
      </w:r>
      <w:r w:rsidRPr="00DD78A4">
        <w:rPr>
          <w:rFonts w:cs="Futura Lt BT"/>
          <w:sz w:val="20"/>
          <w:szCs w:val="20"/>
        </w:rPr>
        <w:tab/>
      </w:r>
      <w:r w:rsidRPr="00DD78A4">
        <w:rPr>
          <w:rFonts w:cs="Futura Lt BT"/>
          <w:i/>
          <w:sz w:val="22"/>
          <w:szCs w:val="22"/>
        </w:rPr>
        <w:t>Applied GIS</w:t>
      </w:r>
      <w:r w:rsidRPr="00DD78A4">
        <w:rPr>
          <w:rFonts w:cs="Futura Lt BT"/>
          <w:sz w:val="22"/>
          <w:szCs w:val="22"/>
        </w:rPr>
        <w:t xml:space="preserve"> | </w:t>
      </w:r>
      <w:r w:rsidRPr="00DD78A4">
        <w:rPr>
          <w:rFonts w:cs="Futura Lt BT"/>
          <w:i/>
          <w:sz w:val="22"/>
          <w:szCs w:val="22"/>
        </w:rPr>
        <w:t>Economic Geography</w:t>
      </w: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2"/>
          <w:szCs w:val="22"/>
        </w:rPr>
      </w:pPr>
      <w:r w:rsidRPr="00DD78A4">
        <w:rPr>
          <w:rFonts w:cs="Futura Lt BT"/>
          <w:sz w:val="22"/>
          <w:szCs w:val="22"/>
        </w:rPr>
        <w:tab/>
        <w:t>Visiting Assistant Professor | Bucknell University, Geography Department</w:t>
      </w: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0"/>
          <w:szCs w:val="20"/>
        </w:rPr>
      </w:pP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2003-</w:t>
      </w:r>
      <w:r w:rsidRPr="00DD78A4">
        <w:rPr>
          <w:rFonts w:cs="Futura Lt BT"/>
          <w:sz w:val="22"/>
          <w:szCs w:val="22"/>
        </w:rPr>
        <w:tab/>
      </w:r>
      <w:r w:rsidRPr="00DD78A4">
        <w:rPr>
          <w:rFonts w:cs="Futura Lt BT"/>
          <w:i/>
          <w:sz w:val="22"/>
          <w:szCs w:val="22"/>
        </w:rPr>
        <w:t>GIS and Social Theory | Computer Assisted Regional Analysis</w:t>
      </w:r>
    </w:p>
    <w:p w:rsidR="00DB3C08" w:rsidRPr="00DD78A4" w:rsidRDefault="00DB3C08" w:rsidP="00DB3C08">
      <w:pPr>
        <w:pStyle w:val="CM16"/>
        <w:spacing w:after="0" w:line="263" w:lineRule="atLeast"/>
        <w:ind w:left="720" w:hanging="720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2006</w:t>
      </w:r>
      <w:r w:rsidRPr="00DD78A4">
        <w:rPr>
          <w:rFonts w:cs="Futura Lt BT"/>
          <w:sz w:val="22"/>
          <w:szCs w:val="22"/>
        </w:rPr>
        <w:tab/>
        <w:t>Teaching Assistant and GIS Lab Instructor | Penn State University, Geography Department</w:t>
      </w:r>
    </w:p>
    <w:p w:rsidR="00DB3C08" w:rsidRPr="00DD78A4" w:rsidRDefault="00DB3C08" w:rsidP="00DB3C08">
      <w:pPr>
        <w:pStyle w:val="CM16"/>
        <w:spacing w:after="0" w:line="266" w:lineRule="atLeast"/>
        <w:ind w:right="793"/>
        <w:rPr>
          <w:rFonts w:cs="Futura Lt BT"/>
          <w:sz w:val="22"/>
          <w:szCs w:val="22"/>
        </w:rPr>
      </w:pPr>
    </w:p>
    <w:p w:rsidR="00DB3C08" w:rsidRPr="00DD78A4" w:rsidRDefault="00DB3C08" w:rsidP="00DB3C08">
      <w:pPr>
        <w:pStyle w:val="CM16"/>
        <w:spacing w:after="0" w:line="263" w:lineRule="atLeast"/>
        <w:ind w:left="720" w:hanging="720"/>
        <w:rPr>
          <w:rFonts w:cs="Futura Lt BT"/>
          <w:sz w:val="22"/>
          <w:szCs w:val="22"/>
        </w:rPr>
      </w:pPr>
      <w:r w:rsidRPr="00DD78A4">
        <w:rPr>
          <w:rFonts w:cs="Futura Lt BT"/>
          <w:sz w:val="20"/>
          <w:szCs w:val="20"/>
        </w:rPr>
        <w:t>2003</w:t>
      </w:r>
      <w:r w:rsidRPr="00DD78A4">
        <w:rPr>
          <w:rFonts w:cs="Futura Lt BT"/>
          <w:sz w:val="22"/>
          <w:szCs w:val="22"/>
        </w:rPr>
        <w:tab/>
      </w:r>
      <w:r w:rsidRPr="00DD78A4">
        <w:rPr>
          <w:rFonts w:cs="Futura Lt BT"/>
          <w:i/>
          <w:sz w:val="22"/>
          <w:szCs w:val="22"/>
        </w:rPr>
        <w:t>Introduction to Human Geography</w:t>
      </w:r>
    </w:p>
    <w:p w:rsidR="00DB3C08" w:rsidRPr="00DD78A4" w:rsidRDefault="00DB3C08" w:rsidP="00DB3C08">
      <w:pPr>
        <w:pStyle w:val="CM16"/>
        <w:spacing w:after="0" w:line="263" w:lineRule="atLeast"/>
        <w:ind w:left="720"/>
        <w:rPr>
          <w:rFonts w:cs="Futura Lt BT"/>
          <w:sz w:val="22"/>
          <w:szCs w:val="22"/>
        </w:rPr>
      </w:pPr>
      <w:r w:rsidRPr="00DD78A4">
        <w:rPr>
          <w:rFonts w:cs="Futura Lt BT"/>
          <w:sz w:val="22"/>
          <w:szCs w:val="22"/>
        </w:rPr>
        <w:t>Instructor | Penn State University, College of Continuing Education</w:t>
      </w:r>
    </w:p>
    <w:p w:rsidR="00DB3C08" w:rsidRPr="00DD78A4" w:rsidRDefault="00DB3C08" w:rsidP="00DB3C08">
      <w:pPr>
        <w:pStyle w:val="CM16"/>
        <w:spacing w:after="0" w:line="263" w:lineRule="atLeast"/>
        <w:ind w:left="720"/>
        <w:rPr>
          <w:rFonts w:cs="Futura Lt BT"/>
          <w:sz w:val="22"/>
          <w:szCs w:val="22"/>
        </w:rPr>
      </w:pPr>
    </w:p>
    <w:p w:rsidR="00DB3C08" w:rsidRPr="00DD78A4" w:rsidRDefault="00DB3C08" w:rsidP="00DB3C08">
      <w:pPr>
        <w:pStyle w:val="CM16"/>
        <w:spacing w:after="0" w:line="263" w:lineRule="atLeast"/>
        <w:ind w:left="720" w:hanging="720"/>
        <w:rPr>
          <w:rFonts w:cs="Futura Lt BT"/>
          <w:i/>
          <w:sz w:val="22"/>
          <w:szCs w:val="22"/>
        </w:rPr>
      </w:pPr>
      <w:r w:rsidRPr="00DD78A4">
        <w:rPr>
          <w:rFonts w:cs="Futura Lt BT"/>
          <w:sz w:val="20"/>
          <w:szCs w:val="20"/>
        </w:rPr>
        <w:t>2002-</w:t>
      </w:r>
      <w:r w:rsidRPr="00DD78A4">
        <w:rPr>
          <w:rFonts w:cs="Futura Lt BT"/>
          <w:sz w:val="22"/>
          <w:szCs w:val="22"/>
        </w:rPr>
        <w:tab/>
      </w:r>
      <w:r w:rsidRPr="00DD78A4">
        <w:rPr>
          <w:rFonts w:cs="Futura Lt BT"/>
          <w:i/>
          <w:sz w:val="22"/>
          <w:szCs w:val="22"/>
        </w:rPr>
        <w:t>Geography of International Affairs</w:t>
      </w:r>
      <w:r w:rsidRPr="00DD78A4">
        <w:rPr>
          <w:i/>
          <w:sz w:val="22"/>
          <w:szCs w:val="22"/>
        </w:rPr>
        <w:t xml:space="preserve"> </w:t>
      </w:r>
      <w:r w:rsidR="00E52056" w:rsidRPr="00DD78A4">
        <w:rPr>
          <w:i/>
          <w:sz w:val="22"/>
          <w:szCs w:val="22"/>
        </w:rPr>
        <w:t>| Introduction</w:t>
      </w:r>
      <w:r w:rsidRPr="00DD78A4">
        <w:rPr>
          <w:i/>
          <w:sz w:val="22"/>
          <w:szCs w:val="22"/>
        </w:rPr>
        <w:t xml:space="preserve"> to Human Geography</w:t>
      </w: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2"/>
          <w:szCs w:val="22"/>
        </w:rPr>
      </w:pPr>
      <w:r w:rsidRPr="00DD78A4">
        <w:rPr>
          <w:sz w:val="20"/>
          <w:szCs w:val="20"/>
        </w:rPr>
        <w:t>2003</w:t>
      </w:r>
      <w:r w:rsidRPr="00DD78A4">
        <w:rPr>
          <w:sz w:val="20"/>
          <w:szCs w:val="20"/>
        </w:rPr>
        <w:tab/>
      </w:r>
      <w:r w:rsidRPr="00DD78A4">
        <w:rPr>
          <w:rFonts w:cs="Futura Lt BT"/>
          <w:sz w:val="22"/>
          <w:szCs w:val="22"/>
        </w:rPr>
        <w:t>Teaching Assistant | Penn State University, Geography Department</w:t>
      </w:r>
    </w:p>
    <w:p w:rsidR="00DB3C08" w:rsidRPr="00DD78A4" w:rsidRDefault="00DB3C08" w:rsidP="00DB3C08">
      <w:pPr>
        <w:pStyle w:val="CM16"/>
        <w:spacing w:after="0" w:line="263" w:lineRule="atLeast"/>
        <w:ind w:left="720"/>
        <w:rPr>
          <w:rFonts w:cs="Futura Lt BT"/>
          <w:sz w:val="22"/>
          <w:szCs w:val="22"/>
        </w:rPr>
      </w:pPr>
    </w:p>
    <w:p w:rsidR="00DB3C08" w:rsidRPr="00DD78A4" w:rsidRDefault="00DB3C08" w:rsidP="00DB3C08">
      <w:pPr>
        <w:pStyle w:val="Default"/>
        <w:spacing w:line="266" w:lineRule="atLeast"/>
        <w:rPr>
          <w:rFonts w:cs="Times New Roman"/>
          <w:color w:val="auto"/>
          <w:sz w:val="22"/>
          <w:szCs w:val="22"/>
        </w:rPr>
      </w:pPr>
      <w:r w:rsidRPr="00DD78A4">
        <w:rPr>
          <w:rFonts w:cs="Times New Roman"/>
          <w:color w:val="auto"/>
          <w:sz w:val="20"/>
          <w:szCs w:val="20"/>
        </w:rPr>
        <w:t>1999-</w:t>
      </w:r>
      <w:r w:rsidRPr="00DD78A4">
        <w:rPr>
          <w:rFonts w:cs="Times New Roman"/>
          <w:color w:val="auto"/>
          <w:sz w:val="22"/>
          <w:szCs w:val="22"/>
        </w:rPr>
        <w:tab/>
      </w:r>
      <w:r w:rsidRPr="00DD78A4">
        <w:rPr>
          <w:rFonts w:cs="Times New Roman"/>
          <w:i/>
          <w:color w:val="auto"/>
          <w:sz w:val="22"/>
          <w:szCs w:val="22"/>
        </w:rPr>
        <w:t>Cultural Geography | Earth and Environmental Science</w:t>
      </w: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2"/>
          <w:szCs w:val="22"/>
        </w:rPr>
      </w:pPr>
      <w:r w:rsidRPr="00DD78A4">
        <w:rPr>
          <w:sz w:val="20"/>
          <w:szCs w:val="20"/>
        </w:rPr>
        <w:t>2001</w:t>
      </w:r>
      <w:r w:rsidRPr="00DD78A4">
        <w:rPr>
          <w:sz w:val="22"/>
          <w:szCs w:val="22"/>
        </w:rPr>
        <w:tab/>
        <w:t>Instructor | California State University at Los Angeles</w:t>
      </w:r>
      <w:r w:rsidRPr="00DD78A4">
        <w:rPr>
          <w:rFonts w:cs="Futura Lt BT"/>
          <w:sz w:val="22"/>
          <w:szCs w:val="22"/>
        </w:rPr>
        <w:t>, Geography Department</w:t>
      </w:r>
    </w:p>
    <w:p w:rsidR="00DB3C08" w:rsidRPr="00DD78A4" w:rsidRDefault="00DB3C08" w:rsidP="00DB3C08">
      <w:pPr>
        <w:pStyle w:val="Default"/>
        <w:rPr>
          <w:color w:val="auto"/>
        </w:rPr>
      </w:pPr>
    </w:p>
    <w:p w:rsidR="00DB3C08" w:rsidRPr="00DD78A4" w:rsidRDefault="00DB3C08" w:rsidP="00DB3C08">
      <w:pPr>
        <w:pStyle w:val="Default"/>
        <w:spacing w:line="266" w:lineRule="atLeast"/>
        <w:ind w:right="2783"/>
        <w:rPr>
          <w:rFonts w:cs="Times New Roman"/>
          <w:color w:val="auto"/>
          <w:sz w:val="22"/>
          <w:szCs w:val="22"/>
        </w:rPr>
      </w:pPr>
      <w:r w:rsidRPr="00DD78A4">
        <w:rPr>
          <w:rFonts w:cs="Times New Roman"/>
          <w:color w:val="auto"/>
          <w:sz w:val="20"/>
          <w:szCs w:val="20"/>
        </w:rPr>
        <w:t>1999-</w:t>
      </w:r>
      <w:r w:rsidRPr="00DD78A4">
        <w:rPr>
          <w:rFonts w:cs="Times New Roman"/>
          <w:color w:val="auto"/>
          <w:sz w:val="22"/>
          <w:szCs w:val="22"/>
        </w:rPr>
        <w:tab/>
      </w:r>
      <w:r w:rsidRPr="00DD78A4">
        <w:rPr>
          <w:rFonts w:cs="Times New Roman"/>
          <w:i/>
          <w:color w:val="auto"/>
          <w:sz w:val="22"/>
          <w:szCs w:val="22"/>
        </w:rPr>
        <w:t>Symbolic Logic and Critical Thinking</w:t>
      </w:r>
      <w:r w:rsidRPr="00DD78A4">
        <w:rPr>
          <w:rFonts w:cs="Times New Roman"/>
          <w:color w:val="auto"/>
          <w:sz w:val="22"/>
          <w:szCs w:val="22"/>
        </w:rPr>
        <w:t xml:space="preserve"> </w:t>
      </w:r>
    </w:p>
    <w:p w:rsidR="00DB3C08" w:rsidRPr="00DD78A4" w:rsidRDefault="00DB3C08" w:rsidP="00DB3C08">
      <w:pPr>
        <w:pStyle w:val="CM16"/>
        <w:spacing w:after="0" w:line="263" w:lineRule="atLeast"/>
        <w:rPr>
          <w:rFonts w:cs="Futura Lt BT"/>
          <w:sz w:val="22"/>
          <w:szCs w:val="22"/>
        </w:rPr>
      </w:pPr>
      <w:r w:rsidRPr="00DD78A4">
        <w:rPr>
          <w:sz w:val="20"/>
          <w:szCs w:val="20"/>
        </w:rPr>
        <w:t>2001</w:t>
      </w:r>
      <w:r w:rsidRPr="00DD78A4">
        <w:rPr>
          <w:sz w:val="22"/>
          <w:szCs w:val="22"/>
        </w:rPr>
        <w:tab/>
        <w:t>Teaching Assistant | California State University at Los Angeles</w:t>
      </w:r>
      <w:r w:rsidRPr="00DD78A4">
        <w:rPr>
          <w:rFonts w:cs="Futura Lt BT"/>
          <w:sz w:val="22"/>
          <w:szCs w:val="22"/>
        </w:rPr>
        <w:t>, Philosophy Department</w:t>
      </w: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</w:p>
    <w:p w:rsidR="000E57CC" w:rsidRPr="00DD78A4" w:rsidRDefault="00CD4BA5" w:rsidP="00305C7B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>Community Engaged</w:t>
      </w:r>
      <w:r w:rsidR="00DB3C08" w:rsidRPr="00DD78A4">
        <w:rPr>
          <w:rFonts w:cs="Futura Lt BT"/>
          <w:b/>
          <w:iCs/>
          <w:sz w:val="22"/>
          <w:szCs w:val="22"/>
        </w:rPr>
        <w:t xml:space="preserve"> Learning</w:t>
      </w: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</w:p>
    <w:p w:rsidR="002E009B" w:rsidRPr="00DD78A4" w:rsidRDefault="002E009B" w:rsidP="002E009B">
      <w:pPr>
        <w:pStyle w:val="CM16"/>
        <w:spacing w:after="0" w:line="263" w:lineRule="atLeast"/>
        <w:rPr>
          <w:rFonts w:cs="Futura Lt BT"/>
          <w:sz w:val="20"/>
          <w:szCs w:val="20"/>
          <w:u w:val="single"/>
        </w:rPr>
      </w:pPr>
      <w:r w:rsidRPr="00DD78A4">
        <w:rPr>
          <w:rFonts w:cs="Futura Lt BT"/>
          <w:sz w:val="20"/>
          <w:szCs w:val="20"/>
        </w:rPr>
        <w:lastRenderedPageBreak/>
        <w:t>2008-</w:t>
      </w:r>
      <w:r w:rsidRPr="00DD78A4">
        <w:rPr>
          <w:rFonts w:cs="Futura Lt BT"/>
          <w:sz w:val="20"/>
          <w:szCs w:val="20"/>
        </w:rPr>
        <w:tab/>
      </w:r>
      <w:r w:rsidRPr="00DD78A4">
        <w:rPr>
          <w:rFonts w:cs="Futura Lt BT"/>
          <w:i/>
          <w:sz w:val="22"/>
          <w:szCs w:val="22"/>
        </w:rPr>
        <w:t>Certificate program in Geographic Information Systems</w:t>
      </w:r>
      <w:r w:rsidR="008F2C1E" w:rsidRPr="00DD78A4">
        <w:rPr>
          <w:rFonts w:cs="Futura Lt BT"/>
          <w:i/>
          <w:sz w:val="22"/>
          <w:szCs w:val="22"/>
        </w:rPr>
        <w:t xml:space="preserve"> | </w:t>
      </w:r>
      <w:r w:rsidR="00C906D3" w:rsidRPr="00DD78A4">
        <w:rPr>
          <w:sz w:val="22"/>
          <w:szCs w:val="22"/>
        </w:rPr>
        <w:t>UW Tacoma, Urban Studies Program</w:t>
      </w:r>
    </w:p>
    <w:p w:rsidR="002E009B" w:rsidRPr="00DD78A4" w:rsidRDefault="00AA123A" w:rsidP="00C906D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now</w:t>
      </w:r>
      <w:r w:rsidR="002E009B" w:rsidRPr="00DD78A4">
        <w:rPr>
          <w:color w:val="auto"/>
          <w:sz w:val="20"/>
          <w:szCs w:val="20"/>
        </w:rPr>
        <w:tab/>
      </w:r>
      <w:r w:rsidR="002E009B" w:rsidRPr="00DD78A4">
        <w:rPr>
          <w:color w:val="auto"/>
          <w:sz w:val="22"/>
          <w:szCs w:val="22"/>
        </w:rPr>
        <w:t>Integration of GIS student research with ongoing projects at local municipal and non-profit agencies.</w:t>
      </w:r>
      <w:r w:rsidR="00CD4BA5" w:rsidRPr="00DD78A4">
        <w:rPr>
          <w:color w:val="auto"/>
          <w:sz w:val="22"/>
          <w:szCs w:val="22"/>
        </w:rPr>
        <w:t xml:space="preserve"> Organized more than 50 community-based internship and/or research projects for GIS students.</w:t>
      </w:r>
    </w:p>
    <w:p w:rsidR="002E009B" w:rsidRPr="00DD78A4" w:rsidRDefault="002E009B" w:rsidP="00305C7B">
      <w:pPr>
        <w:pStyle w:val="CM16"/>
        <w:spacing w:after="0" w:line="263" w:lineRule="atLeast"/>
        <w:ind w:left="720" w:hanging="720"/>
        <w:rPr>
          <w:rFonts w:cs="Futura Lt BT"/>
          <w:sz w:val="20"/>
          <w:szCs w:val="20"/>
        </w:rPr>
      </w:pPr>
    </w:p>
    <w:p w:rsidR="000E57CC" w:rsidRPr="00DD78A4" w:rsidRDefault="000E57CC" w:rsidP="008F2C1E">
      <w:pPr>
        <w:pStyle w:val="CM16"/>
        <w:spacing w:after="0" w:line="263" w:lineRule="atLeast"/>
        <w:ind w:left="720" w:hanging="720"/>
        <w:rPr>
          <w:sz w:val="22"/>
          <w:szCs w:val="22"/>
        </w:rPr>
      </w:pPr>
      <w:r w:rsidRPr="00DD78A4">
        <w:rPr>
          <w:rFonts w:cs="Futura Lt BT"/>
          <w:sz w:val="20"/>
          <w:szCs w:val="20"/>
        </w:rPr>
        <w:t>2007</w:t>
      </w:r>
      <w:r w:rsidRPr="00DD78A4">
        <w:rPr>
          <w:rFonts w:cs="Futura Lt BT"/>
          <w:sz w:val="22"/>
          <w:szCs w:val="22"/>
        </w:rPr>
        <w:tab/>
      </w:r>
      <w:r w:rsidRPr="00DD78A4">
        <w:rPr>
          <w:rFonts w:cs="Futura Lt BT"/>
          <w:i/>
          <w:sz w:val="22"/>
          <w:szCs w:val="22"/>
        </w:rPr>
        <w:t>Applied GIS</w:t>
      </w:r>
      <w:r w:rsidR="008F2C1E" w:rsidRPr="00DD78A4">
        <w:rPr>
          <w:rFonts w:cs="Futura Lt BT"/>
          <w:i/>
          <w:sz w:val="22"/>
          <w:szCs w:val="22"/>
        </w:rPr>
        <w:t xml:space="preserve"> </w:t>
      </w:r>
      <w:r w:rsidR="008F2C1E" w:rsidRPr="00DD78A4">
        <w:rPr>
          <w:rFonts w:cs="Futura Lt BT"/>
          <w:sz w:val="22"/>
          <w:szCs w:val="22"/>
        </w:rPr>
        <w:t xml:space="preserve">| </w:t>
      </w:r>
      <w:r w:rsidRPr="00DD78A4">
        <w:rPr>
          <w:sz w:val="22"/>
          <w:szCs w:val="22"/>
        </w:rPr>
        <w:t>Bucknell University, Geography Department</w:t>
      </w:r>
    </w:p>
    <w:p w:rsidR="000E57CC" w:rsidRPr="00DD78A4" w:rsidRDefault="00DB3C08" w:rsidP="00305C7B">
      <w:pPr>
        <w:pStyle w:val="CM16"/>
        <w:spacing w:after="0" w:line="263" w:lineRule="atLeast"/>
        <w:ind w:left="720"/>
        <w:rPr>
          <w:sz w:val="22"/>
          <w:szCs w:val="22"/>
        </w:rPr>
      </w:pPr>
      <w:r w:rsidRPr="00DD78A4">
        <w:rPr>
          <w:sz w:val="22"/>
          <w:szCs w:val="22"/>
        </w:rPr>
        <w:t>Integration of</w:t>
      </w:r>
      <w:r w:rsidR="000E57CC" w:rsidRPr="00DD78A4">
        <w:rPr>
          <w:sz w:val="22"/>
          <w:szCs w:val="22"/>
        </w:rPr>
        <w:t xml:space="preserve"> classroom theory and lab techniques with participatory community-based service learning projects through the Susquehanna Economic Development Association Council of Governments.</w:t>
      </w:r>
    </w:p>
    <w:p w:rsidR="000E57CC" w:rsidRPr="00DD78A4" w:rsidRDefault="000E57CC" w:rsidP="00DB3C08">
      <w:pPr>
        <w:pStyle w:val="CM16"/>
        <w:spacing w:after="0" w:line="263" w:lineRule="atLeast"/>
        <w:rPr>
          <w:rFonts w:cs="Futura Lt BT"/>
          <w:sz w:val="22"/>
          <w:szCs w:val="22"/>
        </w:rPr>
      </w:pPr>
      <w:r w:rsidRPr="00DD78A4">
        <w:tab/>
      </w:r>
    </w:p>
    <w:p w:rsidR="000E57CC" w:rsidRPr="00DD78A4" w:rsidRDefault="000E57CC" w:rsidP="00305C7B">
      <w:pPr>
        <w:pStyle w:val="Default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2002</w:t>
      </w:r>
      <w:r w:rsidRPr="00DD78A4">
        <w:rPr>
          <w:color w:val="auto"/>
          <w:sz w:val="22"/>
          <w:szCs w:val="22"/>
        </w:rPr>
        <w:tab/>
      </w:r>
      <w:r w:rsidRPr="00DD78A4">
        <w:rPr>
          <w:i/>
          <w:color w:val="auto"/>
          <w:sz w:val="22"/>
          <w:szCs w:val="22"/>
        </w:rPr>
        <w:t>The Philadelphia Field Project</w:t>
      </w:r>
      <w:r w:rsidR="008F2C1E" w:rsidRPr="00DD78A4">
        <w:rPr>
          <w:i/>
          <w:color w:val="auto"/>
          <w:sz w:val="22"/>
          <w:szCs w:val="22"/>
        </w:rPr>
        <w:t xml:space="preserve"> |</w:t>
      </w:r>
      <w:r w:rsidR="008F2C1E" w:rsidRPr="00DD78A4">
        <w:rPr>
          <w:color w:val="auto"/>
          <w:sz w:val="22"/>
          <w:szCs w:val="22"/>
        </w:rPr>
        <w:t>P</w:t>
      </w:r>
      <w:r w:rsidRPr="00DD78A4">
        <w:rPr>
          <w:color w:val="auto"/>
          <w:sz w:val="22"/>
          <w:szCs w:val="22"/>
        </w:rPr>
        <w:t>enn State University, Geography Department</w:t>
      </w:r>
    </w:p>
    <w:p w:rsidR="000E57CC" w:rsidRPr="00DD78A4" w:rsidRDefault="000E57CC" w:rsidP="00305C7B">
      <w:pPr>
        <w:pStyle w:val="Default"/>
        <w:ind w:left="720"/>
        <w:rPr>
          <w:color w:val="auto"/>
          <w:sz w:val="22"/>
          <w:szCs w:val="22"/>
        </w:rPr>
      </w:pPr>
      <w:r w:rsidRPr="00DD78A4">
        <w:rPr>
          <w:color w:val="auto"/>
          <w:sz w:val="22"/>
          <w:szCs w:val="22"/>
        </w:rPr>
        <w:t>Students reside</w:t>
      </w:r>
      <w:r w:rsidR="00DB3C08" w:rsidRPr="00DD78A4">
        <w:rPr>
          <w:color w:val="auto"/>
          <w:sz w:val="22"/>
          <w:szCs w:val="22"/>
        </w:rPr>
        <w:t>d</w:t>
      </w:r>
      <w:r w:rsidRPr="00DD78A4">
        <w:rPr>
          <w:color w:val="auto"/>
          <w:sz w:val="22"/>
          <w:szCs w:val="22"/>
        </w:rPr>
        <w:t xml:space="preserve"> in West Philadelphia while working with community organizations. </w:t>
      </w:r>
      <w:r w:rsidR="00DB3C08" w:rsidRPr="00DD78A4">
        <w:rPr>
          <w:color w:val="auto"/>
          <w:sz w:val="22"/>
          <w:szCs w:val="22"/>
        </w:rPr>
        <w:t xml:space="preserve">Student </w:t>
      </w:r>
      <w:r w:rsidRPr="00DD78A4">
        <w:rPr>
          <w:color w:val="auto"/>
          <w:sz w:val="22"/>
          <w:szCs w:val="22"/>
        </w:rPr>
        <w:t>project</w:t>
      </w:r>
      <w:r w:rsidR="00DB3C08" w:rsidRPr="00DD78A4">
        <w:rPr>
          <w:color w:val="auto"/>
          <w:sz w:val="22"/>
          <w:szCs w:val="22"/>
        </w:rPr>
        <w:t>s</w:t>
      </w:r>
      <w:r w:rsidRPr="00DD78A4">
        <w:rPr>
          <w:color w:val="auto"/>
          <w:sz w:val="22"/>
          <w:szCs w:val="22"/>
        </w:rPr>
        <w:t xml:space="preserve"> designed to dovetail with course material presented in the semester prior to the trip to Philadelphia.  </w:t>
      </w:r>
    </w:p>
    <w:p w:rsidR="000E57CC" w:rsidRPr="00DD78A4" w:rsidRDefault="000E57CC" w:rsidP="00305C7B">
      <w:pPr>
        <w:pStyle w:val="CM16"/>
        <w:spacing w:after="0" w:line="266" w:lineRule="atLeast"/>
        <w:rPr>
          <w:rFonts w:cs="Futura Lt BT"/>
          <w:b/>
          <w:iCs/>
          <w:sz w:val="22"/>
          <w:szCs w:val="22"/>
        </w:rPr>
      </w:pPr>
    </w:p>
    <w:p w:rsidR="00911FDF" w:rsidRPr="00DD78A4" w:rsidRDefault="00911FDF" w:rsidP="00911FDF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>Professional Service</w:t>
      </w:r>
    </w:p>
    <w:p w:rsidR="00911FDF" w:rsidRPr="00DD78A4" w:rsidRDefault="00911FDF" w:rsidP="00911FDF">
      <w:pPr>
        <w:pStyle w:val="Default"/>
        <w:rPr>
          <w:color w:val="auto"/>
          <w:sz w:val="22"/>
          <w:szCs w:val="22"/>
        </w:rPr>
      </w:pPr>
    </w:p>
    <w:p w:rsidR="00B75C08" w:rsidRPr="00DD78A4" w:rsidRDefault="00B75C08" w:rsidP="00B75C08">
      <w:pPr>
        <w:pStyle w:val="Default"/>
        <w:ind w:left="720" w:hanging="720"/>
        <w:rPr>
          <w:i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2015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Peer Reviewer |</w:t>
      </w:r>
      <w:r>
        <w:rPr>
          <w:i/>
          <w:color w:val="auto"/>
          <w:sz w:val="22"/>
          <w:szCs w:val="22"/>
        </w:rPr>
        <w:t xml:space="preserve"> UW Royalty Research Program</w:t>
      </w:r>
      <w:r w:rsidR="00A22767">
        <w:rPr>
          <w:i/>
          <w:color w:val="auto"/>
          <w:sz w:val="22"/>
          <w:szCs w:val="22"/>
        </w:rPr>
        <w:t xml:space="preserve">, Social Justice and GIS (Textbook with Rowman and Littlefield), </w:t>
      </w:r>
      <w:r w:rsidR="001B6492">
        <w:rPr>
          <w:i/>
          <w:color w:val="auto"/>
          <w:sz w:val="22"/>
          <w:szCs w:val="22"/>
        </w:rPr>
        <w:t>HICCS</w:t>
      </w:r>
    </w:p>
    <w:p w:rsidR="00B75C08" w:rsidRDefault="00B75C08" w:rsidP="00CC79AC">
      <w:pPr>
        <w:pStyle w:val="Default"/>
        <w:ind w:left="720" w:hanging="720"/>
        <w:rPr>
          <w:color w:val="auto"/>
          <w:sz w:val="20"/>
          <w:szCs w:val="20"/>
        </w:rPr>
      </w:pPr>
    </w:p>
    <w:p w:rsidR="00CC79AC" w:rsidRPr="00DD78A4" w:rsidRDefault="00CC79AC" w:rsidP="00CC79AC">
      <w:pPr>
        <w:pStyle w:val="Default"/>
        <w:ind w:left="720" w:hanging="720"/>
        <w:rPr>
          <w:i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2014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Peer Reviewer |</w:t>
      </w:r>
      <w:r>
        <w:rPr>
          <w:i/>
          <w:color w:val="auto"/>
          <w:sz w:val="22"/>
          <w:szCs w:val="22"/>
        </w:rPr>
        <w:t xml:space="preserve"> International Journal of Geographic Information Science, Canadian Geographer (Journal), Social Sciences and Humanities Research Council of Canada</w:t>
      </w:r>
    </w:p>
    <w:p w:rsidR="00CC79AC" w:rsidRDefault="00CC79AC" w:rsidP="00CC79AC">
      <w:pPr>
        <w:pStyle w:val="Default"/>
        <w:ind w:left="720" w:hanging="720"/>
        <w:rPr>
          <w:color w:val="auto"/>
          <w:sz w:val="20"/>
          <w:szCs w:val="20"/>
        </w:rPr>
      </w:pPr>
    </w:p>
    <w:p w:rsidR="00CC79AC" w:rsidRPr="00DD78A4" w:rsidRDefault="00CC79AC" w:rsidP="00CC79AC">
      <w:pPr>
        <w:pStyle w:val="Default"/>
        <w:ind w:left="720" w:hanging="720"/>
        <w:rPr>
          <w:i/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2013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Peer Reviewer |</w:t>
      </w:r>
      <w:r>
        <w:rPr>
          <w:i/>
          <w:color w:val="auto"/>
          <w:sz w:val="22"/>
          <w:szCs w:val="22"/>
        </w:rPr>
        <w:t xml:space="preserve"> </w:t>
      </w:r>
      <w:r w:rsidRPr="00CC79AC">
        <w:rPr>
          <w:i/>
          <w:color w:val="auto"/>
          <w:sz w:val="22"/>
          <w:szCs w:val="22"/>
        </w:rPr>
        <w:t>National Science Foundation</w:t>
      </w:r>
      <w:r>
        <w:rPr>
          <w:i/>
          <w:color w:val="auto"/>
          <w:sz w:val="22"/>
          <w:szCs w:val="22"/>
        </w:rPr>
        <w:t>, Cities (Journal), International Journal of Geographic Information Science</w:t>
      </w:r>
    </w:p>
    <w:p w:rsidR="00911FDF" w:rsidRPr="00DD78A4" w:rsidRDefault="00911FDF" w:rsidP="00CC79AC">
      <w:pPr>
        <w:pStyle w:val="Default"/>
        <w:rPr>
          <w:i/>
          <w:color w:val="auto"/>
          <w:sz w:val="22"/>
          <w:szCs w:val="22"/>
        </w:rPr>
      </w:pPr>
    </w:p>
    <w:p w:rsidR="00911FDF" w:rsidRPr="00DD78A4" w:rsidRDefault="00911FDF" w:rsidP="00911FDF">
      <w:pPr>
        <w:pStyle w:val="Default"/>
        <w:ind w:left="720" w:hanging="720"/>
        <w:rPr>
          <w:i/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2012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Peer Reviewer |</w:t>
      </w:r>
      <w:r w:rsidRPr="00DD78A4">
        <w:rPr>
          <w:i/>
          <w:color w:val="auto"/>
          <w:sz w:val="22"/>
          <w:szCs w:val="22"/>
        </w:rPr>
        <w:t xml:space="preserve"> New Media and Society</w:t>
      </w:r>
    </w:p>
    <w:p w:rsidR="00911FDF" w:rsidRPr="00DD78A4" w:rsidRDefault="00911FDF" w:rsidP="00911FDF">
      <w:pPr>
        <w:pStyle w:val="Default"/>
        <w:ind w:left="720" w:hanging="720"/>
        <w:rPr>
          <w:i/>
          <w:color w:val="auto"/>
          <w:sz w:val="22"/>
          <w:szCs w:val="22"/>
        </w:rPr>
      </w:pPr>
    </w:p>
    <w:p w:rsidR="00911FDF" w:rsidRPr="00DD78A4" w:rsidRDefault="00911FDF" w:rsidP="00CD4BA5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2011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Peer Reviewer |</w:t>
      </w:r>
      <w:r w:rsidRPr="00DD78A4">
        <w:rPr>
          <w:i/>
          <w:color w:val="auto"/>
          <w:sz w:val="22"/>
          <w:szCs w:val="22"/>
        </w:rPr>
        <w:t xml:space="preserve"> UW Royalty Research Program</w:t>
      </w:r>
    </w:p>
    <w:p w:rsidR="00911FDF" w:rsidRPr="00DD78A4" w:rsidRDefault="00911FDF" w:rsidP="00911FDF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</w:p>
    <w:p w:rsidR="00911FDF" w:rsidRPr="00DD78A4" w:rsidRDefault="00911FDF" w:rsidP="00911FDF">
      <w:pPr>
        <w:pStyle w:val="CM16"/>
        <w:pBdr>
          <w:bottom w:val="single" w:sz="4" w:space="1" w:color="333333"/>
        </w:pBdr>
        <w:spacing w:after="0" w:line="266" w:lineRule="atLeast"/>
        <w:rPr>
          <w:rFonts w:cs="Futura Lt BT"/>
          <w:b/>
          <w:iCs/>
          <w:sz w:val="22"/>
          <w:szCs w:val="22"/>
        </w:rPr>
      </w:pPr>
      <w:r w:rsidRPr="00DD78A4">
        <w:rPr>
          <w:rFonts w:cs="Futura Lt BT"/>
          <w:b/>
          <w:iCs/>
          <w:sz w:val="22"/>
          <w:szCs w:val="22"/>
        </w:rPr>
        <w:t>University Service</w:t>
      </w:r>
    </w:p>
    <w:p w:rsidR="00911FDF" w:rsidRPr="00DD78A4" w:rsidRDefault="00911FDF" w:rsidP="00911FDF">
      <w:pPr>
        <w:pStyle w:val="Default"/>
        <w:rPr>
          <w:color w:val="auto"/>
          <w:sz w:val="22"/>
          <w:szCs w:val="22"/>
        </w:rPr>
      </w:pPr>
    </w:p>
    <w:p w:rsidR="00B75C08" w:rsidRPr="00DD78A4" w:rsidRDefault="00B75C08" w:rsidP="00B75C08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2014</w:t>
      </w:r>
      <w:r w:rsidRPr="00DD78A4">
        <w:rPr>
          <w:color w:val="auto"/>
          <w:sz w:val="20"/>
          <w:szCs w:val="20"/>
        </w:rPr>
        <w:t>-</w:t>
      </w:r>
      <w:r w:rsidRPr="00DD78A4">
        <w:rPr>
          <w:color w:val="auto"/>
          <w:sz w:val="20"/>
          <w:szCs w:val="20"/>
        </w:rPr>
        <w:tab/>
      </w:r>
      <w:r>
        <w:rPr>
          <w:color w:val="auto"/>
          <w:sz w:val="22"/>
          <w:szCs w:val="22"/>
        </w:rPr>
        <w:t>Graduate Program Coordinator | Urban Studies MS Geospatial Technologies</w:t>
      </w:r>
    </w:p>
    <w:p w:rsidR="00B75C08" w:rsidRPr="00DD78A4" w:rsidRDefault="00AA123A" w:rsidP="00B75C08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now</w:t>
      </w:r>
    </w:p>
    <w:p w:rsidR="00B75C08" w:rsidRDefault="00B75C08" w:rsidP="00911FDF">
      <w:pPr>
        <w:pStyle w:val="Default"/>
        <w:ind w:left="720" w:hanging="720"/>
        <w:rPr>
          <w:color w:val="auto"/>
          <w:sz w:val="20"/>
          <w:szCs w:val="20"/>
        </w:rPr>
      </w:pPr>
    </w:p>
    <w:p w:rsidR="001B6492" w:rsidRPr="00DD78A4" w:rsidRDefault="001B6492" w:rsidP="001B6492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2012-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UW Tacoma Executive Council | Urban Studies Representative</w:t>
      </w:r>
    </w:p>
    <w:p w:rsidR="001B6492" w:rsidRPr="00DD78A4" w:rsidRDefault="001B6492" w:rsidP="001B6492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now</w:t>
      </w:r>
    </w:p>
    <w:p w:rsidR="001B6492" w:rsidRPr="00DD78A4" w:rsidRDefault="001B6492" w:rsidP="001B6492">
      <w:pPr>
        <w:pStyle w:val="Default"/>
        <w:ind w:left="720" w:hanging="720"/>
        <w:rPr>
          <w:color w:val="auto"/>
          <w:sz w:val="20"/>
          <w:szCs w:val="20"/>
        </w:rPr>
      </w:pPr>
    </w:p>
    <w:p w:rsidR="001B6492" w:rsidRPr="00DD78A4" w:rsidRDefault="001B6492" w:rsidP="001B6492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2010-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UW Tacoma GIS Certificate Program </w:t>
      </w:r>
      <w:r>
        <w:rPr>
          <w:color w:val="auto"/>
          <w:sz w:val="22"/>
          <w:szCs w:val="22"/>
        </w:rPr>
        <w:t>Research Colloquium</w:t>
      </w:r>
      <w:r w:rsidRPr="00DD78A4">
        <w:rPr>
          <w:color w:val="auto"/>
          <w:sz w:val="22"/>
          <w:szCs w:val="22"/>
        </w:rPr>
        <w:t xml:space="preserve"> | Organizer</w:t>
      </w:r>
    </w:p>
    <w:p w:rsidR="001B6492" w:rsidRPr="00DD78A4" w:rsidRDefault="001B6492" w:rsidP="001B6492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now</w:t>
      </w:r>
    </w:p>
    <w:p w:rsidR="001B6492" w:rsidRPr="00DD78A4" w:rsidRDefault="001B6492" w:rsidP="001B6492">
      <w:pPr>
        <w:pStyle w:val="Default"/>
        <w:ind w:left="720" w:hanging="720"/>
        <w:rPr>
          <w:color w:val="auto"/>
          <w:sz w:val="20"/>
          <w:szCs w:val="20"/>
        </w:rPr>
      </w:pPr>
    </w:p>
    <w:p w:rsidR="001B6492" w:rsidRPr="00DD78A4" w:rsidRDefault="001B6492" w:rsidP="001B6492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2010-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UW Tacoma GIS Society | Faculty Advisor</w:t>
      </w:r>
    </w:p>
    <w:p w:rsidR="001B6492" w:rsidRPr="00DD78A4" w:rsidRDefault="001B6492" w:rsidP="001B6492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now</w:t>
      </w:r>
    </w:p>
    <w:p w:rsidR="001B6492" w:rsidRDefault="001B6492" w:rsidP="00911FDF">
      <w:pPr>
        <w:pStyle w:val="Default"/>
        <w:ind w:left="720" w:hanging="720"/>
        <w:rPr>
          <w:color w:val="auto"/>
          <w:sz w:val="20"/>
          <w:szCs w:val="20"/>
        </w:rPr>
      </w:pPr>
    </w:p>
    <w:p w:rsidR="001B6492" w:rsidRPr="00DD78A4" w:rsidRDefault="001B6492" w:rsidP="001B6492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2008-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UW Tacoma GIS Certificate Program</w:t>
      </w:r>
      <w:r>
        <w:rPr>
          <w:color w:val="auto"/>
          <w:sz w:val="22"/>
          <w:szCs w:val="22"/>
        </w:rPr>
        <w:t xml:space="preserve"> Coordinator</w:t>
      </w:r>
    </w:p>
    <w:p w:rsidR="001B6492" w:rsidRDefault="001B6492" w:rsidP="00911FDF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now</w:t>
      </w:r>
    </w:p>
    <w:p w:rsidR="001B6492" w:rsidRDefault="001B6492" w:rsidP="00911FDF">
      <w:pPr>
        <w:pStyle w:val="Default"/>
        <w:ind w:left="720" w:hanging="720"/>
        <w:rPr>
          <w:color w:val="auto"/>
          <w:sz w:val="20"/>
          <w:szCs w:val="20"/>
        </w:rPr>
      </w:pPr>
    </w:p>
    <w:p w:rsidR="001B6492" w:rsidRPr="00DD78A4" w:rsidRDefault="001B6492" w:rsidP="001B6492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2014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Urban Studies </w:t>
      </w:r>
      <w:r>
        <w:rPr>
          <w:color w:val="auto"/>
          <w:sz w:val="22"/>
          <w:szCs w:val="22"/>
        </w:rPr>
        <w:t>Lecturer</w:t>
      </w:r>
      <w:r w:rsidRPr="00DD78A4">
        <w:rPr>
          <w:color w:val="auto"/>
          <w:sz w:val="22"/>
          <w:szCs w:val="22"/>
        </w:rPr>
        <w:t xml:space="preserve"> Search Committee | Member</w:t>
      </w:r>
    </w:p>
    <w:p w:rsidR="001B6492" w:rsidRDefault="001B6492" w:rsidP="00911FDF">
      <w:pPr>
        <w:pStyle w:val="Default"/>
        <w:ind w:left="720" w:hanging="720"/>
        <w:rPr>
          <w:color w:val="auto"/>
          <w:sz w:val="20"/>
          <w:szCs w:val="20"/>
        </w:rPr>
      </w:pPr>
    </w:p>
    <w:p w:rsidR="001B6492" w:rsidRPr="00DD78A4" w:rsidRDefault="001B6492" w:rsidP="001B6492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2013</w:t>
      </w:r>
      <w:r w:rsidRPr="00DD78A4">
        <w:rPr>
          <w:color w:val="auto"/>
          <w:sz w:val="20"/>
          <w:szCs w:val="20"/>
        </w:rPr>
        <w:t>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Urban Studies </w:t>
      </w:r>
      <w:r>
        <w:rPr>
          <w:color w:val="auto"/>
          <w:sz w:val="22"/>
          <w:szCs w:val="22"/>
        </w:rPr>
        <w:t>Geospatial Technologies Faculty</w:t>
      </w:r>
      <w:r w:rsidRPr="00DD78A4">
        <w:rPr>
          <w:color w:val="auto"/>
          <w:sz w:val="22"/>
          <w:szCs w:val="22"/>
        </w:rPr>
        <w:t xml:space="preserve"> Search Committee | Member</w:t>
      </w:r>
      <w:r>
        <w:rPr>
          <w:color w:val="auto"/>
          <w:sz w:val="22"/>
          <w:szCs w:val="22"/>
        </w:rPr>
        <w:t>/Chair</w:t>
      </w:r>
    </w:p>
    <w:p w:rsidR="001B6492" w:rsidRPr="00DD78A4" w:rsidRDefault="001B6492" w:rsidP="001B6492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2014</w:t>
      </w:r>
    </w:p>
    <w:p w:rsidR="001B6492" w:rsidRDefault="001B6492" w:rsidP="00911FDF">
      <w:pPr>
        <w:pStyle w:val="Default"/>
        <w:ind w:left="720" w:hanging="720"/>
        <w:rPr>
          <w:color w:val="auto"/>
          <w:sz w:val="20"/>
          <w:szCs w:val="20"/>
        </w:rPr>
      </w:pPr>
    </w:p>
    <w:p w:rsidR="00911FDF" w:rsidRPr="00DD78A4" w:rsidRDefault="00911FDF" w:rsidP="00911FDF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2013-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 xml:space="preserve">UW </w:t>
      </w:r>
      <w:r w:rsidR="00E6442B">
        <w:rPr>
          <w:color w:val="auto"/>
          <w:sz w:val="22"/>
          <w:szCs w:val="22"/>
        </w:rPr>
        <w:t>Taco</w:t>
      </w:r>
      <w:bookmarkStart w:id="0" w:name="_GoBack"/>
      <w:bookmarkEnd w:id="0"/>
      <w:r w:rsidR="00E6442B">
        <w:rPr>
          <w:color w:val="auto"/>
          <w:sz w:val="22"/>
          <w:szCs w:val="22"/>
        </w:rPr>
        <w:t xml:space="preserve">ma Campus Fellows: </w:t>
      </w:r>
      <w:r w:rsidRPr="00DD78A4">
        <w:rPr>
          <w:color w:val="auto"/>
          <w:sz w:val="22"/>
          <w:szCs w:val="22"/>
        </w:rPr>
        <w:t>Online Learning (faculty assembly) | Chair</w:t>
      </w:r>
    </w:p>
    <w:p w:rsidR="00911FDF" w:rsidRPr="00DD78A4" w:rsidRDefault="00B75C08" w:rsidP="00911FDF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2014</w:t>
      </w:r>
    </w:p>
    <w:p w:rsidR="00911FDF" w:rsidRPr="00DD78A4" w:rsidRDefault="00911FDF" w:rsidP="00911FDF">
      <w:pPr>
        <w:pStyle w:val="Default"/>
        <w:ind w:left="720" w:hanging="720"/>
        <w:rPr>
          <w:color w:val="auto"/>
          <w:sz w:val="20"/>
          <w:szCs w:val="20"/>
        </w:rPr>
      </w:pPr>
    </w:p>
    <w:p w:rsidR="00911FDF" w:rsidRPr="00DD78A4" w:rsidRDefault="00911FDF" w:rsidP="00911FDF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2013-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UW Tacoma Services and Activity Fees Committee (SAFC) | Faculty Advisor</w:t>
      </w:r>
    </w:p>
    <w:p w:rsidR="00911FDF" w:rsidRPr="00DD78A4" w:rsidRDefault="00B75C08" w:rsidP="00911FDF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2014</w:t>
      </w:r>
    </w:p>
    <w:p w:rsidR="00911FDF" w:rsidRPr="00DD78A4" w:rsidRDefault="00911FDF" w:rsidP="00911FDF">
      <w:pPr>
        <w:pStyle w:val="Default"/>
        <w:ind w:left="720" w:hanging="720"/>
        <w:rPr>
          <w:color w:val="auto"/>
          <w:sz w:val="20"/>
          <w:szCs w:val="20"/>
        </w:rPr>
      </w:pPr>
    </w:p>
    <w:p w:rsidR="00911FDF" w:rsidRPr="00DD78A4" w:rsidRDefault="00911FDF" w:rsidP="00911FDF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2012-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UW Tacoma Urban Studies Director Search Committee | Member</w:t>
      </w:r>
    </w:p>
    <w:p w:rsidR="00911FDF" w:rsidRPr="00DD78A4" w:rsidRDefault="00911FDF" w:rsidP="00911FDF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2013</w:t>
      </w:r>
    </w:p>
    <w:p w:rsidR="00911FDF" w:rsidRPr="00DD78A4" w:rsidRDefault="00911FDF" w:rsidP="00911FDF">
      <w:pPr>
        <w:pStyle w:val="Default"/>
        <w:ind w:left="720" w:hanging="720"/>
        <w:rPr>
          <w:color w:val="auto"/>
          <w:sz w:val="20"/>
          <w:szCs w:val="20"/>
        </w:rPr>
      </w:pPr>
    </w:p>
    <w:p w:rsidR="00911FDF" w:rsidRPr="00DD78A4" w:rsidRDefault="00911FDF" w:rsidP="00911FDF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2009-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UW Tacoma Academic Assessment Committee | Urban Studies Representative</w:t>
      </w:r>
    </w:p>
    <w:p w:rsidR="00911FDF" w:rsidRPr="00DD78A4" w:rsidRDefault="00911FDF" w:rsidP="00911FDF">
      <w:pPr>
        <w:pStyle w:val="Default"/>
        <w:ind w:left="720" w:hanging="720"/>
        <w:rPr>
          <w:color w:val="auto"/>
          <w:sz w:val="20"/>
          <w:szCs w:val="20"/>
        </w:rPr>
      </w:pPr>
      <w:r w:rsidRPr="00DD78A4">
        <w:rPr>
          <w:color w:val="auto"/>
          <w:sz w:val="20"/>
          <w:szCs w:val="20"/>
        </w:rPr>
        <w:t>2012</w:t>
      </w:r>
    </w:p>
    <w:p w:rsidR="00911FDF" w:rsidRPr="00DD78A4" w:rsidRDefault="00911FDF" w:rsidP="00911FDF">
      <w:pPr>
        <w:pStyle w:val="Default"/>
        <w:ind w:left="720" w:hanging="720"/>
        <w:rPr>
          <w:color w:val="auto"/>
          <w:sz w:val="20"/>
          <w:szCs w:val="20"/>
        </w:rPr>
      </w:pPr>
    </w:p>
    <w:p w:rsidR="00911FDF" w:rsidRPr="00DD78A4" w:rsidRDefault="00911FDF" w:rsidP="00911FDF">
      <w:pPr>
        <w:pStyle w:val="Default"/>
        <w:ind w:left="720" w:hanging="720"/>
        <w:rPr>
          <w:color w:val="auto"/>
          <w:sz w:val="22"/>
          <w:szCs w:val="22"/>
        </w:rPr>
      </w:pPr>
      <w:r w:rsidRPr="00DD78A4">
        <w:rPr>
          <w:color w:val="auto"/>
          <w:sz w:val="20"/>
          <w:szCs w:val="20"/>
        </w:rPr>
        <w:t>2008-</w:t>
      </w:r>
      <w:r w:rsidRPr="00DD78A4">
        <w:rPr>
          <w:color w:val="auto"/>
          <w:sz w:val="20"/>
          <w:szCs w:val="20"/>
        </w:rPr>
        <w:tab/>
      </w:r>
      <w:r w:rsidRPr="00DD78A4">
        <w:rPr>
          <w:color w:val="auto"/>
          <w:sz w:val="22"/>
          <w:szCs w:val="22"/>
        </w:rPr>
        <w:t>UW Tacoma Urban Studies Newsletter (</w:t>
      </w:r>
      <w:r w:rsidRPr="00DD78A4">
        <w:rPr>
          <w:i/>
          <w:color w:val="auto"/>
          <w:sz w:val="22"/>
          <w:szCs w:val="22"/>
        </w:rPr>
        <w:t>Urban Sounds</w:t>
      </w:r>
      <w:r w:rsidRPr="00DD78A4">
        <w:rPr>
          <w:color w:val="auto"/>
          <w:sz w:val="22"/>
          <w:szCs w:val="22"/>
        </w:rPr>
        <w:t>) | Annual production</w:t>
      </w:r>
    </w:p>
    <w:p w:rsidR="00911FDF" w:rsidRPr="00DD78A4" w:rsidRDefault="00B75C08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2014</w:t>
      </w:r>
    </w:p>
    <w:sectPr w:rsidR="00911FDF" w:rsidRPr="00DD78A4" w:rsidSect="00F801BF">
      <w:footerReference w:type="default" r:id="rId9"/>
      <w:pgSz w:w="12240" w:h="15840"/>
      <w:pgMar w:top="1296" w:right="720" w:bottom="1008" w:left="720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C0" w:rsidRDefault="00661AC0">
      <w:r>
        <w:separator/>
      </w:r>
    </w:p>
  </w:endnote>
  <w:endnote w:type="continuationSeparator" w:id="0">
    <w:p w:rsidR="00661AC0" w:rsidRDefault="006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CC" w:rsidRDefault="001029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42B">
      <w:rPr>
        <w:noProof/>
      </w:rPr>
      <w:t>2</w:t>
    </w:r>
    <w:r>
      <w:rPr>
        <w:noProof/>
      </w:rPr>
      <w:fldChar w:fldCharType="end"/>
    </w:r>
  </w:p>
  <w:p w:rsidR="000E57CC" w:rsidRDefault="000E5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C0" w:rsidRDefault="00661AC0">
      <w:r>
        <w:separator/>
      </w:r>
    </w:p>
  </w:footnote>
  <w:footnote w:type="continuationSeparator" w:id="0">
    <w:p w:rsidR="00661AC0" w:rsidRDefault="0066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56E8C2"/>
    <w:multiLevelType w:val="hybridMultilevel"/>
    <w:tmpl w:val="9BF74B2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0AA83BE"/>
    <w:multiLevelType w:val="hybridMultilevel"/>
    <w:tmpl w:val="D77D91B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9BE5610"/>
    <w:multiLevelType w:val="hybridMultilevel"/>
    <w:tmpl w:val="967192D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3394314"/>
    <w:multiLevelType w:val="hybridMultilevel"/>
    <w:tmpl w:val="71692C7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DBA8405"/>
    <w:multiLevelType w:val="hybridMultilevel"/>
    <w:tmpl w:val="5C34C5BC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DC6256C"/>
    <w:multiLevelType w:val="hybridMultilevel"/>
    <w:tmpl w:val="2B26E72E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410F4E"/>
    <w:multiLevelType w:val="hybridMultilevel"/>
    <w:tmpl w:val="EE4DCA0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4843FFB"/>
    <w:multiLevelType w:val="hybridMultilevel"/>
    <w:tmpl w:val="A0020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DB1C57"/>
    <w:multiLevelType w:val="hybridMultilevel"/>
    <w:tmpl w:val="62FE07D4"/>
    <w:lvl w:ilvl="0" w:tplc="AAC4A19C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7F7F7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72077"/>
    <w:multiLevelType w:val="hybridMultilevel"/>
    <w:tmpl w:val="F89C2692"/>
    <w:lvl w:ilvl="0" w:tplc="803C1982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999999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C271C4"/>
    <w:multiLevelType w:val="multilevel"/>
    <w:tmpl w:val="DF2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D427"/>
    <w:multiLevelType w:val="hybridMultilevel"/>
    <w:tmpl w:val="3CAE4DF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932360A"/>
    <w:multiLevelType w:val="hybridMultilevel"/>
    <w:tmpl w:val="A88230D8"/>
    <w:lvl w:ilvl="0" w:tplc="CA2EDD20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999999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44BC8B"/>
    <w:multiLevelType w:val="hybridMultilevel"/>
    <w:tmpl w:val="DA199E1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E470C60"/>
    <w:multiLevelType w:val="hybridMultilevel"/>
    <w:tmpl w:val="6A780D28"/>
    <w:lvl w:ilvl="0" w:tplc="336C4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06B7"/>
    <w:multiLevelType w:val="hybridMultilevel"/>
    <w:tmpl w:val="AC73B156"/>
    <w:lvl w:ilvl="0" w:tplc="FFFFFFFF">
      <w:start w:val="1"/>
      <w:numFmt w:val="bullet"/>
      <w:lvlText w:val="%1."/>
      <w:lvlJc w:val="left"/>
    </w:lvl>
    <w:lvl w:ilvl="1" w:tplc="FFFFFFFF">
      <w:start w:val="1"/>
      <w:numFmt w:val="decimal"/>
      <w:suff w:val="nothing"/>
      <w:lvlText w:val="."/>
      <w:lvlJc w:val="left"/>
      <w:rPr>
        <w:rFonts w:cs="Times New Roman"/>
      </w:rPr>
    </w:lvl>
    <w:lvl w:ilvl="2" w:tplc="653F075F">
      <w:start w:val="1"/>
      <w:numFmt w:val="lowerLetter"/>
      <w:lvlText w:val="%3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4D"/>
    <w:rsid w:val="0005477E"/>
    <w:rsid w:val="00054887"/>
    <w:rsid w:val="000B4DB1"/>
    <w:rsid w:val="000D10A0"/>
    <w:rsid w:val="000D7B9F"/>
    <w:rsid w:val="000E57CC"/>
    <w:rsid w:val="00102919"/>
    <w:rsid w:val="00123152"/>
    <w:rsid w:val="00132ADE"/>
    <w:rsid w:val="00133E59"/>
    <w:rsid w:val="00150438"/>
    <w:rsid w:val="001B6492"/>
    <w:rsid w:val="001B7BE1"/>
    <w:rsid w:val="001C2DD2"/>
    <w:rsid w:val="001D4A37"/>
    <w:rsid w:val="001F0BC1"/>
    <w:rsid w:val="0021137B"/>
    <w:rsid w:val="002168DC"/>
    <w:rsid w:val="002234E2"/>
    <w:rsid w:val="00234CE9"/>
    <w:rsid w:val="00254429"/>
    <w:rsid w:val="00262C31"/>
    <w:rsid w:val="00270E18"/>
    <w:rsid w:val="0028646D"/>
    <w:rsid w:val="00292DA9"/>
    <w:rsid w:val="002C2C66"/>
    <w:rsid w:val="002D367F"/>
    <w:rsid w:val="002E009B"/>
    <w:rsid w:val="002E0CC9"/>
    <w:rsid w:val="002E0E9B"/>
    <w:rsid w:val="00305C7B"/>
    <w:rsid w:val="00342ADC"/>
    <w:rsid w:val="00345A45"/>
    <w:rsid w:val="003466FD"/>
    <w:rsid w:val="00364F11"/>
    <w:rsid w:val="0038337A"/>
    <w:rsid w:val="003C306D"/>
    <w:rsid w:val="003E09F8"/>
    <w:rsid w:val="003E6D59"/>
    <w:rsid w:val="003E70AB"/>
    <w:rsid w:val="00411E8F"/>
    <w:rsid w:val="00413246"/>
    <w:rsid w:val="00445958"/>
    <w:rsid w:val="00453139"/>
    <w:rsid w:val="004C51B9"/>
    <w:rsid w:val="004D4A5E"/>
    <w:rsid w:val="004E2886"/>
    <w:rsid w:val="00505D03"/>
    <w:rsid w:val="005423E1"/>
    <w:rsid w:val="00554D65"/>
    <w:rsid w:val="005A0FBB"/>
    <w:rsid w:val="005A3A55"/>
    <w:rsid w:val="005A3E1E"/>
    <w:rsid w:val="005B1083"/>
    <w:rsid w:val="005E0570"/>
    <w:rsid w:val="00612E23"/>
    <w:rsid w:val="00622772"/>
    <w:rsid w:val="006336B1"/>
    <w:rsid w:val="00634DB3"/>
    <w:rsid w:val="006413D4"/>
    <w:rsid w:val="00641D7B"/>
    <w:rsid w:val="00661AC0"/>
    <w:rsid w:val="00675A7A"/>
    <w:rsid w:val="00686406"/>
    <w:rsid w:val="006B1E6D"/>
    <w:rsid w:val="006C061B"/>
    <w:rsid w:val="0071224D"/>
    <w:rsid w:val="00735EFA"/>
    <w:rsid w:val="00764941"/>
    <w:rsid w:val="00783E3D"/>
    <w:rsid w:val="00791D09"/>
    <w:rsid w:val="007A19F1"/>
    <w:rsid w:val="007B0E8A"/>
    <w:rsid w:val="007B6EAB"/>
    <w:rsid w:val="007D6A1A"/>
    <w:rsid w:val="007E2040"/>
    <w:rsid w:val="007F3906"/>
    <w:rsid w:val="007F4B21"/>
    <w:rsid w:val="008125E1"/>
    <w:rsid w:val="00817B72"/>
    <w:rsid w:val="00831E22"/>
    <w:rsid w:val="00840F03"/>
    <w:rsid w:val="00841D1B"/>
    <w:rsid w:val="008622C9"/>
    <w:rsid w:val="00876EB4"/>
    <w:rsid w:val="0088548D"/>
    <w:rsid w:val="00894755"/>
    <w:rsid w:val="008C75F2"/>
    <w:rsid w:val="008D4A3C"/>
    <w:rsid w:val="008E207E"/>
    <w:rsid w:val="008F2C1E"/>
    <w:rsid w:val="00911FDF"/>
    <w:rsid w:val="00964B3D"/>
    <w:rsid w:val="009769AB"/>
    <w:rsid w:val="009831A6"/>
    <w:rsid w:val="009951D9"/>
    <w:rsid w:val="009D792B"/>
    <w:rsid w:val="00A074A4"/>
    <w:rsid w:val="00A152EC"/>
    <w:rsid w:val="00A22767"/>
    <w:rsid w:val="00A46C17"/>
    <w:rsid w:val="00A57B55"/>
    <w:rsid w:val="00A74783"/>
    <w:rsid w:val="00A8584F"/>
    <w:rsid w:val="00AA123A"/>
    <w:rsid w:val="00AD131A"/>
    <w:rsid w:val="00B1171A"/>
    <w:rsid w:val="00B13CDE"/>
    <w:rsid w:val="00B2181E"/>
    <w:rsid w:val="00B62DFC"/>
    <w:rsid w:val="00B75C08"/>
    <w:rsid w:val="00B764F3"/>
    <w:rsid w:val="00BA78C1"/>
    <w:rsid w:val="00BC34FB"/>
    <w:rsid w:val="00BC589B"/>
    <w:rsid w:val="00BD647C"/>
    <w:rsid w:val="00BE310A"/>
    <w:rsid w:val="00BE53C5"/>
    <w:rsid w:val="00C00638"/>
    <w:rsid w:val="00C2154D"/>
    <w:rsid w:val="00C5151A"/>
    <w:rsid w:val="00C65224"/>
    <w:rsid w:val="00C906D3"/>
    <w:rsid w:val="00C96655"/>
    <w:rsid w:val="00CB1AA2"/>
    <w:rsid w:val="00CC11C7"/>
    <w:rsid w:val="00CC139F"/>
    <w:rsid w:val="00CC41EF"/>
    <w:rsid w:val="00CC79AC"/>
    <w:rsid w:val="00CD019D"/>
    <w:rsid w:val="00CD4BA5"/>
    <w:rsid w:val="00CD6FB1"/>
    <w:rsid w:val="00CE2025"/>
    <w:rsid w:val="00D070C8"/>
    <w:rsid w:val="00D23D4D"/>
    <w:rsid w:val="00D3437F"/>
    <w:rsid w:val="00D41C63"/>
    <w:rsid w:val="00D64A5F"/>
    <w:rsid w:val="00D7385F"/>
    <w:rsid w:val="00D74711"/>
    <w:rsid w:val="00DB3C08"/>
    <w:rsid w:val="00DD78A4"/>
    <w:rsid w:val="00DF02A7"/>
    <w:rsid w:val="00E16209"/>
    <w:rsid w:val="00E469AF"/>
    <w:rsid w:val="00E52056"/>
    <w:rsid w:val="00E6442B"/>
    <w:rsid w:val="00E93FF2"/>
    <w:rsid w:val="00EF5FC7"/>
    <w:rsid w:val="00F30E7D"/>
    <w:rsid w:val="00F32D31"/>
    <w:rsid w:val="00F655B5"/>
    <w:rsid w:val="00F801BF"/>
    <w:rsid w:val="00FA6750"/>
    <w:rsid w:val="00FD1219"/>
    <w:rsid w:val="00FD79B1"/>
    <w:rsid w:val="00FE1105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3619841-A2DA-4EE9-A8CB-E3AEAAC4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05D03"/>
    <w:pPr>
      <w:widowControl w:val="0"/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05D03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05D03"/>
    <w:pPr>
      <w:spacing w:after="535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05D03"/>
    <w:pPr>
      <w:spacing w:after="27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05D03"/>
    <w:pPr>
      <w:spacing w:line="26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05D03"/>
    <w:pPr>
      <w:spacing w:line="26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05D03"/>
    <w:pPr>
      <w:spacing w:line="26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05D03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05D03"/>
    <w:pPr>
      <w:spacing w:line="26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05D03"/>
    <w:pPr>
      <w:spacing w:line="26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05D03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CB1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D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1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D7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K3LL3Y@U.WASHING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E4A7-F161-4F67-9662-3B870DDD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MattKelleyCV_Oct2006.doc</vt:lpstr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MattKelleyCV_Oct2006.doc</dc:title>
  <dc:creator>Matt Kelley</dc:creator>
  <cp:lastModifiedBy>Matt Kelley</cp:lastModifiedBy>
  <cp:revision>4</cp:revision>
  <cp:lastPrinted>2013-08-31T05:22:00Z</cp:lastPrinted>
  <dcterms:created xsi:type="dcterms:W3CDTF">2015-05-09T05:22:00Z</dcterms:created>
  <dcterms:modified xsi:type="dcterms:W3CDTF">2015-10-09T04:30:00Z</dcterms:modified>
</cp:coreProperties>
</file>