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1B31" w14:textId="636488DC" w:rsidR="00E649C6" w:rsidRDefault="00E649C6" w:rsidP="00E649C6">
      <w:pPr>
        <w:pStyle w:val="Header"/>
        <w:rPr>
          <w:rFonts w:ascii="Times New Roman" w:hAnsi="Times New Roman" w:cs="Times New Roman"/>
          <w:i/>
        </w:rPr>
      </w:pPr>
      <w:r w:rsidRPr="00E649C6">
        <w:rPr>
          <w:rFonts w:ascii="Times New Roman" w:hAnsi="Times New Roman" w:cs="Times New Roman"/>
          <w:i/>
        </w:rPr>
        <w:t xml:space="preserve">Updated </w:t>
      </w:r>
      <w:r w:rsidR="00476600">
        <w:rPr>
          <w:rFonts w:ascii="Times New Roman" w:hAnsi="Times New Roman" w:cs="Times New Roman"/>
          <w:i/>
        </w:rPr>
        <w:t>October</w:t>
      </w:r>
      <w:r w:rsidR="00E2578D">
        <w:rPr>
          <w:rFonts w:ascii="Times New Roman" w:hAnsi="Times New Roman" w:cs="Times New Roman"/>
          <w:i/>
        </w:rPr>
        <w:t xml:space="preserve"> </w:t>
      </w:r>
      <w:r w:rsidR="001E64B2">
        <w:rPr>
          <w:rFonts w:ascii="Times New Roman" w:hAnsi="Times New Roman" w:cs="Times New Roman" w:hint="eastAsia"/>
          <w:i/>
        </w:rPr>
        <w:t>2</w:t>
      </w:r>
      <w:r w:rsidR="001E64B2">
        <w:rPr>
          <w:rFonts w:ascii="Times New Roman" w:hAnsi="Times New Roman" w:cs="Times New Roman"/>
          <w:i/>
        </w:rPr>
        <w:t>02</w:t>
      </w:r>
      <w:r w:rsidR="00B95FCE">
        <w:rPr>
          <w:rFonts w:ascii="Times New Roman" w:hAnsi="Times New Roman" w:cs="Times New Roman"/>
          <w:i/>
        </w:rPr>
        <w:t>4</w:t>
      </w:r>
    </w:p>
    <w:p w14:paraId="539C15DE" w14:textId="77777777" w:rsidR="00631DA2" w:rsidRPr="00E649C6" w:rsidRDefault="00631DA2" w:rsidP="00E649C6">
      <w:pPr>
        <w:pStyle w:val="Header"/>
        <w:rPr>
          <w:rFonts w:ascii="Times New Roman" w:hAnsi="Times New Roman" w:cs="Times New Roman"/>
          <w:i/>
        </w:rPr>
      </w:pPr>
    </w:p>
    <w:p w14:paraId="3C8206FC" w14:textId="2F157394" w:rsidR="00FA64F4" w:rsidRPr="00183DE1" w:rsidRDefault="00922A83" w:rsidP="005B72C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Arial" w:hAnsi="Arial" w:cs="Arial"/>
          <w:b/>
          <w:sz w:val="52"/>
          <w:szCs w:val="52"/>
        </w:rPr>
      </w:pPr>
      <w:proofErr w:type="spellStart"/>
      <w:r w:rsidRPr="00183DE1">
        <w:rPr>
          <w:rFonts w:ascii="Arial" w:hAnsi="Arial" w:cs="Arial"/>
          <w:b/>
          <w:sz w:val="52"/>
          <w:szCs w:val="52"/>
        </w:rPr>
        <w:t>Xingyue</w:t>
      </w:r>
      <w:proofErr w:type="spellEnd"/>
      <w:r w:rsidRPr="00183DE1">
        <w:rPr>
          <w:rFonts w:ascii="Arial" w:hAnsi="Arial" w:cs="Arial"/>
          <w:b/>
          <w:sz w:val="52"/>
          <w:szCs w:val="52"/>
        </w:rPr>
        <w:t xml:space="preserve"> (Luna) Zhang</w:t>
      </w:r>
      <w:r w:rsidR="00A00C70" w:rsidRPr="00183DE1">
        <w:rPr>
          <w:rFonts w:ascii="Arial" w:hAnsi="Arial" w:cs="Arial"/>
          <w:b/>
          <w:sz w:val="52"/>
          <w:szCs w:val="52"/>
        </w:rPr>
        <w:t xml:space="preserve"> </w:t>
      </w:r>
    </w:p>
    <w:p w14:paraId="0AA04EB7" w14:textId="77777777" w:rsidR="00A36964" w:rsidRDefault="00A36964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68450064" w14:textId="06E1DEE3" w:rsidR="009A7BE3" w:rsidRDefault="00AC635C" w:rsidP="005B72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</w:t>
      </w:r>
      <w:r w:rsidR="00922A83" w:rsidRPr="003D16B9">
        <w:rPr>
          <w:rFonts w:ascii="Times New Roman" w:hAnsi="Times New Roman" w:cs="Times New Roman"/>
        </w:rPr>
        <w:t xml:space="preserve"> of Business</w:t>
      </w:r>
    </w:p>
    <w:p w14:paraId="692A71A9" w14:textId="7CEAA880" w:rsidR="00922A83" w:rsidRPr="003D16B9" w:rsidRDefault="00922A83" w:rsidP="005B72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3D16B9">
        <w:rPr>
          <w:rFonts w:ascii="Times New Roman" w:hAnsi="Times New Roman" w:cs="Times New Roman"/>
        </w:rPr>
        <w:t>University</w:t>
      </w:r>
      <w:r w:rsidR="00AC635C">
        <w:rPr>
          <w:rFonts w:ascii="Times New Roman" w:hAnsi="Times New Roman" w:cs="Times New Roman"/>
        </w:rPr>
        <w:t xml:space="preserve"> of Washington</w:t>
      </w:r>
      <w:r w:rsidR="009E2C20">
        <w:rPr>
          <w:rFonts w:ascii="Times New Roman" w:hAnsi="Times New Roman" w:cs="Times New Roman"/>
        </w:rPr>
        <w:t>,</w:t>
      </w:r>
      <w:r w:rsidR="00AC635C">
        <w:rPr>
          <w:rFonts w:ascii="Times New Roman" w:hAnsi="Times New Roman" w:cs="Times New Roman"/>
        </w:rPr>
        <w:t xml:space="preserve"> Tacoma</w:t>
      </w:r>
    </w:p>
    <w:p w14:paraId="556C39E0" w14:textId="1EB26685" w:rsidR="00AC635C" w:rsidRDefault="00AC635C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35C">
        <w:rPr>
          <w:rFonts w:ascii="Times New Roman" w:hAnsi="Times New Roman" w:cs="Times New Roman"/>
        </w:rPr>
        <w:t>1900 Commerce St</w:t>
      </w:r>
      <w:r>
        <w:rPr>
          <w:rFonts w:ascii="Times New Roman" w:hAnsi="Times New Roman" w:cs="Times New Roman"/>
        </w:rPr>
        <w:t>reet</w:t>
      </w:r>
      <w:r w:rsidRPr="00AC635C">
        <w:rPr>
          <w:rFonts w:ascii="Times New Roman" w:hAnsi="Times New Roman" w:cs="Times New Roman"/>
        </w:rPr>
        <w:t>, Tacoma, WA 98402</w:t>
      </w:r>
    </w:p>
    <w:p w14:paraId="59BDDD54" w14:textId="30ADD9E1" w:rsidR="00922A83" w:rsidRPr="003D16B9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D16B9">
        <w:rPr>
          <w:rFonts w:ascii="Times New Roman" w:hAnsi="Times New Roman" w:cs="Times New Roman"/>
        </w:rPr>
        <w:t xml:space="preserve">Phone: </w:t>
      </w:r>
      <w:r w:rsidR="00AC635C">
        <w:rPr>
          <w:rFonts w:ascii="Times New Roman" w:hAnsi="Times New Roman" w:cs="Times New Roman"/>
        </w:rPr>
        <w:t>253</w:t>
      </w:r>
      <w:r w:rsidRPr="003D16B9">
        <w:rPr>
          <w:rFonts w:ascii="Times New Roman" w:hAnsi="Times New Roman" w:cs="Times New Roman"/>
        </w:rPr>
        <w:t>-</w:t>
      </w:r>
      <w:r w:rsidR="00AC635C">
        <w:rPr>
          <w:rFonts w:ascii="Times New Roman" w:hAnsi="Times New Roman" w:cs="Times New Roman"/>
        </w:rPr>
        <w:t>6</w:t>
      </w:r>
      <w:r w:rsidRPr="003D16B9">
        <w:rPr>
          <w:rFonts w:ascii="Times New Roman" w:hAnsi="Times New Roman" w:cs="Times New Roman"/>
        </w:rPr>
        <w:t>9</w:t>
      </w:r>
      <w:r w:rsidR="00AC635C">
        <w:rPr>
          <w:rFonts w:ascii="Times New Roman" w:hAnsi="Times New Roman" w:cs="Times New Roman"/>
        </w:rPr>
        <w:t>2</w:t>
      </w:r>
      <w:r w:rsidRPr="003D16B9">
        <w:rPr>
          <w:rFonts w:ascii="Times New Roman" w:hAnsi="Times New Roman" w:cs="Times New Roman"/>
        </w:rPr>
        <w:t>-</w:t>
      </w:r>
      <w:r w:rsidR="00AC635C">
        <w:rPr>
          <w:rFonts w:ascii="Times New Roman" w:hAnsi="Times New Roman" w:cs="Times New Roman"/>
        </w:rPr>
        <w:t>5</w:t>
      </w:r>
      <w:r w:rsidRPr="003D16B9">
        <w:rPr>
          <w:rFonts w:ascii="Times New Roman" w:hAnsi="Times New Roman" w:cs="Times New Roman"/>
        </w:rPr>
        <w:t>775</w:t>
      </w:r>
    </w:p>
    <w:p w14:paraId="28566C07" w14:textId="77777777" w:rsidR="0092371D" w:rsidRDefault="0092371D" w:rsidP="0092371D">
      <w:pPr>
        <w:widowControl w:val="0"/>
        <w:autoSpaceDE w:val="0"/>
        <w:autoSpaceDN w:val="0"/>
        <w:adjustRightInd w:val="0"/>
        <w:outlineLvl w:val="0"/>
        <w:rPr>
          <w:rStyle w:val="Hyperlink"/>
          <w:rFonts w:ascii="Times New Roman" w:hAnsi="Times New Roman" w:cs="Times New Roman"/>
        </w:rPr>
      </w:pPr>
      <w:r w:rsidRPr="003D16B9">
        <w:rPr>
          <w:rFonts w:ascii="Times New Roman" w:hAnsi="Times New Roman" w:cs="Times New Roman"/>
        </w:rPr>
        <w:t xml:space="preserve">Email: </w:t>
      </w:r>
      <w:hyperlink r:id="rId8" w:history="1">
        <w:r w:rsidRPr="00764833">
          <w:rPr>
            <w:rStyle w:val="Hyperlink"/>
            <w:rFonts w:ascii="Times New Roman" w:hAnsi="Times New Roman" w:cs="Times New Roman"/>
          </w:rPr>
          <w:t>xyzhang5@uw.edu</w:t>
        </w:r>
      </w:hyperlink>
    </w:p>
    <w:p w14:paraId="167B0C6F" w14:textId="77777777" w:rsidR="0092371D" w:rsidRDefault="0092371D" w:rsidP="0092371D">
      <w:pPr>
        <w:rPr>
          <w:rStyle w:val="Hyperlink"/>
          <w:rFonts w:ascii="Times New Roman" w:hAnsi="Times New Roman" w:cs="Times New Roman"/>
        </w:rPr>
      </w:pPr>
      <w:r w:rsidRPr="002229C0">
        <w:rPr>
          <w:rFonts w:ascii="Times New Roman" w:hAnsi="Times New Roman" w:cs="Times New Roman"/>
        </w:rPr>
        <w:t xml:space="preserve">Website: </w:t>
      </w:r>
      <w:hyperlink r:id="rId9" w:history="1">
        <w:r w:rsidRPr="00162827">
          <w:rPr>
            <w:rStyle w:val="Hyperlink"/>
            <w:rFonts w:ascii="Times New Roman" w:hAnsi="Times New Roman" w:cs="Times New Roman"/>
          </w:rPr>
          <w:t>http://directory.tacoma.uw.edu/employee/xyzhang5</w:t>
        </w:r>
      </w:hyperlink>
    </w:p>
    <w:p w14:paraId="0998ACAC" w14:textId="77777777" w:rsidR="0092371D" w:rsidRPr="00B75F2B" w:rsidRDefault="0092371D" w:rsidP="0092371D">
      <w:pPr>
        <w:rPr>
          <w:rFonts w:ascii="Times New Roman" w:hAnsi="Times New Roman" w:cs="Times New Roman"/>
        </w:rPr>
      </w:pPr>
      <w:r w:rsidRPr="00B75F2B">
        <w:rPr>
          <w:rFonts w:ascii="Times New Roman" w:hAnsi="Times New Roman" w:cs="Times New Roman"/>
        </w:rPr>
        <w:t xml:space="preserve">LinkedIn: </w:t>
      </w:r>
      <w:hyperlink r:id="rId10" w:history="1">
        <w:r w:rsidRPr="00162827">
          <w:rPr>
            <w:rStyle w:val="Hyperlink"/>
            <w:rFonts w:ascii="Times New Roman" w:hAnsi="Times New Roman" w:cs="Times New Roman"/>
          </w:rPr>
          <w:t>https://www.linkedin.com/in/luna-zhang/</w:t>
        </w:r>
      </w:hyperlink>
      <w:r>
        <w:rPr>
          <w:rFonts w:ascii="Times New Roman" w:hAnsi="Times New Roman" w:cs="Times New Roman"/>
        </w:rPr>
        <w:t xml:space="preserve"> </w:t>
      </w:r>
    </w:p>
    <w:p w14:paraId="1ABDE87E" w14:textId="77777777" w:rsidR="005B72C3" w:rsidRDefault="005B72C3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25E4543" w14:textId="1F3CCDA0" w:rsidR="00922A83" w:rsidRDefault="008F361D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F361D">
        <w:rPr>
          <w:rFonts w:ascii="Arial" w:hAnsi="Arial" w:cs="Arial"/>
          <w:b/>
          <w:sz w:val="22"/>
          <w:szCs w:val="22"/>
          <w:u w:val="single"/>
        </w:rPr>
        <w:t xml:space="preserve">EDUCATION </w:t>
      </w:r>
    </w:p>
    <w:p w14:paraId="028CEEDD" w14:textId="77777777" w:rsidR="005B72C3" w:rsidRPr="008F361D" w:rsidRDefault="005B72C3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u w:val="single"/>
        </w:rPr>
      </w:pPr>
    </w:p>
    <w:p w14:paraId="3593E97E" w14:textId="18DCD6E1" w:rsidR="00922A83" w:rsidRPr="00F257A2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F361D">
        <w:rPr>
          <w:rFonts w:ascii="Times New Roman" w:hAnsi="Times New Roman" w:cs="Times New Roman"/>
          <w:b/>
        </w:rPr>
        <w:t>Ph.D.</w:t>
      </w:r>
      <w:r w:rsidR="008F361D">
        <w:rPr>
          <w:rFonts w:ascii="Times New Roman" w:hAnsi="Times New Roman" w:cs="Times New Roman"/>
        </w:rPr>
        <w:t xml:space="preserve"> </w:t>
      </w:r>
      <w:r w:rsidRPr="00F257A2">
        <w:rPr>
          <w:rFonts w:ascii="Times New Roman" w:hAnsi="Times New Roman" w:cs="Times New Roman"/>
        </w:rPr>
        <w:t xml:space="preserve">in Business and Economics, Lehigh University </w:t>
      </w:r>
      <w:r w:rsidR="008F361D">
        <w:rPr>
          <w:rFonts w:ascii="Times New Roman" w:hAnsi="Times New Roman" w:cs="Times New Roman"/>
        </w:rPr>
        <w:tab/>
      </w:r>
      <w:r w:rsidR="008F361D">
        <w:rPr>
          <w:rFonts w:ascii="Times New Roman" w:hAnsi="Times New Roman" w:cs="Times New Roman"/>
        </w:rPr>
        <w:tab/>
      </w:r>
      <w:r w:rsidR="008F361D">
        <w:rPr>
          <w:rFonts w:ascii="Times New Roman" w:hAnsi="Times New Roman" w:cs="Times New Roman"/>
        </w:rPr>
        <w:tab/>
      </w:r>
      <w:r w:rsidR="00AC635C">
        <w:rPr>
          <w:rFonts w:ascii="Times New Roman" w:hAnsi="Times New Roman" w:cs="Times New Roman"/>
        </w:rPr>
        <w:tab/>
        <w:t>August</w:t>
      </w:r>
      <w:r w:rsidRPr="00F257A2">
        <w:rPr>
          <w:rFonts w:ascii="Times New Roman" w:hAnsi="Times New Roman" w:cs="Times New Roman"/>
        </w:rPr>
        <w:t xml:space="preserve"> 2018</w:t>
      </w:r>
    </w:p>
    <w:p w14:paraId="06714B90" w14:textId="77777777" w:rsidR="00922A83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>Bethlehem, PA</w:t>
      </w:r>
    </w:p>
    <w:p w14:paraId="06017836" w14:textId="59039FA4" w:rsidR="00CE1B64" w:rsidRDefault="00CE1B64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Dissertation: Three Essays on </w:t>
      </w:r>
      <w:r w:rsidR="00E7131C">
        <w:rPr>
          <w:rFonts w:ascii="Times New Roman" w:hAnsi="Times New Roman" w:cs="Times New Roman" w:hint="eastAsia"/>
        </w:rPr>
        <w:t xml:space="preserve">Consumer </w:t>
      </w:r>
      <w:r w:rsidR="002A27EC">
        <w:rPr>
          <w:rFonts w:ascii="Times New Roman" w:hAnsi="Times New Roman" w:cs="Times New Roman"/>
        </w:rPr>
        <w:t>Demand</w:t>
      </w:r>
      <w:r>
        <w:rPr>
          <w:rFonts w:ascii="Times New Roman" w:hAnsi="Times New Roman" w:cs="Times New Roman"/>
        </w:rPr>
        <w:t xml:space="preserve"> in Online and Offline </w:t>
      </w:r>
      <w:r w:rsidR="00195DDF">
        <w:rPr>
          <w:rFonts w:ascii="Times New Roman" w:hAnsi="Times New Roman" w:cs="Times New Roman"/>
        </w:rPr>
        <w:t xml:space="preserve">Markets </w:t>
      </w:r>
      <w:r>
        <w:rPr>
          <w:rFonts w:ascii="Times New Roman" w:hAnsi="Times New Roman" w:cs="Times New Roman"/>
        </w:rPr>
        <w:t>(Committee Chair Oliver Yao)</w:t>
      </w:r>
    </w:p>
    <w:p w14:paraId="2C33B519" w14:textId="77777777" w:rsidR="008F361D" w:rsidRPr="00F257A2" w:rsidRDefault="008F361D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60C4CB" w14:textId="41E79515" w:rsidR="00012BFF" w:rsidRPr="00F257A2" w:rsidRDefault="00012BFF" w:rsidP="0001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F361D">
        <w:rPr>
          <w:rFonts w:ascii="Times New Roman" w:hAnsi="Times New Roman" w:cs="Times New Roman"/>
          <w:b/>
        </w:rPr>
        <w:t>M</w:t>
      </w:r>
      <w:r w:rsidR="00A52199">
        <w:rPr>
          <w:rFonts w:ascii="Times New Roman" w:hAnsi="Times New Roman" w:cs="Times New Roman"/>
          <w:b/>
        </w:rPr>
        <w:t xml:space="preserve">aster of </w:t>
      </w:r>
      <w:r>
        <w:rPr>
          <w:rFonts w:ascii="Times New Roman" w:hAnsi="Times New Roman" w:cs="Times New Roman"/>
          <w:b/>
        </w:rPr>
        <w:t>S</w:t>
      </w:r>
      <w:r w:rsidR="00A52199">
        <w:rPr>
          <w:rFonts w:ascii="Times New Roman" w:hAnsi="Times New Roman" w:cs="Times New Roman"/>
          <w:b/>
        </w:rPr>
        <w:t>cience</w:t>
      </w:r>
      <w:r w:rsidRPr="00F25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Economics</w:t>
      </w:r>
      <w:r w:rsidRPr="00F257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Lehigh</w:t>
      </w:r>
      <w:r w:rsidRPr="00F257A2">
        <w:rPr>
          <w:rFonts w:ascii="Times New Roman" w:hAnsi="Times New Roman" w:cs="Times New Roman"/>
        </w:rPr>
        <w:t xml:space="preserve">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481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May 2017</w:t>
      </w:r>
    </w:p>
    <w:p w14:paraId="707CB796" w14:textId="77777777" w:rsidR="00972B65" w:rsidRDefault="00972B65" w:rsidP="00972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>Bethlehem, PA</w:t>
      </w:r>
    </w:p>
    <w:p w14:paraId="11435D58" w14:textId="77777777" w:rsidR="00012BFF" w:rsidRDefault="00012BFF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36C7D0C" w14:textId="753B2494" w:rsidR="00922A83" w:rsidRPr="00F257A2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F361D">
        <w:rPr>
          <w:rFonts w:ascii="Times New Roman" w:hAnsi="Times New Roman" w:cs="Times New Roman"/>
          <w:b/>
        </w:rPr>
        <w:t>Master</w:t>
      </w:r>
      <w:r w:rsidRPr="00F257A2">
        <w:rPr>
          <w:rFonts w:ascii="Times New Roman" w:hAnsi="Times New Roman" w:cs="Times New Roman"/>
        </w:rPr>
        <w:t xml:space="preserve"> of </w:t>
      </w:r>
      <w:r w:rsidR="00183DE1">
        <w:rPr>
          <w:rFonts w:ascii="Times New Roman" w:hAnsi="Times New Roman" w:cs="Times New Roman"/>
        </w:rPr>
        <w:t xml:space="preserve">Supply Chain </w:t>
      </w:r>
      <w:r w:rsidRPr="00F257A2">
        <w:rPr>
          <w:rFonts w:ascii="Times New Roman" w:hAnsi="Times New Roman" w:cs="Times New Roman"/>
        </w:rPr>
        <w:t xml:space="preserve">Management, Tongji University </w:t>
      </w:r>
      <w:r w:rsidR="00183DE1">
        <w:rPr>
          <w:rFonts w:ascii="Times New Roman" w:hAnsi="Times New Roman" w:cs="Times New Roman"/>
        </w:rPr>
        <w:tab/>
      </w:r>
      <w:r w:rsidR="00183DE1">
        <w:rPr>
          <w:rFonts w:ascii="Times New Roman" w:hAnsi="Times New Roman" w:cs="Times New Roman"/>
        </w:rPr>
        <w:tab/>
      </w:r>
      <w:r w:rsidR="00183DE1">
        <w:rPr>
          <w:rFonts w:ascii="Times New Roman" w:hAnsi="Times New Roman" w:cs="Times New Roman"/>
        </w:rPr>
        <w:tab/>
      </w:r>
      <w:r w:rsidR="00183DE1">
        <w:rPr>
          <w:rFonts w:ascii="Times New Roman" w:hAnsi="Times New Roman" w:cs="Times New Roman"/>
        </w:rPr>
        <w:tab/>
      </w:r>
      <w:r w:rsidRPr="00F257A2">
        <w:rPr>
          <w:rFonts w:ascii="Times New Roman" w:hAnsi="Times New Roman" w:cs="Times New Roman"/>
        </w:rPr>
        <w:t>August 2013</w:t>
      </w:r>
    </w:p>
    <w:p w14:paraId="340615DE" w14:textId="77777777" w:rsidR="00922A83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>Shanghai, China</w:t>
      </w:r>
    </w:p>
    <w:p w14:paraId="399BE1D7" w14:textId="77777777" w:rsidR="008F361D" w:rsidRPr="00F257A2" w:rsidRDefault="008F361D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81BDB0" w14:textId="23FBE02D" w:rsidR="00922A83" w:rsidRPr="00F257A2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F361D">
        <w:rPr>
          <w:rFonts w:ascii="Times New Roman" w:hAnsi="Times New Roman" w:cs="Times New Roman"/>
          <w:b/>
        </w:rPr>
        <w:t>Bachelor</w:t>
      </w:r>
      <w:r w:rsidRPr="00F257A2">
        <w:rPr>
          <w:rFonts w:ascii="Times New Roman" w:hAnsi="Times New Roman" w:cs="Times New Roman"/>
        </w:rPr>
        <w:t xml:space="preserve"> of </w:t>
      </w:r>
      <w:r w:rsidR="00183DE1">
        <w:rPr>
          <w:rFonts w:ascii="Times New Roman" w:hAnsi="Times New Roman" w:cs="Times New Roman"/>
        </w:rPr>
        <w:t xml:space="preserve">Supply Chain </w:t>
      </w:r>
      <w:r w:rsidRPr="00F257A2">
        <w:rPr>
          <w:rFonts w:ascii="Times New Roman" w:hAnsi="Times New Roman" w:cs="Times New Roman"/>
        </w:rPr>
        <w:t xml:space="preserve">Management, </w:t>
      </w:r>
      <w:r w:rsidRPr="00D95A33">
        <w:rPr>
          <w:rFonts w:ascii="Times New Roman" w:hAnsi="Times New Roman" w:cs="Times New Roman"/>
          <w:i/>
        </w:rPr>
        <w:t>Sum</w:t>
      </w:r>
      <w:r w:rsidR="008F361D" w:rsidRPr="00D95A33">
        <w:rPr>
          <w:rFonts w:ascii="Times New Roman" w:hAnsi="Times New Roman" w:cs="Times New Roman"/>
          <w:i/>
        </w:rPr>
        <w:t>ma Cum Laude</w:t>
      </w:r>
      <w:r w:rsidR="008F361D">
        <w:rPr>
          <w:rFonts w:ascii="Times New Roman" w:hAnsi="Times New Roman" w:cs="Times New Roman"/>
        </w:rPr>
        <w:t>, Tongji University</w:t>
      </w:r>
      <w:r w:rsidRPr="00F257A2">
        <w:rPr>
          <w:rFonts w:ascii="Times New Roman" w:hAnsi="Times New Roman" w:cs="Times New Roman"/>
        </w:rPr>
        <w:t xml:space="preserve"> </w:t>
      </w:r>
      <w:r w:rsidR="00183DE1">
        <w:rPr>
          <w:rFonts w:ascii="Times New Roman" w:hAnsi="Times New Roman" w:cs="Times New Roman"/>
        </w:rPr>
        <w:tab/>
      </w:r>
      <w:r w:rsidRPr="00F257A2">
        <w:rPr>
          <w:rFonts w:ascii="Times New Roman" w:hAnsi="Times New Roman" w:cs="Times New Roman"/>
        </w:rPr>
        <w:t>August 2011</w:t>
      </w:r>
    </w:p>
    <w:p w14:paraId="56B73834" w14:textId="6761A9E5" w:rsidR="008F361D" w:rsidRDefault="00922A8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>Shanghai, China</w:t>
      </w:r>
    </w:p>
    <w:p w14:paraId="28BFAED4" w14:textId="5CA2BF6C" w:rsidR="006F48E9" w:rsidRDefault="006F48E9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6ADD7A" w14:textId="77777777" w:rsidR="006F48E9" w:rsidRPr="006F48E9" w:rsidRDefault="006F48E9" w:rsidP="006F48E9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F48E9">
        <w:rPr>
          <w:rFonts w:ascii="Arial" w:hAnsi="Arial" w:cs="Arial"/>
          <w:b/>
          <w:sz w:val="22"/>
          <w:szCs w:val="22"/>
          <w:u w:val="single"/>
        </w:rPr>
        <w:t xml:space="preserve">ACADEMIC APPOINTMENT </w:t>
      </w:r>
    </w:p>
    <w:p w14:paraId="43B03B53" w14:textId="1012C89C" w:rsidR="00630E5A" w:rsidRPr="00F257A2" w:rsidRDefault="00630E5A" w:rsidP="00630E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</w:t>
      </w:r>
      <w:r w:rsidRPr="00BB4822">
        <w:rPr>
          <w:rFonts w:ascii="Times New Roman" w:hAnsi="Times New Roman" w:cs="Times New Roman"/>
        </w:rPr>
        <w:t xml:space="preserve"> Professor</w:t>
      </w:r>
      <w:r>
        <w:rPr>
          <w:rFonts w:ascii="Times New Roman" w:hAnsi="Times New Roman" w:cs="Times New Roman"/>
        </w:rPr>
        <w:t xml:space="preserve"> of</w:t>
      </w:r>
      <w:r w:rsidRPr="00F257A2">
        <w:rPr>
          <w:rFonts w:ascii="Times New Roman" w:hAnsi="Times New Roman" w:cs="Times New Roman"/>
        </w:rPr>
        <w:t xml:space="preserve"> Business </w:t>
      </w:r>
      <w:r>
        <w:rPr>
          <w:rFonts w:ascii="Times New Roman" w:hAnsi="Times New Roman" w:cs="Times New Roman"/>
        </w:rPr>
        <w:t>Analytics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September</w:t>
      </w:r>
      <w:r w:rsidRPr="00F257A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 – Present</w:t>
      </w:r>
    </w:p>
    <w:p w14:paraId="5AE0B10C" w14:textId="77777777" w:rsidR="00630E5A" w:rsidRDefault="00630E5A" w:rsidP="00630E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</w:p>
    <w:p w14:paraId="78F507A7" w14:textId="77777777" w:rsidR="00630E5A" w:rsidRDefault="00630E5A" w:rsidP="00630E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Washington, Tacoma</w:t>
      </w:r>
    </w:p>
    <w:p w14:paraId="30D81325" w14:textId="77777777" w:rsidR="00630E5A" w:rsidRDefault="00630E5A" w:rsidP="00E55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F405A0" w14:textId="6B3379E4" w:rsidR="00E55E34" w:rsidRPr="00F257A2" w:rsidRDefault="00E55E34" w:rsidP="00E55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Business Analytics Fellow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September 2022 - Present</w:t>
      </w:r>
    </w:p>
    <w:p w14:paraId="7B8890E1" w14:textId="77777777" w:rsidR="00E55E34" w:rsidRDefault="00E55E34" w:rsidP="00E55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</w:p>
    <w:p w14:paraId="412B0C10" w14:textId="77777777" w:rsidR="00E55E34" w:rsidRDefault="00E55E34" w:rsidP="00E55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Washington, Tacoma</w:t>
      </w:r>
    </w:p>
    <w:p w14:paraId="0A5D6F99" w14:textId="77777777" w:rsidR="00E55E34" w:rsidRDefault="00E55E34" w:rsidP="00C36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FE3013" w14:textId="7618E25A" w:rsidR="00C36E2C" w:rsidRPr="00F257A2" w:rsidRDefault="00C36E2C" w:rsidP="00C36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6E2C">
        <w:rPr>
          <w:rFonts w:ascii="Times New Roman" w:hAnsi="Times New Roman" w:cs="Times New Roman"/>
        </w:rPr>
        <w:t>Interim MSBA Program Director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April</w:t>
      </w:r>
      <w:r w:rsidRPr="00F257A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22 </w:t>
      </w:r>
      <w:r w:rsidR="00E55E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55E34">
        <w:rPr>
          <w:rFonts w:ascii="Times New Roman" w:hAnsi="Times New Roman" w:cs="Times New Roman"/>
        </w:rPr>
        <w:t>September 2022</w:t>
      </w:r>
    </w:p>
    <w:p w14:paraId="778703F1" w14:textId="77777777" w:rsidR="00C36E2C" w:rsidRDefault="00C36E2C" w:rsidP="00C36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</w:p>
    <w:p w14:paraId="11AF39DA" w14:textId="77777777" w:rsidR="00C36E2C" w:rsidRDefault="00C36E2C" w:rsidP="00C36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Washington, Tacoma</w:t>
      </w:r>
    </w:p>
    <w:p w14:paraId="6A968C37" w14:textId="77777777" w:rsidR="006F48E9" w:rsidRDefault="006F48E9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56F583" w14:textId="3666BE9F" w:rsidR="006F48E9" w:rsidRPr="00F257A2" w:rsidRDefault="006F48E9" w:rsidP="006F48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4822">
        <w:rPr>
          <w:rFonts w:ascii="Times New Roman" w:hAnsi="Times New Roman" w:cs="Times New Roman"/>
        </w:rPr>
        <w:t>Assistant Professor</w:t>
      </w:r>
      <w:r>
        <w:rPr>
          <w:rFonts w:ascii="Times New Roman" w:hAnsi="Times New Roman" w:cs="Times New Roman"/>
        </w:rPr>
        <w:t xml:space="preserve"> </w:t>
      </w:r>
      <w:r w:rsidR="00BB4822">
        <w:rPr>
          <w:rFonts w:ascii="Times New Roman" w:hAnsi="Times New Roman" w:cs="Times New Roman"/>
        </w:rPr>
        <w:t>of</w:t>
      </w:r>
      <w:r w:rsidRPr="00F257A2">
        <w:rPr>
          <w:rFonts w:ascii="Times New Roman" w:hAnsi="Times New Roman" w:cs="Times New Roman"/>
        </w:rPr>
        <w:t xml:space="preserve"> Business </w:t>
      </w:r>
      <w:r>
        <w:rPr>
          <w:rFonts w:ascii="Times New Roman" w:hAnsi="Times New Roman" w:cs="Times New Roman"/>
        </w:rPr>
        <w:t>Analytics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0E5A">
        <w:rPr>
          <w:rFonts w:ascii="Times New Roman" w:hAnsi="Times New Roman" w:cs="Times New Roman"/>
        </w:rPr>
        <w:t xml:space="preserve">   </w:t>
      </w:r>
      <w:r w:rsidR="00BB4822">
        <w:rPr>
          <w:rFonts w:ascii="Times New Roman" w:hAnsi="Times New Roman" w:cs="Times New Roman"/>
        </w:rPr>
        <w:t>September</w:t>
      </w:r>
      <w:r w:rsidRPr="00F257A2">
        <w:rPr>
          <w:rFonts w:ascii="Times New Roman" w:hAnsi="Times New Roman" w:cs="Times New Roman"/>
        </w:rPr>
        <w:t xml:space="preserve"> 2018</w:t>
      </w:r>
      <w:r w:rsidR="00BB4822">
        <w:rPr>
          <w:rFonts w:ascii="Times New Roman" w:hAnsi="Times New Roman" w:cs="Times New Roman"/>
        </w:rPr>
        <w:t xml:space="preserve"> </w:t>
      </w:r>
      <w:r w:rsidR="00630E5A">
        <w:rPr>
          <w:rFonts w:ascii="Times New Roman" w:hAnsi="Times New Roman" w:cs="Times New Roman"/>
        </w:rPr>
        <w:t>–</w:t>
      </w:r>
      <w:r w:rsidR="00BB4822">
        <w:rPr>
          <w:rFonts w:ascii="Times New Roman" w:hAnsi="Times New Roman" w:cs="Times New Roman"/>
        </w:rPr>
        <w:t xml:space="preserve"> </w:t>
      </w:r>
      <w:r w:rsidR="00630E5A">
        <w:rPr>
          <w:rFonts w:ascii="Times New Roman" w:hAnsi="Times New Roman" w:cs="Times New Roman"/>
        </w:rPr>
        <w:t>September 2024</w:t>
      </w:r>
    </w:p>
    <w:p w14:paraId="1815948F" w14:textId="23B1F20D" w:rsidR="006F48E9" w:rsidRDefault="00BB4822" w:rsidP="006F48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</w:p>
    <w:p w14:paraId="0EF0FB9B" w14:textId="1E5A3A88" w:rsidR="006F48E9" w:rsidRDefault="00BB4822" w:rsidP="006F48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Washington, Tacoma</w:t>
      </w:r>
    </w:p>
    <w:p w14:paraId="68F82170" w14:textId="77777777" w:rsidR="005B72C3" w:rsidRPr="00F257A2" w:rsidRDefault="005B72C3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D7609C" w14:textId="77777777" w:rsidR="00630E5A" w:rsidRDefault="00630E5A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47B4060" w14:textId="3BA6C4C4" w:rsidR="008F361D" w:rsidRDefault="008F361D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RESEARCH INTERESTS</w:t>
      </w:r>
    </w:p>
    <w:p w14:paraId="1227B449" w14:textId="77777777" w:rsidR="005B72C3" w:rsidRPr="008F361D" w:rsidRDefault="005B72C3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u w:val="single"/>
        </w:rPr>
      </w:pPr>
    </w:p>
    <w:p w14:paraId="13622739" w14:textId="6CA1E622" w:rsidR="00332141" w:rsidRDefault="00C96D5E" w:rsidP="0033214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Consumer </w:t>
      </w:r>
      <w:r w:rsidR="00B75F2B">
        <w:rPr>
          <w:rFonts w:ascii="Times New Roman" w:hAnsi="Times New Roman" w:cs="Times New Roman"/>
        </w:rPr>
        <w:t>Behavior</w:t>
      </w:r>
      <w:r w:rsidR="005E68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75F2B">
        <w:rPr>
          <w:rFonts w:ascii="Times New Roman" w:hAnsi="Times New Roman" w:cs="Times New Roman"/>
        </w:rPr>
        <w:t>Mobile Commerce,</w:t>
      </w:r>
      <w:r w:rsidR="00B75F2B" w:rsidRPr="005B72C3">
        <w:rPr>
          <w:rFonts w:ascii="Times New Roman" w:hAnsi="Times New Roman" w:cs="Times New Roman"/>
        </w:rPr>
        <w:t xml:space="preserve"> </w:t>
      </w:r>
      <w:r w:rsidR="00B22530" w:rsidRPr="00B22530">
        <w:rPr>
          <w:rFonts w:ascii="Times New Roman" w:hAnsi="Times New Roman" w:cs="Times New Roman"/>
        </w:rPr>
        <w:t>Platform Economy</w:t>
      </w:r>
      <w:r w:rsidR="00B75F2B">
        <w:rPr>
          <w:rFonts w:ascii="Times New Roman" w:hAnsi="Times New Roman" w:cs="Times New Roman"/>
        </w:rPr>
        <w:t xml:space="preserve">, </w:t>
      </w:r>
      <w:r w:rsidR="00B22530">
        <w:rPr>
          <w:rFonts w:ascii="Times New Roman" w:hAnsi="Times New Roman" w:cs="Times New Roman"/>
        </w:rPr>
        <w:t>Revenue Sharing</w:t>
      </w:r>
      <w:r w:rsidR="00B75F2B">
        <w:rPr>
          <w:rFonts w:ascii="Times New Roman" w:hAnsi="Times New Roman" w:cs="Times New Roman"/>
        </w:rPr>
        <w:t xml:space="preserve">, </w:t>
      </w:r>
      <w:r w:rsidR="00B75F2B" w:rsidRPr="00F257A2">
        <w:rPr>
          <w:rFonts w:ascii="Times New Roman" w:hAnsi="Times New Roman" w:cs="Times New Roman"/>
        </w:rPr>
        <w:t xml:space="preserve">Business </w:t>
      </w:r>
      <w:r w:rsidR="00B75F2B" w:rsidRPr="005B72C3">
        <w:rPr>
          <w:rFonts w:ascii="Times New Roman" w:hAnsi="Times New Roman" w:cs="Times New Roman"/>
        </w:rPr>
        <w:t xml:space="preserve">Analytics, </w:t>
      </w:r>
      <w:r w:rsidR="00B75F2B" w:rsidRPr="005B72C3">
        <w:rPr>
          <w:rFonts w:ascii="Times New Roman" w:eastAsia="SimSun" w:hAnsi="Times New Roman" w:cs="Times New Roman"/>
        </w:rPr>
        <w:t>Large Scale Data Analysis</w:t>
      </w:r>
      <w:r w:rsidR="00B22530">
        <w:rPr>
          <w:rFonts w:ascii="Times New Roman" w:hAnsi="Times New Roman" w:cs="Times New Roman"/>
        </w:rPr>
        <w:t xml:space="preserve">, </w:t>
      </w:r>
      <w:r w:rsidR="00B22530" w:rsidRPr="005B72C3">
        <w:rPr>
          <w:rFonts w:ascii="Times New Roman" w:hAnsi="Times New Roman" w:cs="Times New Roman"/>
        </w:rPr>
        <w:t>Information Systems and Operations Management Interface</w:t>
      </w:r>
    </w:p>
    <w:p w14:paraId="68CC9DAE" w14:textId="77777777" w:rsidR="00630E5A" w:rsidRPr="00332141" w:rsidRDefault="00630E5A" w:rsidP="003321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1064AE" w14:textId="17DB4E7A" w:rsidR="00183DE1" w:rsidRDefault="00183DE1" w:rsidP="00EE0C05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PUBLICATIONS</w:t>
      </w:r>
    </w:p>
    <w:p w14:paraId="2E451B17" w14:textId="77777777" w:rsidR="00183DE1" w:rsidRDefault="00183DE1" w:rsidP="00EE0C05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7D5E0D3" w14:textId="6152F387" w:rsidR="00CE6ED3" w:rsidRDefault="00CE6ED3" w:rsidP="00CE6ED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r w:rsidRPr="009B34E0">
        <w:rPr>
          <w:rFonts w:ascii="Times New Roman" w:hAnsi="Times New Roman" w:cs="Times New Roman"/>
        </w:rPr>
        <w:t>Hemant Bhargava</w:t>
      </w:r>
      <w:r>
        <w:rPr>
          <w:rFonts w:ascii="Times New Roman" w:hAnsi="Times New Roman" w:cs="Times New Roman"/>
        </w:rPr>
        <w:t xml:space="preserve">, Kitty Wang, and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</w:t>
      </w:r>
      <w:r w:rsidR="00F33892">
        <w:rPr>
          <w:rFonts w:ascii="Times New Roman" w:hAnsi="Times New Roman" w:cs="Times New Roman"/>
        </w:rPr>
        <w:t xml:space="preserve">(Luna) </w:t>
      </w:r>
      <w:r>
        <w:rPr>
          <w:rFonts w:ascii="Times New Roman" w:hAnsi="Times New Roman" w:cs="Times New Roman"/>
        </w:rPr>
        <w:t xml:space="preserve">Zhang, </w:t>
      </w:r>
      <w:r w:rsidR="003E2B54">
        <w:rPr>
          <w:rFonts w:ascii="Times New Roman" w:hAnsi="Times New Roman" w:cs="Times New Roman"/>
        </w:rPr>
        <w:t xml:space="preserve">2022. </w:t>
      </w:r>
      <w:r>
        <w:rPr>
          <w:rFonts w:ascii="Times New Roman" w:hAnsi="Times New Roman" w:cs="Times New Roman"/>
        </w:rPr>
        <w:t>“</w:t>
      </w:r>
      <w:r w:rsidRPr="00B22530">
        <w:rPr>
          <w:rFonts w:ascii="Times New Roman" w:hAnsi="Times New Roman" w:cs="Times New Roman"/>
        </w:rPr>
        <w:t>Fending off Critics of Platform Power: Doing Well</w:t>
      </w:r>
      <w:r>
        <w:rPr>
          <w:rFonts w:ascii="Times New Roman" w:hAnsi="Times New Roman" w:cs="Times New Roman"/>
        </w:rPr>
        <w:t xml:space="preserve"> by Doing Good?”</w:t>
      </w:r>
      <w:r w:rsidRPr="00D32BA7">
        <w:rPr>
          <w:rFonts w:ascii="Times New Roman" w:hAnsi="Times New Roman" w:cs="Times New Roman"/>
        </w:rPr>
        <w:t xml:space="preserve"> </w:t>
      </w:r>
      <w:r w:rsidRPr="00183DE1">
        <w:rPr>
          <w:rFonts w:ascii="Times New Roman" w:hAnsi="Times New Roman" w:cs="Times New Roman"/>
          <w:i/>
        </w:rPr>
        <w:t>Management</w:t>
      </w:r>
      <w:r>
        <w:rPr>
          <w:rFonts w:ascii="Times New Roman" w:hAnsi="Times New Roman" w:cs="Times New Roman"/>
          <w:i/>
        </w:rPr>
        <w:t xml:space="preserve"> Science</w:t>
      </w:r>
      <w:r w:rsidR="003E2B54" w:rsidRPr="003E2B54">
        <w:rPr>
          <w:rFonts w:ascii="Times New Roman" w:hAnsi="Times New Roman" w:cs="Times New Roman"/>
          <w:iCs/>
        </w:rPr>
        <w:t>,</w:t>
      </w:r>
      <w:r w:rsidR="003E2B54" w:rsidRPr="003E2B54">
        <w:rPr>
          <w:iCs/>
        </w:rPr>
        <w:t xml:space="preserve"> </w:t>
      </w:r>
      <w:r w:rsidR="003E2B54" w:rsidRPr="003E2B54">
        <w:rPr>
          <w:rFonts w:ascii="Times New Roman" w:hAnsi="Times New Roman" w:cs="Times New Roman"/>
          <w:iCs/>
        </w:rPr>
        <w:t>68:11, 8249–8260.</w:t>
      </w:r>
      <w:r>
        <w:rPr>
          <w:rFonts w:ascii="Times New Roman" w:hAnsi="Times New Roman" w:cs="Times New Roman"/>
          <w:i/>
        </w:rPr>
        <w:t xml:space="preserve"> </w:t>
      </w:r>
      <w:r w:rsidRPr="005E258A">
        <w:rPr>
          <w:rFonts w:ascii="Times New Roman" w:hAnsi="Times New Roman" w:cs="Times New Roman"/>
          <w:iCs/>
        </w:rPr>
        <w:t xml:space="preserve">(Equal </w:t>
      </w:r>
      <w:r w:rsidRPr="00E35A6D">
        <w:rPr>
          <w:rFonts w:ascii="Times New Roman" w:hAnsi="Times New Roman" w:cs="Times New Roman"/>
        </w:rPr>
        <w:t>contributor</w:t>
      </w:r>
      <w:r w:rsidRPr="00E35A6D">
        <w:rPr>
          <w:rFonts w:ascii="Times New Roman" w:hAnsi="Times New Roman" w:cs="Times New Roman"/>
          <w:i/>
        </w:rPr>
        <w:t>)</w:t>
      </w:r>
      <w:r w:rsidRPr="00E35A6D">
        <w:rPr>
          <w:rFonts w:ascii="Times New Roman" w:hAnsi="Times New Roman" w:cs="Times New Roman"/>
        </w:rPr>
        <w:t>.</w:t>
      </w:r>
    </w:p>
    <w:p w14:paraId="1EE46B1C" w14:textId="77777777" w:rsidR="002923CA" w:rsidRPr="008A2D5F" w:rsidRDefault="002923CA" w:rsidP="002923CA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>Top 24 Journals for UT Dallas Top 100 Business School Research Ranking (UTD 24)</w:t>
      </w:r>
    </w:p>
    <w:p w14:paraId="3BEDE611" w14:textId="77777777" w:rsidR="002923CA" w:rsidRPr="006D2344" w:rsidRDefault="002923CA" w:rsidP="002923CA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 xml:space="preserve">Top </w:t>
      </w:r>
      <w:r w:rsidRPr="006D2344">
        <w:rPr>
          <w:rFonts w:ascii="Times New Roman" w:hAnsi="Times New Roman" w:cs="Times New Roman"/>
        </w:rPr>
        <w:t>50 Journals used in Financial Times Research Ranking (FT 50)</w:t>
      </w:r>
    </w:p>
    <w:p w14:paraId="309FEC4C" w14:textId="77777777" w:rsidR="002923CA" w:rsidRPr="006D2344" w:rsidRDefault="002923CA" w:rsidP="002923CA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0238FC73" w14:textId="3A7C6FFC" w:rsidR="002923CA" w:rsidRPr="006D2344" w:rsidRDefault="002923CA" w:rsidP="002923C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="00052B6D" w:rsidRPr="00052B6D">
        <w:rPr>
          <w:rFonts w:ascii="Times New Roman" w:hAnsi="Times New Roman" w:cs="Times New Roman"/>
        </w:rPr>
        <w:t>6.172</w:t>
      </w:r>
    </w:p>
    <w:p w14:paraId="52295629" w14:textId="6CB106D3" w:rsidR="00EB4D44" w:rsidRPr="002923CA" w:rsidRDefault="00EB4D44" w:rsidP="00EB4D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 Oliver</w:t>
      </w:r>
      <w:r w:rsidRPr="005E7224">
        <w:rPr>
          <w:rFonts w:ascii="Times New Roman" w:hAnsi="Times New Roman" w:cs="Times New Roman"/>
        </w:rPr>
        <w:t xml:space="preserve"> Yao, </w:t>
      </w:r>
      <w:proofErr w:type="spellStart"/>
      <w:r>
        <w:rPr>
          <w:rFonts w:ascii="Times New Roman" w:hAnsi="Times New Roman" w:cs="Times New Roman"/>
        </w:rPr>
        <w:t>Jiantong</w:t>
      </w:r>
      <w:proofErr w:type="spellEnd"/>
      <w:r>
        <w:rPr>
          <w:rFonts w:ascii="Times New Roman" w:hAnsi="Times New Roman" w:cs="Times New Roman"/>
        </w:rPr>
        <w:t xml:space="preserve"> Zhang, and </w:t>
      </w:r>
      <w:proofErr w:type="spellStart"/>
      <w:r>
        <w:rPr>
          <w:rFonts w:ascii="Times New Roman" w:hAnsi="Times New Roman" w:cs="Times New Roman"/>
        </w:rPr>
        <w:t>Chencheng</w:t>
      </w:r>
      <w:proofErr w:type="spellEnd"/>
      <w:r>
        <w:rPr>
          <w:rFonts w:ascii="Times New Roman" w:hAnsi="Times New Roman" w:cs="Times New Roman"/>
        </w:rPr>
        <w:t xml:space="preserve"> Fang</w:t>
      </w:r>
      <w:r w:rsidRPr="005E7224">
        <w:rPr>
          <w:rFonts w:ascii="Times New Roman" w:hAnsi="Times New Roman" w:cs="Times New Roman"/>
        </w:rPr>
        <w:t>,</w:t>
      </w:r>
      <w:r w:rsidR="00CF0ADF">
        <w:rPr>
          <w:rFonts w:ascii="Times New Roman" w:hAnsi="Times New Roman" w:cs="Times New Roman"/>
        </w:rPr>
        <w:t xml:space="preserve"> 2022.</w:t>
      </w:r>
      <w:r w:rsidRPr="005E7224">
        <w:rPr>
          <w:rFonts w:ascii="Times New Roman" w:hAnsi="Times New Roman" w:cs="Times New Roman"/>
        </w:rPr>
        <w:t xml:space="preserve"> </w:t>
      </w:r>
      <w:r w:rsidRPr="00265B32">
        <w:rPr>
          <w:rFonts w:ascii="Times New Roman" w:hAnsi="Times New Roman" w:cs="Times New Roman"/>
          <w:iCs/>
        </w:rPr>
        <w:t>“Redemption, Exposure, and Spillover Effects of Electronic Coupons: An Empirical Analysis</w:t>
      </w:r>
      <w:r>
        <w:rPr>
          <w:rFonts w:ascii="Times New Roman" w:hAnsi="Times New Roman" w:cs="Times New Roman"/>
          <w:iCs/>
        </w:rPr>
        <w:t>.</w:t>
      </w:r>
      <w:r w:rsidRPr="00265B32">
        <w:rPr>
          <w:rFonts w:ascii="Times New Roman" w:hAnsi="Times New Roman" w:cs="Times New Roman"/>
          <w:iCs/>
        </w:rPr>
        <w:t>”</w:t>
      </w:r>
      <w:r w:rsidRPr="00D32BA7">
        <w:rPr>
          <w:rFonts w:ascii="Times New Roman" w:hAnsi="Times New Roman" w:cs="Times New Roman"/>
        </w:rPr>
        <w:t xml:space="preserve"> </w:t>
      </w:r>
      <w:r w:rsidRPr="00183DE1">
        <w:rPr>
          <w:rFonts w:ascii="Times New Roman" w:hAnsi="Times New Roman" w:cs="Times New Roman"/>
          <w:i/>
        </w:rPr>
        <w:t>Production and Operations Management</w:t>
      </w:r>
      <w:r w:rsidR="002F460D">
        <w:rPr>
          <w:rFonts w:ascii="Times New Roman" w:hAnsi="Times New Roman" w:cs="Times New Roman"/>
          <w:iCs/>
        </w:rPr>
        <w:t>, 32:2, 603-617.</w:t>
      </w:r>
    </w:p>
    <w:p w14:paraId="3EE3EE94" w14:textId="77777777" w:rsidR="002923CA" w:rsidRPr="008A2D5F" w:rsidRDefault="002923CA" w:rsidP="002923C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>Top 24 Journals for UT Dallas Top 100 Business School Research Ranking (UTD 24)</w:t>
      </w:r>
    </w:p>
    <w:p w14:paraId="49448133" w14:textId="77777777" w:rsidR="002923CA" w:rsidRPr="006D2344" w:rsidRDefault="002923CA" w:rsidP="002923C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 xml:space="preserve">Top </w:t>
      </w:r>
      <w:r w:rsidRPr="006D2344">
        <w:rPr>
          <w:rFonts w:ascii="Times New Roman" w:hAnsi="Times New Roman" w:cs="Times New Roman"/>
        </w:rPr>
        <w:t>50 Journals used in Financial Times Research Ranking (FT 50)</w:t>
      </w:r>
    </w:p>
    <w:p w14:paraId="641D6EC5" w14:textId="77777777" w:rsidR="002923CA" w:rsidRPr="006D2344" w:rsidRDefault="002923CA" w:rsidP="002923C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582F7553" w14:textId="3DA76CA4" w:rsidR="002923CA" w:rsidRPr="006D2344" w:rsidRDefault="002923CA" w:rsidP="00292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Pr="002923CA">
        <w:rPr>
          <w:rFonts w:ascii="Times New Roman" w:hAnsi="Times New Roman" w:cs="Times New Roman"/>
        </w:rPr>
        <w:t>4.638</w:t>
      </w:r>
    </w:p>
    <w:p w14:paraId="5B39C437" w14:textId="0C38B228" w:rsidR="00EB4D44" w:rsidRPr="002923CA" w:rsidRDefault="00EB4D44" w:rsidP="009E002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 </w:t>
      </w:r>
      <w:proofErr w:type="spellStart"/>
      <w:r>
        <w:rPr>
          <w:rFonts w:ascii="Times New Roman" w:hAnsi="Times New Roman" w:cs="Times New Roman"/>
        </w:rPr>
        <w:t>Ruomeng</w:t>
      </w:r>
      <w:proofErr w:type="spellEnd"/>
      <w:r>
        <w:rPr>
          <w:rFonts w:ascii="Times New Roman" w:hAnsi="Times New Roman" w:cs="Times New Roman"/>
        </w:rPr>
        <w:t xml:space="preserve"> Cui, and Oliver Yao, </w:t>
      </w:r>
      <w:r w:rsidR="00C4526E">
        <w:rPr>
          <w:rFonts w:ascii="Times New Roman" w:hAnsi="Times New Roman" w:cs="Times New Roman"/>
        </w:rPr>
        <w:t xml:space="preserve">2022. </w:t>
      </w:r>
      <w:r>
        <w:rPr>
          <w:rFonts w:ascii="Times New Roman" w:hAnsi="Times New Roman" w:cs="Times New Roman"/>
        </w:rPr>
        <w:t>“</w:t>
      </w:r>
      <w:r w:rsidRPr="00887CD3">
        <w:rPr>
          <w:rFonts w:ascii="Times New Roman" w:hAnsi="Times New Roman" w:cs="Times New Roman"/>
        </w:rPr>
        <w:t>The Version Effect of App and Operating Systems in Mobile Commerce</w:t>
      </w:r>
      <w:r>
        <w:rPr>
          <w:rFonts w:ascii="Times New Roman" w:hAnsi="Times New Roman" w:cs="Times New Roman"/>
        </w:rPr>
        <w:t>.”</w:t>
      </w:r>
      <w:r w:rsidRPr="00FC471A">
        <w:rPr>
          <w:rFonts w:ascii="Times New Roman" w:hAnsi="Times New Roman" w:cs="Times New Roman"/>
        </w:rPr>
        <w:t xml:space="preserve"> </w:t>
      </w:r>
      <w:r w:rsidRPr="00183DE1">
        <w:rPr>
          <w:rFonts w:ascii="Times New Roman" w:hAnsi="Times New Roman" w:cs="Times New Roman"/>
          <w:i/>
        </w:rPr>
        <w:t>Production and Operations Management</w:t>
      </w:r>
      <w:r w:rsidR="009E0020">
        <w:rPr>
          <w:rFonts w:ascii="Times New Roman" w:hAnsi="Times New Roman" w:cs="Times New Roman"/>
          <w:iCs/>
        </w:rPr>
        <w:t>, 32:2, 637-654.</w:t>
      </w:r>
    </w:p>
    <w:p w14:paraId="0DED615D" w14:textId="77777777" w:rsidR="002923CA" w:rsidRPr="008A2D5F" w:rsidRDefault="002923CA" w:rsidP="002923CA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>Top 24 Journals for UT Dallas Top 100 Business School Research Ranking (UTD 24)</w:t>
      </w:r>
    </w:p>
    <w:p w14:paraId="66BCDA57" w14:textId="77777777" w:rsidR="002923CA" w:rsidRPr="006D2344" w:rsidRDefault="002923CA" w:rsidP="002923CA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 xml:space="preserve">Top </w:t>
      </w:r>
      <w:r w:rsidRPr="006D2344">
        <w:rPr>
          <w:rFonts w:ascii="Times New Roman" w:hAnsi="Times New Roman" w:cs="Times New Roman"/>
        </w:rPr>
        <w:t>50 Journals used in Financial Times Research Ranking (FT 50)</w:t>
      </w:r>
    </w:p>
    <w:p w14:paraId="7611263A" w14:textId="77777777" w:rsidR="002923CA" w:rsidRPr="006D2344" w:rsidRDefault="002923CA" w:rsidP="002923CA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1FAEBF4B" w14:textId="6CCFE0E1" w:rsidR="002923CA" w:rsidRPr="002923CA" w:rsidRDefault="002923CA" w:rsidP="002923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Pr="002923CA">
        <w:rPr>
          <w:rFonts w:ascii="Times New Roman" w:hAnsi="Times New Roman" w:cs="Times New Roman"/>
        </w:rPr>
        <w:t>4.638</w:t>
      </w:r>
    </w:p>
    <w:p w14:paraId="4F4C9821" w14:textId="7DF31816" w:rsidR="004C0799" w:rsidRDefault="004C0799" w:rsidP="004C079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202413">
        <w:rPr>
          <w:rFonts w:ascii="Times New Roman" w:hAnsi="Times New Roman" w:cs="Times New Roman"/>
        </w:rPr>
        <w:t>Xingyue</w:t>
      </w:r>
      <w:proofErr w:type="spellEnd"/>
      <w:r w:rsidRPr="00202413">
        <w:rPr>
          <w:rFonts w:ascii="Times New Roman" w:hAnsi="Times New Roman" w:cs="Times New Roman"/>
        </w:rPr>
        <w:t xml:space="preserve"> </w:t>
      </w:r>
      <w:r w:rsidR="00F33892">
        <w:rPr>
          <w:rFonts w:ascii="Times New Roman" w:hAnsi="Times New Roman" w:cs="Times New Roman"/>
        </w:rPr>
        <w:t xml:space="preserve">(Luna) </w:t>
      </w:r>
      <w:r w:rsidRPr="00202413">
        <w:rPr>
          <w:rFonts w:ascii="Times New Roman" w:hAnsi="Times New Roman" w:cs="Times New Roman"/>
        </w:rPr>
        <w:t xml:space="preserve">Zhang, James Dearden, and Oliver Yao, </w:t>
      </w:r>
      <w:r w:rsidR="00A15A44">
        <w:rPr>
          <w:rFonts w:ascii="Times New Roman" w:hAnsi="Times New Roman" w:cs="Times New Roman"/>
        </w:rPr>
        <w:t xml:space="preserve">2022. </w:t>
      </w:r>
      <w:r w:rsidRPr="00202413">
        <w:rPr>
          <w:rFonts w:ascii="Times New Roman" w:hAnsi="Times New Roman" w:cs="Times New Roman"/>
        </w:rPr>
        <w:t>"</w:t>
      </w:r>
      <w:r w:rsidR="0043108C" w:rsidRPr="0043108C">
        <w:t xml:space="preserve"> </w:t>
      </w:r>
      <w:r w:rsidR="0043108C" w:rsidRPr="0043108C">
        <w:rPr>
          <w:rFonts w:ascii="Times New Roman" w:hAnsi="Times New Roman" w:cs="Times New Roman"/>
        </w:rPr>
        <w:t>Let Them Stay or Let Them Go?</w:t>
      </w:r>
      <w:r w:rsidR="0043108C">
        <w:rPr>
          <w:rFonts w:ascii="Times New Roman" w:hAnsi="Times New Roman" w:cs="Times New Roman"/>
        </w:rPr>
        <w:t xml:space="preserve"> </w:t>
      </w:r>
      <w:r w:rsidRPr="00E164B2">
        <w:rPr>
          <w:rFonts w:ascii="Times New Roman" w:hAnsi="Times New Roman" w:cs="Times New Roman"/>
        </w:rPr>
        <w:t>Online Retailer Pricing Strategy for Managing Stockouts</w:t>
      </w:r>
      <w:r w:rsidRPr="006F48E9">
        <w:rPr>
          <w:rFonts w:ascii="Times New Roman" w:hAnsi="Times New Roman" w:cs="Times New Roman"/>
        </w:rPr>
        <w:t>.</w:t>
      </w:r>
      <w:r w:rsidRPr="00202413">
        <w:rPr>
          <w:rFonts w:ascii="Times New Roman" w:hAnsi="Times New Roman" w:cs="Times New Roman"/>
        </w:rPr>
        <w:t>"</w:t>
      </w:r>
      <w:r w:rsidRPr="00D32BA7">
        <w:rPr>
          <w:rFonts w:ascii="Times New Roman" w:hAnsi="Times New Roman" w:cs="Times New Roman"/>
        </w:rPr>
        <w:t xml:space="preserve"> </w:t>
      </w:r>
      <w:r w:rsidRPr="00183DE1">
        <w:rPr>
          <w:rFonts w:ascii="Times New Roman" w:hAnsi="Times New Roman" w:cs="Times New Roman"/>
          <w:i/>
        </w:rPr>
        <w:t>Production and Operations Management</w:t>
      </w:r>
      <w:r w:rsidR="00A15A44">
        <w:rPr>
          <w:rFonts w:ascii="Times New Roman" w:hAnsi="Times New Roman" w:cs="Times New Roman"/>
        </w:rPr>
        <w:t xml:space="preserve">, </w:t>
      </w:r>
      <w:r w:rsidR="00A15A44" w:rsidRPr="00A15A44">
        <w:rPr>
          <w:rFonts w:ascii="Times New Roman" w:hAnsi="Times New Roman" w:cs="Times New Roman"/>
        </w:rPr>
        <w:t>31</w:t>
      </w:r>
      <w:r w:rsidR="00A15A44">
        <w:rPr>
          <w:rFonts w:ascii="Times New Roman" w:hAnsi="Times New Roman" w:cs="Times New Roman"/>
        </w:rPr>
        <w:t>:</w:t>
      </w:r>
      <w:r w:rsidR="00A15A44" w:rsidRPr="00A15A44">
        <w:rPr>
          <w:rFonts w:ascii="Times New Roman" w:hAnsi="Times New Roman" w:cs="Times New Roman"/>
        </w:rPr>
        <w:t>11, 4173-4190</w:t>
      </w:r>
      <w:r w:rsidR="00A15A44">
        <w:rPr>
          <w:rFonts w:ascii="Times New Roman" w:hAnsi="Times New Roman" w:cs="Times New Roman"/>
        </w:rPr>
        <w:t>.</w:t>
      </w:r>
    </w:p>
    <w:p w14:paraId="20BDF9D3" w14:textId="77777777" w:rsidR="002923CA" w:rsidRPr="008A2D5F" w:rsidRDefault="002923CA" w:rsidP="002923CA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>Top 24 Journals for UT Dallas Top 100 Business School Research Ranking (UTD 24)</w:t>
      </w:r>
    </w:p>
    <w:p w14:paraId="3325E58D" w14:textId="77777777" w:rsidR="002923CA" w:rsidRPr="006D2344" w:rsidRDefault="002923CA" w:rsidP="002923CA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 xml:space="preserve">Top </w:t>
      </w:r>
      <w:r w:rsidRPr="006D2344">
        <w:rPr>
          <w:rFonts w:ascii="Times New Roman" w:hAnsi="Times New Roman" w:cs="Times New Roman"/>
        </w:rPr>
        <w:t>50 Journals used in Financial Times Research Ranking (FT 50)</w:t>
      </w:r>
    </w:p>
    <w:p w14:paraId="4FE41A27" w14:textId="77777777" w:rsidR="002923CA" w:rsidRPr="006D2344" w:rsidRDefault="002923CA" w:rsidP="002923CA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71F00A09" w14:textId="362FD8E6" w:rsidR="002923CA" w:rsidRDefault="002923CA" w:rsidP="002923C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Pr="002923CA">
        <w:rPr>
          <w:rFonts w:ascii="Times New Roman" w:hAnsi="Times New Roman" w:cs="Times New Roman"/>
        </w:rPr>
        <w:t>4.638</w:t>
      </w:r>
    </w:p>
    <w:p w14:paraId="03336938" w14:textId="77777777" w:rsidR="00C4526E" w:rsidRDefault="00C4526E" w:rsidP="00C4526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FB20BF">
        <w:rPr>
          <w:rFonts w:ascii="Times New Roman" w:hAnsi="Times New Roman" w:cs="Times New Roman"/>
        </w:rPr>
        <w:t>Xingyue</w:t>
      </w:r>
      <w:proofErr w:type="spellEnd"/>
      <w:r w:rsidRPr="00FB2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(Luna) </w:t>
      </w:r>
      <w:r w:rsidRPr="00FB20BF">
        <w:rPr>
          <w:rFonts w:ascii="Times New Roman" w:hAnsi="Times New Roman" w:cs="Times New Roman"/>
        </w:rPr>
        <w:t xml:space="preserve">Zhang and </w:t>
      </w:r>
      <w:proofErr w:type="spellStart"/>
      <w:r w:rsidRPr="00FB20BF">
        <w:rPr>
          <w:rFonts w:ascii="Times New Roman" w:hAnsi="Times New Roman" w:cs="Times New Roman"/>
        </w:rPr>
        <w:t>Haluk</w:t>
      </w:r>
      <w:proofErr w:type="spellEnd"/>
      <w:r w:rsidRPr="00FB20BF">
        <w:rPr>
          <w:rFonts w:ascii="Times New Roman" w:hAnsi="Times New Roman" w:cs="Times New Roman"/>
        </w:rPr>
        <w:t xml:space="preserve"> </w:t>
      </w:r>
      <w:proofErr w:type="spellStart"/>
      <w:r w:rsidRPr="00FB20BF">
        <w:rPr>
          <w:rFonts w:ascii="Times New Roman" w:hAnsi="Times New Roman" w:cs="Times New Roman"/>
        </w:rPr>
        <w:t>Demirkan</w:t>
      </w:r>
      <w:proofErr w:type="spellEnd"/>
      <w:r w:rsidRPr="00FB2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2021. </w:t>
      </w:r>
      <w:r w:rsidRPr="00FB20BF">
        <w:rPr>
          <w:rFonts w:ascii="Times New Roman" w:hAnsi="Times New Roman" w:cs="Times New Roman"/>
        </w:rPr>
        <w:t xml:space="preserve">“Between Online and Offline Markets: A Structural Estimation of Consumer Demand.” </w:t>
      </w:r>
      <w:r w:rsidRPr="006D3013">
        <w:rPr>
          <w:rFonts w:ascii="Times New Roman" w:hAnsi="Times New Roman" w:cs="Times New Roman"/>
          <w:i/>
          <w:iCs/>
        </w:rPr>
        <w:t>Information &amp; Management</w:t>
      </w:r>
      <w:r>
        <w:rPr>
          <w:rFonts w:ascii="Times New Roman" w:hAnsi="Times New Roman" w:cs="Times New Roman"/>
        </w:rPr>
        <w:t>, 58:4,</w:t>
      </w:r>
      <w:r w:rsidRPr="004D5201">
        <w:t xml:space="preserve"> </w:t>
      </w:r>
      <w:r w:rsidRPr="004D5201">
        <w:rPr>
          <w:rFonts w:ascii="Times New Roman" w:hAnsi="Times New Roman" w:cs="Times New Roman"/>
        </w:rPr>
        <w:t>103467</w:t>
      </w:r>
      <w:r>
        <w:rPr>
          <w:rFonts w:ascii="Times New Roman" w:hAnsi="Times New Roman" w:cs="Times New Roman"/>
        </w:rPr>
        <w:t>.</w:t>
      </w:r>
    </w:p>
    <w:p w14:paraId="665832A1" w14:textId="77777777" w:rsidR="00C4526E" w:rsidRPr="006D2344" w:rsidRDefault="00C4526E" w:rsidP="00C4526E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64A0ADAB" w14:textId="6DC8D869" w:rsidR="00C4526E" w:rsidRPr="00C4526E" w:rsidRDefault="00C4526E" w:rsidP="00C4526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Pr="002923CA">
        <w:rPr>
          <w:rFonts w:ascii="Times New Roman" w:hAnsi="Times New Roman" w:cs="Times New Roman"/>
        </w:rPr>
        <w:t>10.328</w:t>
      </w:r>
    </w:p>
    <w:p w14:paraId="4B0905F9" w14:textId="21C25621" w:rsidR="00BE49EB" w:rsidRPr="002923CA" w:rsidRDefault="00183DE1" w:rsidP="00C36E2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proofErr w:type="spellStart"/>
      <w:r w:rsidRPr="00C7243A">
        <w:rPr>
          <w:rFonts w:ascii="Times New Roman" w:hAnsi="Times New Roman" w:cs="Times New Roman"/>
        </w:rPr>
        <w:t>Xingyue</w:t>
      </w:r>
      <w:proofErr w:type="spellEnd"/>
      <w:r w:rsidRPr="00C7243A">
        <w:rPr>
          <w:rFonts w:ascii="Times New Roman" w:hAnsi="Times New Roman" w:cs="Times New Roman"/>
        </w:rPr>
        <w:t xml:space="preserve"> </w:t>
      </w:r>
      <w:r w:rsidR="00F33892">
        <w:rPr>
          <w:rFonts w:ascii="Times New Roman" w:hAnsi="Times New Roman" w:cs="Times New Roman"/>
        </w:rPr>
        <w:t xml:space="preserve">(Luna) </w:t>
      </w:r>
      <w:r w:rsidRPr="00C7243A">
        <w:rPr>
          <w:rFonts w:ascii="Times New Roman" w:hAnsi="Times New Roman" w:cs="Times New Roman"/>
        </w:rPr>
        <w:t xml:space="preserve">Zhang and Oliver Yao, </w:t>
      </w:r>
      <w:r w:rsidR="009B661D" w:rsidRPr="00C7243A">
        <w:rPr>
          <w:rFonts w:ascii="Times New Roman" w:hAnsi="Times New Roman" w:cs="Times New Roman"/>
        </w:rPr>
        <w:t xml:space="preserve">2020. </w:t>
      </w:r>
      <w:r w:rsidRPr="00C7243A">
        <w:rPr>
          <w:rFonts w:ascii="Times New Roman" w:hAnsi="Times New Roman" w:cs="Times New Roman"/>
        </w:rPr>
        <w:t xml:space="preserve">“How Much is Too Much? The Effect of Call </w:t>
      </w:r>
      <w:r w:rsidRPr="00C7243A">
        <w:rPr>
          <w:rFonts w:ascii="Times New Roman" w:hAnsi="Times New Roman" w:cs="Times New Roman"/>
        </w:rPr>
        <w:lastRenderedPageBreak/>
        <w:t xml:space="preserve">Intensity on Online Purchase." </w:t>
      </w:r>
      <w:r w:rsidRPr="00C7243A">
        <w:rPr>
          <w:rFonts w:ascii="Times New Roman" w:hAnsi="Times New Roman" w:cs="Times New Roman"/>
          <w:i/>
        </w:rPr>
        <w:t>Production and Operations Management</w:t>
      </w:r>
      <w:r w:rsidR="009B661D" w:rsidRPr="00C7243A">
        <w:rPr>
          <w:rFonts w:ascii="Times New Roman" w:hAnsi="Times New Roman" w:cs="Times New Roman"/>
          <w:i/>
        </w:rPr>
        <w:t xml:space="preserve">, </w:t>
      </w:r>
      <w:r w:rsidR="009B661D" w:rsidRPr="00C7243A">
        <w:rPr>
          <w:rFonts w:ascii="Times New Roman" w:hAnsi="Times New Roman" w:cs="Times New Roman"/>
        </w:rPr>
        <w:t>29:3, 509-525</w:t>
      </w:r>
      <w:r w:rsidR="009B661D" w:rsidRPr="00C7243A">
        <w:rPr>
          <w:rFonts w:ascii="Times New Roman" w:hAnsi="Times New Roman" w:cs="Times New Roman"/>
          <w:i/>
        </w:rPr>
        <w:t>.</w:t>
      </w:r>
    </w:p>
    <w:p w14:paraId="3497AF37" w14:textId="77777777" w:rsidR="002923CA" w:rsidRPr="008A2D5F" w:rsidRDefault="002923CA" w:rsidP="002923C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>Top 24 Journals for UT Dallas Top 100 Business School Research Ranking (UTD 24)</w:t>
      </w:r>
    </w:p>
    <w:p w14:paraId="3A29ABCB" w14:textId="77777777" w:rsidR="002923CA" w:rsidRPr="006D2344" w:rsidRDefault="002923CA" w:rsidP="002923C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</w:rPr>
      </w:pPr>
      <w:r w:rsidRPr="008A2D5F">
        <w:rPr>
          <w:rFonts w:ascii="Times New Roman" w:hAnsi="Times New Roman" w:cs="Times New Roman"/>
        </w:rPr>
        <w:t xml:space="preserve">Top </w:t>
      </w:r>
      <w:r w:rsidRPr="006D2344">
        <w:rPr>
          <w:rFonts w:ascii="Times New Roman" w:hAnsi="Times New Roman" w:cs="Times New Roman"/>
        </w:rPr>
        <w:t>50 Journals used in Financial Times Research Ranking (FT 50)</w:t>
      </w:r>
    </w:p>
    <w:p w14:paraId="6BB06A47" w14:textId="77777777" w:rsidR="002923CA" w:rsidRPr="006D2344" w:rsidRDefault="002923CA" w:rsidP="002923C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A* in Australian Business Deans Council Journal Quality List (ABDC)</w:t>
      </w:r>
    </w:p>
    <w:p w14:paraId="376EE6C4" w14:textId="6DF29E2D" w:rsidR="002923CA" w:rsidRDefault="002923CA" w:rsidP="002923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 xml:space="preserve">Impact Factor: </w:t>
      </w:r>
      <w:r w:rsidRPr="002923CA">
        <w:rPr>
          <w:rFonts w:ascii="Times New Roman" w:hAnsi="Times New Roman" w:cs="Times New Roman"/>
        </w:rPr>
        <w:t>4.638</w:t>
      </w:r>
    </w:p>
    <w:p w14:paraId="0FAB14D1" w14:textId="5D547036" w:rsidR="002923CA" w:rsidRDefault="002923CA" w:rsidP="002923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2344">
        <w:rPr>
          <w:rFonts w:ascii="Times New Roman" w:hAnsi="Times New Roman" w:cs="Times New Roman"/>
        </w:rPr>
        <w:t>Lead Article</w:t>
      </w:r>
    </w:p>
    <w:p w14:paraId="57D274F3" w14:textId="77777777" w:rsidR="00630E5A" w:rsidRPr="002923CA" w:rsidRDefault="00630E5A" w:rsidP="00630E5A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CA871B" w14:textId="68F5E87B" w:rsidR="00332141" w:rsidRDefault="00332141" w:rsidP="0033214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PAPER UNDER REVIEW</w:t>
      </w:r>
    </w:p>
    <w:p w14:paraId="45EB1277" w14:textId="77777777" w:rsidR="00453948" w:rsidRDefault="00453948" w:rsidP="0033214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E4EC7DB" w14:textId="7D03213E" w:rsidR="004C7BC7" w:rsidRPr="004C7BC7" w:rsidRDefault="004C7BC7" w:rsidP="004C7B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4A1565">
        <w:rPr>
          <w:rFonts w:ascii="Times New Roman" w:hAnsi="Times New Roman" w:cs="Times New Roman"/>
        </w:rPr>
        <w:t xml:space="preserve">, </w:t>
      </w:r>
      <w:proofErr w:type="spellStart"/>
      <w:r w:rsidRPr="004A1565">
        <w:rPr>
          <w:rFonts w:ascii="Times New Roman" w:hAnsi="Times New Roman" w:cs="Times New Roman"/>
        </w:rPr>
        <w:t>Weijia</w:t>
      </w:r>
      <w:proofErr w:type="spellEnd"/>
      <w:r w:rsidRPr="004A1565">
        <w:rPr>
          <w:rFonts w:ascii="Times New Roman" w:hAnsi="Times New Roman" w:cs="Times New Roman"/>
        </w:rPr>
        <w:t xml:space="preserve"> Dai, and Oliver Yao</w:t>
      </w:r>
      <w:r w:rsidRPr="004A1565">
        <w:rPr>
          <w:rFonts w:ascii="Times New Roman" w:hAnsi="Times New Roman" w:cs="Times New Roman"/>
          <w:color w:val="000000" w:themeColor="text1"/>
        </w:rPr>
        <w:t xml:space="preserve">, "Are Complements Really Complementary? An Empirical Structural Estimation of Consumer Demand across Product Categories." </w:t>
      </w:r>
      <w:r>
        <w:rPr>
          <w:rFonts w:ascii="Times New Roman" w:hAnsi="Times New Roman" w:cs="Times New Roman"/>
          <w:color w:val="000000" w:themeColor="text1"/>
        </w:rPr>
        <w:t>Major revision,</w:t>
      </w:r>
      <w:r w:rsidRPr="004A1565">
        <w:rPr>
          <w:rFonts w:ascii="Times New Roman" w:hAnsi="Times New Roman" w:cs="Times New Roman"/>
          <w:color w:val="000000" w:themeColor="text1"/>
        </w:rPr>
        <w:t xml:space="preserve"> </w:t>
      </w:r>
      <w:r w:rsidRPr="00C7243A">
        <w:rPr>
          <w:rFonts w:ascii="Times New Roman" w:hAnsi="Times New Roman" w:cs="Times New Roman"/>
          <w:i/>
        </w:rPr>
        <w:t>Production and Operations Management</w:t>
      </w:r>
      <w:r>
        <w:rPr>
          <w:rFonts w:ascii="Times New Roman" w:hAnsi="Times New Roman" w:cs="Times New Roman"/>
        </w:rPr>
        <w:t>.</w:t>
      </w:r>
    </w:p>
    <w:p w14:paraId="6DC7828D" w14:textId="71533501" w:rsidR="00E32901" w:rsidRPr="000D4235" w:rsidRDefault="00E32901" w:rsidP="00E329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E2578D">
        <w:rPr>
          <w:rFonts w:ascii="Times New Roman" w:hAnsi="Times New Roman" w:cs="Times New Roman"/>
        </w:rPr>
        <w:t>Qiaodan</w:t>
      </w:r>
      <w:proofErr w:type="spellEnd"/>
      <w:r w:rsidRPr="00E2578D">
        <w:rPr>
          <w:rFonts w:ascii="Times New Roman" w:hAnsi="Times New Roman" w:cs="Times New Roman"/>
        </w:rPr>
        <w:t xml:space="preserve"> He, </w:t>
      </w:r>
      <w:proofErr w:type="spellStart"/>
      <w:r w:rsidRPr="00E2578D">
        <w:rPr>
          <w:rFonts w:ascii="Times New Roman" w:hAnsi="Times New Roman" w:cs="Times New Roman"/>
        </w:rPr>
        <w:t>Xingyue</w:t>
      </w:r>
      <w:proofErr w:type="spellEnd"/>
      <w:r w:rsidRPr="00E2578D">
        <w:rPr>
          <w:rFonts w:ascii="Times New Roman" w:hAnsi="Times New Roman" w:cs="Times New Roman"/>
        </w:rPr>
        <w:t xml:space="preserve"> (Luna) Zhang</w:t>
      </w:r>
      <w:r w:rsidRPr="00E2578D">
        <w:rPr>
          <w:rFonts w:ascii="Times New Roman" w:hAnsi="Times New Roman"/>
        </w:rPr>
        <w:t xml:space="preserve">, </w:t>
      </w:r>
      <w:r w:rsidRPr="00E2578D">
        <w:rPr>
          <w:rFonts w:ascii="Times New Roman" w:hAnsi="Times New Roman" w:cs="Times New Roman"/>
        </w:rPr>
        <w:t xml:space="preserve">Dawei Zhang </w:t>
      </w:r>
      <w:r w:rsidRPr="00E2578D">
        <w:rPr>
          <w:rFonts w:ascii="Times New Roman" w:hAnsi="Times New Roman"/>
        </w:rPr>
        <w:t xml:space="preserve">and </w:t>
      </w:r>
      <w:proofErr w:type="spellStart"/>
      <w:r w:rsidRPr="00E2578D">
        <w:rPr>
          <w:rFonts w:ascii="Times New Roman" w:hAnsi="Times New Roman" w:cs="Times New Roman"/>
        </w:rPr>
        <w:t>Yuliang</w:t>
      </w:r>
      <w:proofErr w:type="spellEnd"/>
      <w:r w:rsidRPr="00E2578D">
        <w:rPr>
          <w:rFonts w:ascii="Times New Roman" w:hAnsi="Times New Roman" w:cs="Times New Roman"/>
        </w:rPr>
        <w:t xml:space="preserve"> Yao, “Pre-Login vs. Post-Login Search: Evidence from a Mobile Commerce Platform.” </w:t>
      </w:r>
      <w:r w:rsidR="00DA259C">
        <w:rPr>
          <w:rFonts w:ascii="Times New Roman" w:hAnsi="Times New Roman" w:cs="Times New Roman"/>
          <w:color w:val="000000" w:themeColor="text1"/>
        </w:rPr>
        <w:t>Major revision</w:t>
      </w:r>
      <w:r w:rsidRPr="002109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Management Science</w:t>
      </w:r>
      <w:r w:rsidRPr="0021098D">
        <w:rPr>
          <w:rFonts w:ascii="Times New Roman" w:hAnsi="Times New Roman" w:cs="Times New Roman"/>
          <w:iCs/>
        </w:rPr>
        <w:t>.</w:t>
      </w:r>
    </w:p>
    <w:p w14:paraId="77594F7C" w14:textId="43F8E955" w:rsidR="00BB5927" w:rsidRPr="00BB5927" w:rsidRDefault="00BB5927" w:rsidP="00BB592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  <w:i/>
        </w:rPr>
      </w:pPr>
      <w:r w:rsidRPr="00332141">
        <w:rPr>
          <w:rFonts w:ascii="Times New Roman" w:hAnsi="Times New Roman" w:cs="Times New Roman"/>
        </w:rPr>
        <w:t xml:space="preserve">Oliver Yao, </w:t>
      </w:r>
      <w:proofErr w:type="spellStart"/>
      <w:r w:rsidRPr="00332141">
        <w:rPr>
          <w:rFonts w:ascii="Times New Roman" w:hAnsi="Times New Roman" w:cs="Times New Roman"/>
        </w:rPr>
        <w:t>Yongrui</w:t>
      </w:r>
      <w:proofErr w:type="spellEnd"/>
      <w:r w:rsidRPr="00332141">
        <w:rPr>
          <w:rFonts w:ascii="Times New Roman" w:hAnsi="Times New Roman" w:cs="Times New Roman"/>
        </w:rPr>
        <w:t xml:space="preserve"> Duan,</w:t>
      </w:r>
      <w:r w:rsidRPr="005E72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</w:t>
      </w:r>
      <w:r w:rsidRPr="005E7224">
        <w:rPr>
          <w:rFonts w:ascii="Times New Roman" w:hAnsi="Times New Roman" w:cs="Times New Roman"/>
        </w:rPr>
        <w:t xml:space="preserve"> and </w:t>
      </w:r>
      <w:proofErr w:type="spellStart"/>
      <w:r w:rsidRPr="005E7224">
        <w:rPr>
          <w:rFonts w:ascii="Times New Roman" w:hAnsi="Times New Roman" w:cs="Times New Roman"/>
        </w:rPr>
        <w:t>Jiazhen</w:t>
      </w:r>
      <w:proofErr w:type="spellEnd"/>
      <w:r w:rsidRPr="005E7224">
        <w:rPr>
          <w:rFonts w:ascii="Times New Roman" w:hAnsi="Times New Roman" w:cs="Times New Roman"/>
        </w:rPr>
        <w:t xml:space="preserve"> Huo, “</w:t>
      </w:r>
      <w:r w:rsidRPr="00E164B2">
        <w:rPr>
          <w:rFonts w:ascii="Times New Roman" w:hAnsi="Times New Roman" w:cs="Times New Roman"/>
        </w:rPr>
        <w:t xml:space="preserve">Unraveling Cross Docking: Operations Performance, Demand </w:t>
      </w:r>
      <w:r>
        <w:rPr>
          <w:rFonts w:ascii="Times New Roman" w:hAnsi="Times New Roman" w:cs="Times New Roman"/>
        </w:rPr>
        <w:t>Variation</w:t>
      </w:r>
      <w:r w:rsidRPr="00E164B2">
        <w:rPr>
          <w:rFonts w:ascii="Times New Roman" w:hAnsi="Times New Roman" w:cs="Times New Roman"/>
        </w:rPr>
        <w:t>, and Fulfillment Mechanism</w:t>
      </w:r>
      <w:r>
        <w:rPr>
          <w:rFonts w:ascii="Times New Roman" w:hAnsi="Times New Roman" w:cs="Times New Roman"/>
        </w:rPr>
        <w:t>.</w:t>
      </w:r>
      <w:r w:rsidRPr="005E7224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Under review,</w:t>
      </w:r>
      <w:r w:rsidRPr="00FC4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Decision Support Systems</w:t>
      </w:r>
      <w:r w:rsidRPr="00362CAE">
        <w:rPr>
          <w:rFonts w:ascii="Times New Roman" w:hAnsi="Times New Roman" w:cs="Times New Roman"/>
          <w:i/>
          <w:iCs/>
        </w:rPr>
        <w:t xml:space="preserve"> </w:t>
      </w:r>
      <w:r w:rsidRPr="009A20FE">
        <w:rPr>
          <w:rFonts w:ascii="Times New Roman" w:hAnsi="Times New Roman" w:cs="Times New Roman"/>
        </w:rPr>
        <w:t>(Equal contributor</w:t>
      </w:r>
      <w:r w:rsidRPr="00202413">
        <w:rPr>
          <w:rFonts w:ascii="Times New Roman" w:hAnsi="Times New Roman" w:cs="Times New Roman"/>
        </w:rPr>
        <w:t>)</w:t>
      </w:r>
      <w:r w:rsidRPr="008A7A93">
        <w:rPr>
          <w:rFonts w:ascii="Times New Roman" w:hAnsi="Times New Roman" w:cs="Times New Roman"/>
          <w:i/>
        </w:rPr>
        <w:t xml:space="preserve">. </w:t>
      </w:r>
    </w:p>
    <w:p w14:paraId="13106EDB" w14:textId="77777777" w:rsidR="00332141" w:rsidRDefault="00332141" w:rsidP="0033214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D5DBC4F" w14:textId="0448490B" w:rsidR="008F361D" w:rsidRDefault="00195165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WORKING PAPERS</w:t>
      </w:r>
      <w:r w:rsidR="009B34E0">
        <w:rPr>
          <w:rFonts w:ascii="Arial" w:hAnsi="Arial" w:cs="Arial"/>
          <w:b/>
          <w:sz w:val="22"/>
          <w:szCs w:val="22"/>
          <w:u w:val="single"/>
        </w:rPr>
        <w:t xml:space="preserve"> &amp; WORKS-IN-PROGRESS</w:t>
      </w:r>
    </w:p>
    <w:p w14:paraId="2B098581" w14:textId="77777777" w:rsidR="005B72C3" w:rsidRPr="005B72C3" w:rsidRDefault="005B72C3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075682F" w14:textId="66633092" w:rsidR="00747125" w:rsidRPr="00766FED" w:rsidRDefault="00747125" w:rsidP="0074712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21098D">
        <w:rPr>
          <w:rFonts w:ascii="Times New Roman" w:hAnsi="Times New Roman" w:cs="Times New Roman"/>
        </w:rPr>
        <w:t>Xingyue</w:t>
      </w:r>
      <w:proofErr w:type="spellEnd"/>
      <w:r w:rsidRPr="0021098D">
        <w:rPr>
          <w:rFonts w:ascii="Times New Roman" w:hAnsi="Times New Roman" w:cs="Times New Roman"/>
        </w:rPr>
        <w:t xml:space="preserve"> (Luna) Zhang, Kitty Wang, and Hemant Bhargava, “</w:t>
      </w:r>
      <w:r w:rsidRPr="000E5A5B">
        <w:rPr>
          <w:rFonts w:ascii="Times New Roman" w:hAnsi="Times New Roman" w:cs="Times New Roman"/>
        </w:rPr>
        <w:t>If Platforms Are Exploiting Producers, Is Platform Competition the Solution?</w:t>
      </w:r>
      <w:r w:rsidRPr="0021098D">
        <w:rPr>
          <w:rFonts w:ascii="Times New Roman" w:hAnsi="Times New Roman" w:cs="Times New Roman"/>
        </w:rPr>
        <w:t xml:space="preserve">” </w:t>
      </w:r>
      <w:r w:rsidR="002E70CB">
        <w:rPr>
          <w:rFonts w:ascii="Times New Roman" w:hAnsi="Times New Roman" w:cs="Times New Roman"/>
        </w:rPr>
        <w:t xml:space="preserve">Working paper, </w:t>
      </w:r>
      <w:r w:rsidRPr="004A1565">
        <w:rPr>
          <w:rFonts w:ascii="Times New Roman" w:hAnsi="Times New Roman" w:cs="Times New Roman"/>
          <w:color w:val="000000" w:themeColor="text1"/>
        </w:rPr>
        <w:t>target journal</w:t>
      </w:r>
      <w:r>
        <w:rPr>
          <w:rFonts w:ascii="Times New Roman" w:hAnsi="Times New Roman" w:cs="Times New Roman"/>
          <w:color w:val="000000" w:themeColor="text1"/>
        </w:rPr>
        <w:t>:</w:t>
      </w:r>
      <w:r w:rsidRPr="0021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Marketing</w:t>
      </w:r>
      <w:r w:rsidRPr="0021098D">
        <w:rPr>
          <w:rFonts w:ascii="Times New Roman" w:hAnsi="Times New Roman" w:cs="Times New Roman"/>
          <w:i/>
        </w:rPr>
        <w:t xml:space="preserve"> Science</w:t>
      </w:r>
      <w:r w:rsidRPr="0021098D">
        <w:rPr>
          <w:rFonts w:ascii="Times New Roman" w:hAnsi="Times New Roman" w:cs="Times New Roman"/>
          <w:iCs/>
        </w:rPr>
        <w:t>.</w:t>
      </w:r>
    </w:p>
    <w:p w14:paraId="4E29A6B8" w14:textId="19C3F273" w:rsidR="008F0F79" w:rsidRDefault="008F0F79" w:rsidP="008F0F7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E164B2">
        <w:rPr>
          <w:rFonts w:ascii="Times New Roman" w:hAnsi="Times New Roman" w:cs="Times New Roman"/>
        </w:rPr>
        <w:t xml:space="preserve">Elisabeth </w:t>
      </w:r>
      <w:proofErr w:type="spellStart"/>
      <w:r w:rsidRPr="00E164B2">
        <w:rPr>
          <w:rFonts w:ascii="Times New Roman" w:hAnsi="Times New Roman" w:cs="Times New Roman"/>
        </w:rPr>
        <w:t>Honka</w:t>
      </w:r>
      <w:proofErr w:type="spellEnd"/>
      <w:r>
        <w:rPr>
          <w:rFonts w:ascii="Times New Roman" w:hAnsi="Times New Roman" w:cs="Times New Roman"/>
        </w:rPr>
        <w:t>, and Oliver Yao, “</w:t>
      </w:r>
      <w:r w:rsidRPr="00B22530">
        <w:rPr>
          <w:rFonts w:ascii="Times New Roman" w:hAnsi="Times New Roman" w:cs="Times New Roman"/>
        </w:rPr>
        <w:t xml:space="preserve">Search </w:t>
      </w:r>
      <w:r>
        <w:rPr>
          <w:rFonts w:ascii="Times New Roman" w:hAnsi="Times New Roman" w:cs="Times New Roman"/>
        </w:rPr>
        <w:t>Routes</w:t>
      </w:r>
      <w:r w:rsidRPr="00B22530">
        <w:rPr>
          <w:rFonts w:ascii="Times New Roman" w:hAnsi="Times New Roman" w:cs="Times New Roman"/>
        </w:rPr>
        <w:t xml:space="preserve"> in Mobile </w:t>
      </w:r>
      <w:r w:rsidRPr="004F0A8A">
        <w:rPr>
          <w:rFonts w:ascii="Times New Roman" w:hAnsi="Times New Roman" w:cs="Times New Roman"/>
        </w:rPr>
        <w:t xml:space="preserve">Commerce.” </w:t>
      </w:r>
      <w:r w:rsidRPr="004A1565">
        <w:rPr>
          <w:rFonts w:ascii="Times New Roman" w:hAnsi="Times New Roman" w:cs="Times New Roman"/>
          <w:color w:val="000000" w:themeColor="text1"/>
        </w:rPr>
        <w:t xml:space="preserve">Working paper, target journal: </w:t>
      </w:r>
      <w:r w:rsidRPr="008F0F79">
        <w:rPr>
          <w:rFonts w:ascii="Times New Roman" w:hAnsi="Times New Roman" w:cs="Times New Roman"/>
          <w:i/>
          <w:iCs/>
        </w:rPr>
        <w:t>Journal of Marketing</w:t>
      </w:r>
      <w:r w:rsidRPr="004F0A8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Research</w:t>
      </w:r>
      <w:r w:rsidRPr="004F0A8A">
        <w:rPr>
          <w:rFonts w:ascii="Times New Roman" w:hAnsi="Times New Roman" w:cs="Times New Roman"/>
          <w:i/>
          <w:iCs/>
        </w:rPr>
        <w:t>.</w:t>
      </w:r>
      <w:r w:rsidRPr="004F0A8A">
        <w:rPr>
          <w:rFonts w:ascii="Times New Roman" w:hAnsi="Times New Roman" w:cs="Times New Roman"/>
        </w:rPr>
        <w:t xml:space="preserve"> </w:t>
      </w:r>
    </w:p>
    <w:p w14:paraId="7D50C1F7" w14:textId="77777777" w:rsidR="00A9028A" w:rsidRPr="00A63756" w:rsidRDefault="00A9028A" w:rsidP="00A9028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1714E6">
        <w:rPr>
          <w:rFonts w:ascii="Times New Roman" w:hAnsi="Times New Roman" w:cs="Times New Roman"/>
        </w:rPr>
        <w:t>Xingyue</w:t>
      </w:r>
      <w:proofErr w:type="spellEnd"/>
      <w:r w:rsidRPr="001714E6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Zhuojun</w:t>
      </w:r>
      <w:proofErr w:type="spellEnd"/>
      <w:r>
        <w:rPr>
          <w:rFonts w:ascii="Times New Roman" w:hAnsi="Times New Roman" w:cs="Times New Roman"/>
        </w:rPr>
        <w:t xml:space="preserve"> Gu, </w:t>
      </w:r>
      <w:r w:rsidRPr="0021098D">
        <w:rPr>
          <w:rFonts w:ascii="Times New Roman" w:hAnsi="Times New Roman" w:cs="Times New Roman"/>
        </w:rPr>
        <w:t>Ki Ling Cheung</w:t>
      </w:r>
      <w:r>
        <w:rPr>
          <w:rFonts w:ascii="Times New Roman" w:hAnsi="Times New Roman" w:cs="Times New Roman"/>
        </w:rPr>
        <w:t>,</w:t>
      </w:r>
      <w:r w:rsidRPr="0021098D">
        <w:rPr>
          <w:rFonts w:ascii="Times New Roman" w:hAnsi="Times New Roman" w:cs="Times New Roman"/>
        </w:rPr>
        <w:t xml:space="preserve"> and Alok Gupta</w:t>
      </w:r>
      <w:r>
        <w:rPr>
          <w:rFonts w:ascii="Times New Roman" w:hAnsi="Times New Roman" w:cs="Times New Roman"/>
        </w:rPr>
        <w:t>,</w:t>
      </w:r>
      <w:r w:rsidRPr="0021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21098D">
        <w:rPr>
          <w:rFonts w:ascii="Times New Roman" w:hAnsi="Times New Roman" w:cs="Times New Roman"/>
        </w:rPr>
        <w:t>Does Timeliness of Product Returns Matter for Omni-Channel Retailers? The Impact of Reverse Logistics Efficiency on Consumer Purchases</w:t>
      </w:r>
      <w:r>
        <w:rPr>
          <w:rFonts w:ascii="Times New Roman" w:hAnsi="Times New Roman" w:cs="Times New Roman"/>
        </w:rPr>
        <w:t xml:space="preserve">.” </w:t>
      </w:r>
      <w:r w:rsidRPr="004A1565">
        <w:rPr>
          <w:rFonts w:ascii="Times New Roman" w:hAnsi="Times New Roman" w:cs="Times New Roman"/>
          <w:color w:val="000000" w:themeColor="text1"/>
        </w:rPr>
        <w:t>Working paper</w:t>
      </w:r>
      <w:r w:rsidRPr="001714E6">
        <w:rPr>
          <w:rFonts w:ascii="Times New Roman" w:hAnsi="Times New Roman" w:cs="Times New Roman"/>
        </w:rPr>
        <w:t xml:space="preserve">, target journal: </w:t>
      </w:r>
      <w:r w:rsidRPr="0021098D">
        <w:rPr>
          <w:rFonts w:ascii="Times New Roman" w:hAnsi="Times New Roman" w:cs="Times New Roman"/>
          <w:i/>
        </w:rPr>
        <w:t>Management Science</w:t>
      </w:r>
      <w:r>
        <w:rPr>
          <w:rFonts w:ascii="Times New Roman" w:hAnsi="Times New Roman" w:cs="Times New Roman"/>
          <w:iCs/>
        </w:rPr>
        <w:t>.</w:t>
      </w:r>
    </w:p>
    <w:p w14:paraId="570E852D" w14:textId="66ABEC01" w:rsidR="004474F8" w:rsidRPr="00476600" w:rsidRDefault="004474F8" w:rsidP="004474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 (Alan) Zhang, </w:t>
      </w:r>
      <w:proofErr w:type="spellStart"/>
      <w:r>
        <w:rPr>
          <w:rFonts w:ascii="Times New Roman" w:hAnsi="Times New Roman" w:cs="Times New Roman"/>
        </w:rPr>
        <w:t>Yuanhong</w:t>
      </w:r>
      <w:proofErr w:type="spellEnd"/>
      <w:r>
        <w:rPr>
          <w:rFonts w:ascii="Times New Roman" w:hAnsi="Times New Roman" w:cs="Times New Roman"/>
        </w:rPr>
        <w:t xml:space="preserve"> Ma, </w:t>
      </w:r>
      <w:proofErr w:type="spellStart"/>
      <w:r w:rsidRPr="001714E6">
        <w:rPr>
          <w:rFonts w:ascii="Times New Roman" w:hAnsi="Times New Roman" w:cs="Times New Roman"/>
        </w:rPr>
        <w:t>Xingyue</w:t>
      </w:r>
      <w:proofErr w:type="spellEnd"/>
      <w:r w:rsidRPr="001714E6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 xml:space="preserve">, </w:t>
      </w:r>
      <w:r w:rsidRPr="0021098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Yong Tan,</w:t>
      </w:r>
      <w:r w:rsidRPr="0021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4474F8">
        <w:rPr>
          <w:rFonts w:ascii="Times New Roman" w:hAnsi="Times New Roman" w:cs="Times New Roman"/>
        </w:rPr>
        <w:t xml:space="preserve">A Blessing or </w:t>
      </w:r>
      <w:r>
        <w:rPr>
          <w:rFonts w:ascii="Times New Roman" w:hAnsi="Times New Roman" w:cs="Times New Roman"/>
        </w:rPr>
        <w:t>a</w:t>
      </w:r>
      <w:r w:rsidRPr="004474F8">
        <w:rPr>
          <w:rFonts w:ascii="Times New Roman" w:hAnsi="Times New Roman" w:cs="Times New Roman"/>
        </w:rPr>
        <w:t xml:space="preserve"> Curse? The Impact of Platform-Initiated Comment Moderation </w:t>
      </w:r>
      <w:r>
        <w:rPr>
          <w:rFonts w:ascii="Times New Roman" w:hAnsi="Times New Roman" w:cs="Times New Roman"/>
        </w:rPr>
        <w:t>o</w:t>
      </w:r>
      <w:r w:rsidRPr="004474F8">
        <w:rPr>
          <w:rFonts w:ascii="Times New Roman" w:hAnsi="Times New Roman" w:cs="Times New Roman"/>
        </w:rPr>
        <w:t xml:space="preserve">n The Subsequent Answer Generation </w:t>
      </w:r>
      <w:r>
        <w:rPr>
          <w:rFonts w:ascii="Times New Roman" w:hAnsi="Times New Roman" w:cs="Times New Roman"/>
        </w:rPr>
        <w:t>o</w:t>
      </w:r>
      <w:r w:rsidRPr="004474F8">
        <w:rPr>
          <w:rFonts w:ascii="Times New Roman" w:hAnsi="Times New Roman" w:cs="Times New Roman"/>
        </w:rPr>
        <w:t>n Social Media Platform</w:t>
      </w:r>
      <w:r>
        <w:rPr>
          <w:rFonts w:ascii="Times New Roman" w:hAnsi="Times New Roman" w:cs="Times New Roman"/>
        </w:rPr>
        <w:t xml:space="preserve">”, </w:t>
      </w:r>
      <w:r w:rsidRPr="004A1565">
        <w:rPr>
          <w:rFonts w:ascii="Times New Roman" w:hAnsi="Times New Roman" w:cs="Times New Roman"/>
          <w:color w:val="000000" w:themeColor="text1"/>
        </w:rPr>
        <w:t>Working paper</w:t>
      </w:r>
      <w:r w:rsidRPr="001714E6">
        <w:rPr>
          <w:rFonts w:ascii="Times New Roman" w:hAnsi="Times New Roman" w:cs="Times New Roman"/>
        </w:rPr>
        <w:t xml:space="preserve">, target journal: </w:t>
      </w:r>
      <w:r w:rsidRPr="0021098D">
        <w:rPr>
          <w:rFonts w:ascii="Times New Roman" w:hAnsi="Times New Roman" w:cs="Times New Roman"/>
          <w:i/>
        </w:rPr>
        <w:t>Management Science</w:t>
      </w:r>
      <w:r>
        <w:rPr>
          <w:rFonts w:ascii="Times New Roman" w:hAnsi="Times New Roman" w:cs="Times New Roman"/>
          <w:iCs/>
        </w:rPr>
        <w:t>.</w:t>
      </w:r>
    </w:p>
    <w:p w14:paraId="5563475D" w14:textId="0FD126B7" w:rsidR="00476600" w:rsidRPr="00476600" w:rsidRDefault="00476600" w:rsidP="0047660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0D4235">
        <w:rPr>
          <w:rFonts w:ascii="Times New Roman" w:hAnsi="Times New Roman" w:cs="Times New Roman"/>
        </w:rPr>
        <w:t>Tingting</w:t>
      </w:r>
      <w:proofErr w:type="spellEnd"/>
      <w:r w:rsidRPr="000D4235">
        <w:rPr>
          <w:rFonts w:ascii="Times New Roman" w:hAnsi="Times New Roman" w:cs="Times New Roman"/>
        </w:rPr>
        <w:t xml:space="preserve"> Chen, </w:t>
      </w:r>
      <w:proofErr w:type="spellStart"/>
      <w:r w:rsidRPr="000D4235">
        <w:rPr>
          <w:rFonts w:ascii="Times New Roman" w:hAnsi="Times New Roman" w:cs="Times New Roman"/>
        </w:rPr>
        <w:t>Xingyue</w:t>
      </w:r>
      <w:proofErr w:type="spellEnd"/>
      <w:r w:rsidRPr="000D4235">
        <w:rPr>
          <w:rFonts w:ascii="Times New Roman" w:hAnsi="Times New Roman" w:cs="Times New Roman"/>
        </w:rPr>
        <w:t xml:space="preserve"> (Luna) Zhang, </w:t>
      </w:r>
      <w:r w:rsidRPr="000D4235">
        <w:rPr>
          <w:rFonts w:ascii="Times New Roman" w:hAnsi="Times New Roman" w:cs="Times New Roman" w:hint="eastAsia"/>
        </w:rPr>
        <w:t>Feng</w:t>
      </w:r>
      <w:r w:rsidRPr="000D4235">
        <w:rPr>
          <w:rFonts w:ascii="Times New Roman" w:hAnsi="Times New Roman" w:cs="Times New Roman"/>
        </w:rPr>
        <w:t xml:space="preserve"> Chu, </w:t>
      </w:r>
      <w:proofErr w:type="spellStart"/>
      <w:r w:rsidRPr="000D4235">
        <w:rPr>
          <w:rFonts w:ascii="Times New Roman" w:hAnsi="Times New Roman" w:cs="Times New Roman"/>
        </w:rPr>
        <w:t>Jiantong</w:t>
      </w:r>
      <w:proofErr w:type="spellEnd"/>
      <w:r w:rsidRPr="000D4235">
        <w:rPr>
          <w:rFonts w:ascii="Times New Roman" w:hAnsi="Times New Roman" w:cs="Times New Roman"/>
        </w:rPr>
        <w:t xml:space="preserve"> Zhang, “Unleashing the Power of No-Rush Delivery: Postponement Policies for Sustainable Order Fulfillment”,</w:t>
      </w:r>
      <w:r w:rsidRPr="000D4235">
        <w:rPr>
          <w:rFonts w:ascii="Times New Roman" w:hAnsi="Times New Roman" w:cs="Times New Roman"/>
          <w:color w:val="000000" w:themeColor="text1"/>
        </w:rPr>
        <w:t xml:space="preserve"> Under review, target journal: </w:t>
      </w:r>
      <w:r>
        <w:rPr>
          <w:rFonts w:ascii="Times New Roman" w:hAnsi="Times New Roman" w:cs="Times New Roman"/>
          <w:i/>
        </w:rPr>
        <w:t>Omega</w:t>
      </w:r>
      <w:r w:rsidRPr="000D4235">
        <w:rPr>
          <w:rFonts w:ascii="Times New Roman" w:hAnsi="Times New Roman" w:cs="Times New Roman"/>
        </w:rPr>
        <w:t>.</w:t>
      </w:r>
    </w:p>
    <w:p w14:paraId="1B845A7A" w14:textId="08C91CD0" w:rsidR="001714E6" w:rsidRPr="00E2578D" w:rsidRDefault="001714E6" w:rsidP="008C148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E2578D">
        <w:rPr>
          <w:rFonts w:ascii="Times New Roman" w:hAnsi="Times New Roman" w:cs="Times New Roman"/>
        </w:rPr>
        <w:t>Xingyue</w:t>
      </w:r>
      <w:proofErr w:type="spellEnd"/>
      <w:r w:rsidRPr="00E2578D">
        <w:rPr>
          <w:rFonts w:ascii="Times New Roman" w:hAnsi="Times New Roman" w:cs="Times New Roman"/>
        </w:rPr>
        <w:t xml:space="preserve"> (Luna) Zhang and </w:t>
      </w:r>
      <w:proofErr w:type="spellStart"/>
      <w:r w:rsidRPr="00E2578D">
        <w:rPr>
          <w:rFonts w:ascii="Times New Roman" w:hAnsi="Times New Roman" w:cs="Times New Roman"/>
        </w:rPr>
        <w:t>Zhuojun</w:t>
      </w:r>
      <w:proofErr w:type="spellEnd"/>
      <w:r w:rsidRPr="00E2578D">
        <w:rPr>
          <w:rFonts w:ascii="Times New Roman" w:hAnsi="Times New Roman" w:cs="Times New Roman"/>
        </w:rPr>
        <w:t xml:space="preserve"> Gu, “</w:t>
      </w:r>
      <w:r w:rsidR="00B4389E" w:rsidRPr="00E2578D">
        <w:rPr>
          <w:rFonts w:ascii="Times New Roman" w:hAnsi="Times New Roman" w:cs="Times New Roman"/>
        </w:rPr>
        <w:t xml:space="preserve">Managing Stockouts using </w:t>
      </w:r>
      <w:proofErr w:type="spellStart"/>
      <w:r w:rsidR="00B4389E" w:rsidRPr="00E2578D">
        <w:rPr>
          <w:rFonts w:ascii="Times New Roman" w:hAnsi="Times New Roman" w:cs="Times New Roman"/>
        </w:rPr>
        <w:t>Wishlists</w:t>
      </w:r>
      <w:proofErr w:type="spellEnd"/>
      <w:r w:rsidR="00B4389E" w:rsidRPr="00E2578D">
        <w:rPr>
          <w:rFonts w:ascii="Times New Roman" w:hAnsi="Times New Roman" w:cs="Times New Roman"/>
        </w:rPr>
        <w:t xml:space="preserve"> in Omnichannel Retail.</w:t>
      </w:r>
      <w:r w:rsidRPr="00E2578D">
        <w:rPr>
          <w:rFonts w:ascii="Times New Roman" w:hAnsi="Times New Roman" w:cs="Times New Roman"/>
        </w:rPr>
        <w:t xml:space="preserve">” Conceptual development, target journal: </w:t>
      </w:r>
      <w:r w:rsidRPr="00E2578D">
        <w:rPr>
          <w:rFonts w:ascii="Times New Roman" w:hAnsi="Times New Roman" w:cs="Times New Roman"/>
          <w:i/>
        </w:rPr>
        <w:t>Management Science</w:t>
      </w:r>
      <w:r w:rsidRPr="00E2578D">
        <w:rPr>
          <w:rFonts w:ascii="Times New Roman" w:hAnsi="Times New Roman" w:cs="Times New Roman"/>
          <w:iCs/>
        </w:rPr>
        <w:t>.</w:t>
      </w:r>
    </w:p>
    <w:p w14:paraId="6FF45CC2" w14:textId="69ACB5B0" w:rsidR="00120712" w:rsidRPr="00A63756" w:rsidRDefault="001714E6" w:rsidP="0033214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spellStart"/>
      <w:r w:rsidRPr="001714E6">
        <w:rPr>
          <w:rFonts w:ascii="Times New Roman" w:hAnsi="Times New Roman" w:cs="Times New Roman"/>
        </w:rPr>
        <w:t>Xingyue</w:t>
      </w:r>
      <w:proofErr w:type="spellEnd"/>
      <w:r w:rsidRPr="001714E6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Zhuojun</w:t>
      </w:r>
      <w:proofErr w:type="spellEnd"/>
      <w:r>
        <w:rPr>
          <w:rFonts w:ascii="Times New Roman" w:hAnsi="Times New Roman" w:cs="Times New Roman"/>
        </w:rPr>
        <w:t xml:space="preserve"> Gu, “</w:t>
      </w:r>
      <w:r w:rsidR="00E25911">
        <w:rPr>
          <w:rFonts w:ascii="Times New Roman" w:hAnsi="Times New Roman" w:cs="Times New Roman"/>
        </w:rPr>
        <w:t>Customer Acquisition and Retention through Shared Carts in Online Retail</w:t>
      </w:r>
      <w:r w:rsidR="00CB5F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” </w:t>
      </w:r>
      <w:r w:rsidRPr="001714E6">
        <w:rPr>
          <w:rFonts w:ascii="Times New Roman" w:hAnsi="Times New Roman" w:cs="Times New Roman"/>
        </w:rPr>
        <w:t xml:space="preserve">Conceptual development, target journal: </w:t>
      </w:r>
      <w:r w:rsidRPr="001714E6">
        <w:rPr>
          <w:rFonts w:ascii="Times New Roman" w:hAnsi="Times New Roman" w:cs="Times New Roman"/>
          <w:i/>
        </w:rPr>
        <w:t>Management Science</w:t>
      </w:r>
      <w:r>
        <w:rPr>
          <w:rFonts w:ascii="Times New Roman" w:hAnsi="Times New Roman" w:cs="Times New Roman"/>
          <w:iCs/>
        </w:rPr>
        <w:t>.</w:t>
      </w:r>
    </w:p>
    <w:p w14:paraId="54CBFCC9" w14:textId="77777777" w:rsidR="001714E6" w:rsidRDefault="001714E6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E237F39" w14:textId="77777777" w:rsidR="00630E5A" w:rsidRDefault="00630E5A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A8C3840" w14:textId="3FDD76CD" w:rsidR="008F361D" w:rsidRDefault="00361F6A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PEER REVIEWED CONFERENCE</w:t>
      </w:r>
      <w:r w:rsidR="009A7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361D">
        <w:rPr>
          <w:rFonts w:ascii="Arial" w:hAnsi="Arial" w:cs="Arial"/>
          <w:b/>
          <w:sz w:val="22"/>
          <w:szCs w:val="22"/>
          <w:u w:val="single"/>
        </w:rPr>
        <w:t>PRESENTATIONS</w:t>
      </w:r>
    </w:p>
    <w:p w14:paraId="65ED1D10" w14:textId="77777777" w:rsidR="00E67136" w:rsidRPr="005B72C3" w:rsidRDefault="00E67136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DFF1BEE" w14:textId="6A302B92" w:rsidR="00630E5A" w:rsidRPr="00630E5A" w:rsidRDefault="00630E5A" w:rsidP="00630E5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Pr="007F4A88">
        <w:rPr>
          <w:rFonts w:ascii="Times New Roman" w:hAnsi="Times New Roman" w:cs="Times New Roman"/>
        </w:rPr>
        <w:t>If Platforms Are Exploiting Producers, Is Platform</w:t>
      </w:r>
      <w:r>
        <w:rPr>
          <w:rFonts w:ascii="Times New Roman" w:hAnsi="Times New Roman" w:cs="Times New Roman"/>
        </w:rPr>
        <w:t xml:space="preserve"> </w:t>
      </w:r>
      <w:r w:rsidRPr="007F4A88">
        <w:rPr>
          <w:rFonts w:ascii="Times New Roman" w:hAnsi="Times New Roman" w:cs="Times New Roman"/>
        </w:rPr>
        <w:t xml:space="preserve">Competition the Solution?” </w:t>
      </w:r>
      <w:r w:rsidRPr="004411C4">
        <w:rPr>
          <w:rFonts w:ascii="Times New Roman" w:hAnsi="Times New Roman" w:cs="Times New Roman"/>
        </w:rPr>
        <w:t>Hawaii International Conference on System Sciences</w:t>
      </w:r>
      <w:r w:rsidRPr="009814F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HICSS</w:t>
      </w:r>
      <w:r w:rsidRPr="009814F1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Big Island, HI</w:t>
      </w:r>
      <w:r w:rsidRPr="007F4A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Jan</w:t>
      </w:r>
      <w:r>
        <w:rPr>
          <w:rFonts w:ascii="Times New Roman" w:hAnsi="Times New Roman" w:cs="Times New Roman"/>
        </w:rPr>
        <w:t xml:space="preserve">uary </w:t>
      </w:r>
      <w:r w:rsidRPr="007F4A8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F4A8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Scheduled</w:t>
      </w:r>
      <w:r w:rsidRPr="007F4A88">
        <w:rPr>
          <w:rFonts w:ascii="Times New Roman" w:hAnsi="Times New Roman" w:cs="Times New Roman"/>
        </w:rPr>
        <w:t>)</w:t>
      </w:r>
      <w:r w:rsidRPr="007F4A88">
        <w:rPr>
          <w:rFonts w:ascii="Times New Roman" w:hAnsi="Times New Roman" w:cs="Times New Roman"/>
          <w:iCs/>
        </w:rPr>
        <w:t>.</w:t>
      </w:r>
    </w:p>
    <w:p w14:paraId="0883B174" w14:textId="39BC1F01" w:rsidR="00630E5A" w:rsidRPr="00630E5A" w:rsidRDefault="00630E5A" w:rsidP="00630E5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 (Alan) Zhang, </w:t>
      </w:r>
      <w:proofErr w:type="spellStart"/>
      <w:r>
        <w:rPr>
          <w:rFonts w:ascii="Times New Roman" w:hAnsi="Times New Roman" w:cs="Times New Roman"/>
        </w:rPr>
        <w:t>Yuanhong</w:t>
      </w:r>
      <w:proofErr w:type="spellEnd"/>
      <w:r>
        <w:rPr>
          <w:rFonts w:ascii="Times New Roman" w:hAnsi="Times New Roman" w:cs="Times New Roman"/>
        </w:rPr>
        <w:t xml:space="preserve"> Ma, </w:t>
      </w:r>
      <w:proofErr w:type="spellStart"/>
      <w:r w:rsidRPr="001714E6">
        <w:rPr>
          <w:rFonts w:ascii="Times New Roman" w:hAnsi="Times New Roman" w:cs="Times New Roman"/>
        </w:rPr>
        <w:t>Xingyue</w:t>
      </w:r>
      <w:proofErr w:type="spellEnd"/>
      <w:r w:rsidRPr="001714E6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 xml:space="preserve">, </w:t>
      </w:r>
      <w:r w:rsidRPr="0021098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Yong Tan,</w:t>
      </w:r>
      <w:r w:rsidRPr="0021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4474F8">
        <w:rPr>
          <w:rFonts w:ascii="Times New Roman" w:hAnsi="Times New Roman" w:cs="Times New Roman"/>
        </w:rPr>
        <w:t xml:space="preserve">A Blessing or </w:t>
      </w:r>
      <w:r>
        <w:rPr>
          <w:rFonts w:ascii="Times New Roman" w:hAnsi="Times New Roman" w:cs="Times New Roman"/>
        </w:rPr>
        <w:t>a</w:t>
      </w:r>
      <w:r w:rsidRPr="004474F8">
        <w:rPr>
          <w:rFonts w:ascii="Times New Roman" w:hAnsi="Times New Roman" w:cs="Times New Roman"/>
        </w:rPr>
        <w:t xml:space="preserve"> Curse? The Impact of Platform-Initiated Comment Moderation </w:t>
      </w:r>
      <w:r>
        <w:rPr>
          <w:rFonts w:ascii="Times New Roman" w:hAnsi="Times New Roman" w:cs="Times New Roman"/>
        </w:rPr>
        <w:t>o</w:t>
      </w:r>
      <w:r w:rsidRPr="004474F8">
        <w:rPr>
          <w:rFonts w:ascii="Times New Roman" w:hAnsi="Times New Roman" w:cs="Times New Roman"/>
        </w:rPr>
        <w:t xml:space="preserve">n The Subsequent Answer Generation </w:t>
      </w:r>
      <w:r>
        <w:rPr>
          <w:rFonts w:ascii="Times New Roman" w:hAnsi="Times New Roman" w:cs="Times New Roman"/>
        </w:rPr>
        <w:t>o</w:t>
      </w:r>
      <w:r w:rsidRPr="004474F8">
        <w:rPr>
          <w:rFonts w:ascii="Times New Roman" w:hAnsi="Times New Roman" w:cs="Times New Roman"/>
        </w:rPr>
        <w:t>n Social Media Platform</w:t>
      </w:r>
      <w:r>
        <w:rPr>
          <w:rFonts w:ascii="Times New Roman" w:hAnsi="Times New Roman" w:cs="Times New Roman"/>
        </w:rPr>
        <w:t xml:space="preserve">”, </w:t>
      </w:r>
      <w:r w:rsidRPr="004411C4">
        <w:rPr>
          <w:rFonts w:ascii="Times New Roman" w:hAnsi="Times New Roman" w:cs="Times New Roman"/>
        </w:rPr>
        <w:t>Hawaii International Conference on System Sciences</w:t>
      </w:r>
      <w:r w:rsidRPr="009814F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HICSS</w:t>
      </w:r>
      <w:r w:rsidRPr="009814F1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Big Island, HI</w:t>
      </w:r>
      <w:r w:rsidRPr="007F4A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Jan</w:t>
      </w:r>
      <w:r>
        <w:rPr>
          <w:rFonts w:ascii="Times New Roman" w:hAnsi="Times New Roman" w:cs="Times New Roman"/>
        </w:rPr>
        <w:t xml:space="preserve">uary </w:t>
      </w:r>
      <w:r w:rsidRPr="007F4A8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F4A8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Scheduled</w:t>
      </w:r>
      <w:r w:rsidRPr="007F4A88">
        <w:rPr>
          <w:rFonts w:ascii="Times New Roman" w:hAnsi="Times New Roman" w:cs="Times New Roman"/>
        </w:rPr>
        <w:t>)</w:t>
      </w:r>
      <w:r w:rsidRPr="007F4A88">
        <w:rPr>
          <w:rFonts w:ascii="Times New Roman" w:hAnsi="Times New Roman" w:cs="Times New Roman"/>
          <w:iCs/>
        </w:rPr>
        <w:t>.</w:t>
      </w:r>
    </w:p>
    <w:p w14:paraId="35918940" w14:textId="2A3C0F47" w:rsidR="00AA288D" w:rsidRPr="007F4A88" w:rsidRDefault="00AA288D" w:rsidP="007F4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="007F4A88" w:rsidRPr="007F4A88">
        <w:rPr>
          <w:rFonts w:ascii="Times New Roman" w:hAnsi="Times New Roman" w:cs="Times New Roman"/>
        </w:rPr>
        <w:t>If Platforms Are Exploiting Producers, Is Platform</w:t>
      </w:r>
      <w:r w:rsidR="007F4A88">
        <w:rPr>
          <w:rFonts w:ascii="Times New Roman" w:hAnsi="Times New Roman" w:cs="Times New Roman"/>
        </w:rPr>
        <w:t xml:space="preserve"> </w:t>
      </w:r>
      <w:r w:rsidR="007F4A88" w:rsidRPr="007F4A88">
        <w:rPr>
          <w:rFonts w:ascii="Times New Roman" w:hAnsi="Times New Roman" w:cs="Times New Roman"/>
        </w:rPr>
        <w:t>Competition the Solution?</w:t>
      </w:r>
      <w:r w:rsidRPr="007F4A88">
        <w:rPr>
          <w:rFonts w:ascii="Times New Roman" w:hAnsi="Times New Roman" w:cs="Times New Roman"/>
        </w:rPr>
        <w:t xml:space="preserve">” </w:t>
      </w:r>
      <w:r w:rsidR="007F4A88" w:rsidRPr="007F4A88">
        <w:rPr>
          <w:rFonts w:ascii="Times New Roman" w:hAnsi="Times New Roman" w:cs="Times New Roman"/>
        </w:rPr>
        <w:t>Platform Strategy Research Symposium</w:t>
      </w:r>
      <w:r w:rsidRPr="007F4A88">
        <w:rPr>
          <w:rFonts w:ascii="Times New Roman" w:hAnsi="Times New Roman" w:cs="Times New Roman"/>
        </w:rPr>
        <w:t xml:space="preserve">, </w:t>
      </w:r>
      <w:r w:rsidR="007F4A88">
        <w:rPr>
          <w:rFonts w:ascii="Times New Roman" w:hAnsi="Times New Roman" w:cs="Times New Roman"/>
        </w:rPr>
        <w:t xml:space="preserve">Boston </w:t>
      </w:r>
      <w:r w:rsidRPr="007F4A88">
        <w:rPr>
          <w:rFonts w:ascii="Times New Roman" w:hAnsi="Times New Roman" w:cs="Times New Roman"/>
        </w:rPr>
        <w:t xml:space="preserve">University, </w:t>
      </w:r>
      <w:r w:rsidR="007F4A88">
        <w:rPr>
          <w:rFonts w:ascii="Times New Roman" w:hAnsi="Times New Roman" w:cs="Times New Roman"/>
        </w:rPr>
        <w:t>MA</w:t>
      </w:r>
      <w:r w:rsidRPr="007F4A88">
        <w:rPr>
          <w:rFonts w:ascii="Times New Roman" w:hAnsi="Times New Roman" w:cs="Times New Roman"/>
        </w:rPr>
        <w:t xml:space="preserve">, </w:t>
      </w:r>
      <w:r w:rsidR="007F4A88">
        <w:rPr>
          <w:rFonts w:ascii="Times New Roman" w:hAnsi="Times New Roman" w:cs="Times New Roman"/>
        </w:rPr>
        <w:t>July</w:t>
      </w:r>
      <w:r w:rsidRPr="007F4A88">
        <w:rPr>
          <w:rFonts w:ascii="Times New Roman" w:hAnsi="Times New Roman" w:cs="Times New Roman"/>
        </w:rPr>
        <w:t xml:space="preserve"> 2024 (</w:t>
      </w:r>
      <w:r w:rsidR="007F4A88">
        <w:rPr>
          <w:rFonts w:ascii="Times New Roman" w:hAnsi="Times New Roman" w:cs="Times New Roman"/>
        </w:rPr>
        <w:t>Scheduled</w:t>
      </w:r>
      <w:r w:rsidRPr="007F4A88">
        <w:rPr>
          <w:rFonts w:ascii="Times New Roman" w:hAnsi="Times New Roman" w:cs="Times New Roman"/>
        </w:rPr>
        <w:t>)</w:t>
      </w:r>
      <w:r w:rsidRPr="007F4A88">
        <w:rPr>
          <w:rFonts w:ascii="Times New Roman" w:hAnsi="Times New Roman" w:cs="Times New Roman"/>
          <w:iCs/>
        </w:rPr>
        <w:t>.</w:t>
      </w:r>
    </w:p>
    <w:p w14:paraId="5651E868" w14:textId="18CE7355" w:rsidR="00F91A27" w:rsidRPr="00C33B05" w:rsidRDefault="00F91A27" w:rsidP="00F91A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“Competition, Platform Revenue Sharing, Producer Participation, and Market Failure.” </w:t>
      </w:r>
      <w:r>
        <w:rPr>
          <w:rFonts w:ascii="Times New Roman" w:hAnsi="Times New Roman" w:cs="Times New Roman"/>
        </w:rPr>
        <w:t xml:space="preserve">Bass Forms </w:t>
      </w:r>
      <w:r w:rsidRPr="009600C9">
        <w:rPr>
          <w:rFonts w:ascii="Times New Roman" w:hAnsi="Times New Roman" w:cs="Times New Roman"/>
        </w:rPr>
        <w:t>Conference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University of Texas at Dallas, TX, February 2024 (Presented by a coauthor)</w:t>
      </w:r>
      <w:r>
        <w:rPr>
          <w:rFonts w:ascii="Times New Roman" w:hAnsi="Times New Roman" w:cs="Times New Roman"/>
          <w:iCs/>
        </w:rPr>
        <w:t>.</w:t>
      </w:r>
    </w:p>
    <w:p w14:paraId="4817DB47" w14:textId="2A2E81AF" w:rsidR="00AF03F5" w:rsidRPr="00C33B05" w:rsidRDefault="00AF03F5" w:rsidP="00AF03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1714E6">
        <w:rPr>
          <w:rFonts w:ascii="Times New Roman" w:hAnsi="Times New Roman" w:cs="Times New Roman"/>
        </w:rPr>
        <w:t>Xingyue</w:t>
      </w:r>
      <w:proofErr w:type="spellEnd"/>
      <w:r w:rsidRPr="001714E6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Zhuojun</w:t>
      </w:r>
      <w:proofErr w:type="spellEnd"/>
      <w:r>
        <w:rPr>
          <w:rFonts w:ascii="Times New Roman" w:hAnsi="Times New Roman" w:cs="Times New Roman"/>
        </w:rPr>
        <w:t xml:space="preserve"> Gu, </w:t>
      </w:r>
      <w:r w:rsidRPr="0021098D">
        <w:rPr>
          <w:rFonts w:ascii="Times New Roman" w:hAnsi="Times New Roman" w:cs="Times New Roman"/>
        </w:rPr>
        <w:t>Ki Ling Cheung</w:t>
      </w:r>
      <w:r>
        <w:rPr>
          <w:rFonts w:ascii="Times New Roman" w:hAnsi="Times New Roman" w:cs="Times New Roman"/>
        </w:rPr>
        <w:t>,</w:t>
      </w:r>
      <w:r w:rsidRPr="0021098D">
        <w:rPr>
          <w:rFonts w:ascii="Times New Roman" w:hAnsi="Times New Roman" w:cs="Times New Roman"/>
        </w:rPr>
        <w:t xml:space="preserve"> and Alok Gupta</w:t>
      </w:r>
      <w:r>
        <w:rPr>
          <w:rFonts w:ascii="Times New Roman" w:hAnsi="Times New Roman" w:cs="Times New Roman"/>
        </w:rPr>
        <w:t>,</w:t>
      </w:r>
      <w:r w:rsidRPr="0021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21098D">
        <w:rPr>
          <w:rFonts w:ascii="Times New Roman" w:hAnsi="Times New Roman" w:cs="Times New Roman"/>
        </w:rPr>
        <w:t>Does Timeliness of Product Returns Matter for Omni-Channel Retailers? The Impact of Reverse Logistics Efficiency on Consumer Purchases</w:t>
      </w:r>
      <w:r>
        <w:rPr>
          <w:rFonts w:ascii="Times New Roman" w:hAnsi="Times New Roman" w:cs="Times New Roman"/>
        </w:rPr>
        <w:t xml:space="preserve">.” </w:t>
      </w:r>
      <w:r w:rsidRPr="001E1331">
        <w:rPr>
          <w:rFonts w:ascii="Times New Roman" w:hAnsi="Times New Roman" w:cs="Times New Roman"/>
        </w:rPr>
        <w:t>Workshop on Information Systems and Economics (WISE),</w:t>
      </w:r>
      <w:r>
        <w:rPr>
          <w:rFonts w:ascii="Times New Roman" w:hAnsi="Times New Roman" w:cs="Times New Roman"/>
        </w:rPr>
        <w:t xml:space="preserve"> Hyderabad, India, December 2023 (</w:t>
      </w:r>
      <w:r w:rsidR="009600C9" w:rsidRPr="00022ED3">
        <w:rPr>
          <w:rFonts w:ascii="Times New Roman" w:hAnsi="Times New Roman" w:cs="Times New Roman"/>
        </w:rPr>
        <w:t>Presented by a coauthor</w:t>
      </w:r>
      <w:r w:rsidR="009600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Cs/>
        </w:rPr>
        <w:t>.</w:t>
      </w:r>
    </w:p>
    <w:p w14:paraId="0157B5BE" w14:textId="32545419" w:rsidR="00AF03F5" w:rsidRPr="009600C9" w:rsidRDefault="00E2578D" w:rsidP="00AF03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“Competition, Platform Revenue Sharing, Producer Participation, and Market Failure.” </w:t>
      </w:r>
      <w:r w:rsidR="00AF03F5" w:rsidRPr="001E1331">
        <w:rPr>
          <w:rFonts w:ascii="Times New Roman" w:hAnsi="Times New Roman" w:cs="Times New Roman"/>
        </w:rPr>
        <w:t>Workshop on Information Systems and Economics (WISE),</w:t>
      </w:r>
      <w:r w:rsidR="00AF03F5">
        <w:rPr>
          <w:rFonts w:ascii="Times New Roman" w:hAnsi="Times New Roman" w:cs="Times New Roman"/>
        </w:rPr>
        <w:t xml:space="preserve"> Hyderabad, India, December 2023 (</w:t>
      </w:r>
      <w:r w:rsidR="009600C9" w:rsidRPr="00022ED3">
        <w:rPr>
          <w:rFonts w:ascii="Times New Roman" w:hAnsi="Times New Roman" w:cs="Times New Roman"/>
        </w:rPr>
        <w:t>Presented by a coauthor</w:t>
      </w:r>
      <w:r w:rsidR="009600C9">
        <w:rPr>
          <w:rFonts w:ascii="Times New Roman" w:hAnsi="Times New Roman" w:cs="Times New Roman"/>
        </w:rPr>
        <w:t>)</w:t>
      </w:r>
      <w:r w:rsidR="00AF03F5">
        <w:rPr>
          <w:rFonts w:ascii="Times New Roman" w:hAnsi="Times New Roman" w:cs="Times New Roman"/>
          <w:iCs/>
        </w:rPr>
        <w:t>.</w:t>
      </w:r>
    </w:p>
    <w:p w14:paraId="442A7008" w14:textId="64C1D82D" w:rsidR="009600C9" w:rsidRPr="00C33B05" w:rsidRDefault="009600C9" w:rsidP="009600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“Competition, Platform Revenue Sharing, Producer Participation, and Market Failure.” </w:t>
      </w:r>
      <w:r w:rsidRPr="009600C9">
        <w:rPr>
          <w:rFonts w:ascii="Times New Roman" w:hAnsi="Times New Roman" w:cs="Times New Roman"/>
        </w:rPr>
        <w:t>Conference on Artificial Intelligence, Machine Learning, and Business Analytics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Temple University, </w:t>
      </w:r>
      <w:r w:rsidR="005240C6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, December 2023 (</w:t>
      </w:r>
      <w:r w:rsidRPr="00022ED3">
        <w:rPr>
          <w:rFonts w:ascii="Times New Roman" w:hAnsi="Times New Roman" w:cs="Times New Roman"/>
        </w:rPr>
        <w:t>Presented by a coauthor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Cs/>
        </w:rPr>
        <w:t>.</w:t>
      </w:r>
    </w:p>
    <w:p w14:paraId="10F32601" w14:textId="3129BA19" w:rsidR="00AF03F5" w:rsidRPr="00AF03F5" w:rsidRDefault="00AF03F5" w:rsidP="002462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“Competition, Platform Revenue Sharing, Producer Participation, and Market Failure.” Conference on Information Systems &amp; Technology (CIST), Phoenix, AZ, October 2023 (</w:t>
      </w:r>
      <w:r w:rsidR="009600C9" w:rsidRPr="00022ED3">
        <w:rPr>
          <w:rFonts w:ascii="Times New Roman" w:hAnsi="Times New Roman" w:cs="Times New Roman"/>
        </w:rPr>
        <w:t>Presented by a coauthor</w:t>
      </w:r>
      <w:r w:rsidR="009600C9">
        <w:rPr>
          <w:rFonts w:ascii="Times New Roman" w:hAnsi="Times New Roman" w:cs="Times New Roman"/>
        </w:rPr>
        <w:t>)</w:t>
      </w:r>
      <w:r w:rsidR="009600C9" w:rsidRPr="009814F1">
        <w:rPr>
          <w:rFonts w:ascii="Times New Roman" w:hAnsi="Times New Roman" w:cs="Times New Roman"/>
        </w:rPr>
        <w:t>.</w:t>
      </w:r>
    </w:p>
    <w:p w14:paraId="18F44291" w14:textId="3E245E51" w:rsidR="00E2578D" w:rsidRDefault="00E2578D" w:rsidP="00E257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9324AA">
        <w:rPr>
          <w:rFonts w:ascii="Times New Roman" w:hAnsi="Times New Roman" w:cs="Times New Roman"/>
        </w:rPr>
        <w:t xml:space="preserve">, Raluca Ursu, Elisabeth </w:t>
      </w:r>
      <w:proofErr w:type="spellStart"/>
      <w:r w:rsidRPr="009324AA">
        <w:rPr>
          <w:rFonts w:ascii="Times New Roman" w:hAnsi="Times New Roman" w:cs="Times New Roman"/>
        </w:rPr>
        <w:t>Honka</w:t>
      </w:r>
      <w:proofErr w:type="spellEnd"/>
      <w:r w:rsidRPr="009324AA">
        <w:rPr>
          <w:rFonts w:ascii="Times New Roman" w:hAnsi="Times New Roman" w:cs="Times New Roman"/>
        </w:rPr>
        <w:t xml:space="preserve">, and Oliver Yao, “Search Routes in Mobile Commerce.” </w:t>
      </w:r>
      <w:r w:rsidRPr="00E2578D">
        <w:rPr>
          <w:rFonts w:ascii="Times New Roman" w:hAnsi="Times New Roman" w:cs="Times New Roman"/>
        </w:rPr>
        <w:t>China India Insights Conference</w:t>
      </w:r>
      <w:r w:rsidRPr="00095D57">
        <w:rPr>
          <w:rFonts w:ascii="Times New Roman" w:hAnsi="Times New Roman" w:cs="Times New Roman"/>
        </w:rPr>
        <w:t xml:space="preserve">, </w:t>
      </w:r>
      <w:r w:rsidRPr="00E2578D">
        <w:rPr>
          <w:rFonts w:ascii="Times New Roman" w:hAnsi="Times New Roman" w:cs="Times New Roman"/>
        </w:rPr>
        <w:t>Stanford</w:t>
      </w:r>
      <w:r w:rsidR="009600C9">
        <w:rPr>
          <w:rFonts w:ascii="Times New Roman" w:hAnsi="Times New Roman" w:cs="Times New Roman"/>
        </w:rPr>
        <w:t xml:space="preserve"> University</w:t>
      </w:r>
      <w:r w:rsidRPr="00E2578D">
        <w:rPr>
          <w:rFonts w:ascii="Times New Roman" w:hAnsi="Times New Roman" w:cs="Times New Roman"/>
        </w:rPr>
        <w:t>, CA</w:t>
      </w:r>
      <w:r w:rsidRPr="00095D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September</w:t>
      </w:r>
      <w:r w:rsidRPr="00095D5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9814F1">
        <w:rPr>
          <w:rFonts w:ascii="Times New Roman" w:hAnsi="Times New Roman" w:cs="Times New Roman"/>
        </w:rPr>
        <w:t>.</w:t>
      </w:r>
    </w:p>
    <w:p w14:paraId="27BB9C21" w14:textId="4FFEEFDB" w:rsidR="004962F4" w:rsidRDefault="004962F4" w:rsidP="004962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9324AA">
        <w:rPr>
          <w:rFonts w:ascii="Times New Roman" w:hAnsi="Times New Roman" w:cs="Times New Roman"/>
        </w:rPr>
        <w:t xml:space="preserve">, Raluca Ursu, Elisabeth </w:t>
      </w:r>
      <w:proofErr w:type="spellStart"/>
      <w:r w:rsidRPr="009324AA">
        <w:rPr>
          <w:rFonts w:ascii="Times New Roman" w:hAnsi="Times New Roman" w:cs="Times New Roman"/>
        </w:rPr>
        <w:t>Honka</w:t>
      </w:r>
      <w:proofErr w:type="spellEnd"/>
      <w:r w:rsidRPr="009324AA">
        <w:rPr>
          <w:rFonts w:ascii="Times New Roman" w:hAnsi="Times New Roman" w:cs="Times New Roman"/>
        </w:rPr>
        <w:t xml:space="preserve">, and Oliver Yao, “Search Routes in Mobile Commerce.” </w:t>
      </w:r>
      <w:r w:rsidRPr="00095D57">
        <w:rPr>
          <w:rFonts w:ascii="Times New Roman" w:hAnsi="Times New Roman" w:cs="Times New Roman"/>
        </w:rPr>
        <w:t xml:space="preserve">POMS Annual Conference, </w:t>
      </w:r>
      <w:r>
        <w:rPr>
          <w:rFonts w:ascii="Times New Roman" w:hAnsi="Times New Roman" w:cs="Times New Roman"/>
        </w:rPr>
        <w:t>Orlando</w:t>
      </w:r>
      <w:r w:rsidRPr="00095D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FL</w:t>
      </w:r>
      <w:r w:rsidRPr="00095D57">
        <w:rPr>
          <w:rFonts w:ascii="Times New Roman" w:hAnsi="Times New Roman" w:cs="Times New Roman"/>
        </w:rPr>
        <w:t>, May 20</w:t>
      </w:r>
      <w:r>
        <w:rPr>
          <w:rFonts w:ascii="Times New Roman" w:hAnsi="Times New Roman" w:cs="Times New Roman"/>
        </w:rPr>
        <w:t>23</w:t>
      </w:r>
      <w:r w:rsidR="00E2578D">
        <w:rPr>
          <w:rFonts w:ascii="Times New Roman" w:hAnsi="Times New Roman" w:cs="Times New Roman"/>
        </w:rPr>
        <w:t xml:space="preserve"> (</w:t>
      </w:r>
      <w:r w:rsidR="00E2578D" w:rsidRPr="00022ED3">
        <w:rPr>
          <w:rFonts w:ascii="Times New Roman" w:hAnsi="Times New Roman" w:cs="Times New Roman"/>
        </w:rPr>
        <w:t>Presented by a coauthor</w:t>
      </w:r>
      <w:r w:rsidR="00E2578D">
        <w:rPr>
          <w:rFonts w:ascii="Times New Roman" w:hAnsi="Times New Roman" w:cs="Times New Roman"/>
        </w:rPr>
        <w:t>)</w:t>
      </w:r>
      <w:r w:rsidR="00E2578D" w:rsidRPr="009814F1">
        <w:rPr>
          <w:rFonts w:ascii="Times New Roman" w:hAnsi="Times New Roman" w:cs="Times New Roman"/>
        </w:rPr>
        <w:t>.</w:t>
      </w:r>
    </w:p>
    <w:p w14:paraId="2E813629" w14:textId="6C80B48D" w:rsidR="00D21999" w:rsidRPr="00D21999" w:rsidRDefault="00D21999" w:rsidP="00D2199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9324AA">
        <w:rPr>
          <w:rFonts w:ascii="Times New Roman" w:hAnsi="Times New Roman" w:cs="Times New Roman"/>
        </w:rPr>
        <w:t xml:space="preserve">, Raluca Ursu, Elisabeth </w:t>
      </w:r>
      <w:proofErr w:type="spellStart"/>
      <w:r w:rsidRPr="009324AA">
        <w:rPr>
          <w:rFonts w:ascii="Times New Roman" w:hAnsi="Times New Roman" w:cs="Times New Roman"/>
        </w:rPr>
        <w:t>Honka</w:t>
      </w:r>
      <w:proofErr w:type="spellEnd"/>
      <w:r w:rsidRPr="009324AA">
        <w:rPr>
          <w:rFonts w:ascii="Times New Roman" w:hAnsi="Times New Roman" w:cs="Times New Roman"/>
        </w:rPr>
        <w:t xml:space="preserve">, and Oliver Yao, “Search Routes in Mobile Commerce.” </w:t>
      </w:r>
      <w:r w:rsidRPr="00D21999">
        <w:rPr>
          <w:rFonts w:ascii="Times New Roman" w:hAnsi="Times New Roman" w:cs="Times New Roman"/>
        </w:rPr>
        <w:t>21st Annual International Industrial Organization Conference</w:t>
      </w:r>
      <w:r w:rsidRPr="00095D57">
        <w:rPr>
          <w:rFonts w:ascii="Times New Roman" w:hAnsi="Times New Roman" w:cs="Times New Roman"/>
        </w:rPr>
        <w:t xml:space="preserve">, </w:t>
      </w:r>
      <w:r w:rsidRPr="00D21999">
        <w:rPr>
          <w:rFonts w:ascii="Times New Roman" w:hAnsi="Times New Roman" w:cs="Times New Roman"/>
        </w:rPr>
        <w:t>Washington, DC</w:t>
      </w:r>
      <w:r w:rsidRPr="00095D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</w:t>
      </w:r>
      <w:r w:rsidRPr="00095D5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="00E2578D">
        <w:rPr>
          <w:rFonts w:ascii="Times New Roman" w:hAnsi="Times New Roman" w:cs="Times New Roman"/>
        </w:rPr>
        <w:t xml:space="preserve"> (</w:t>
      </w:r>
      <w:r w:rsidR="00E2578D" w:rsidRPr="00022ED3">
        <w:rPr>
          <w:rFonts w:ascii="Times New Roman" w:hAnsi="Times New Roman" w:cs="Times New Roman"/>
        </w:rPr>
        <w:t>Presented by a coauthor</w:t>
      </w:r>
      <w:r w:rsidR="00E2578D">
        <w:rPr>
          <w:rFonts w:ascii="Times New Roman" w:hAnsi="Times New Roman" w:cs="Times New Roman"/>
        </w:rPr>
        <w:t>)</w:t>
      </w:r>
      <w:r w:rsidR="00E2578D" w:rsidRPr="009814F1">
        <w:rPr>
          <w:rFonts w:ascii="Times New Roman" w:hAnsi="Times New Roman" w:cs="Times New Roman"/>
        </w:rPr>
        <w:t>.</w:t>
      </w:r>
    </w:p>
    <w:p w14:paraId="35FD3D54" w14:textId="7D84C4E2" w:rsidR="009324AA" w:rsidRDefault="009324AA" w:rsidP="009324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324AA">
        <w:rPr>
          <w:rFonts w:ascii="Times New Roman" w:hAnsi="Times New Roman" w:cs="Times New Roman"/>
        </w:rPr>
        <w:t>Qiaodan</w:t>
      </w:r>
      <w:proofErr w:type="spellEnd"/>
      <w:r w:rsidRPr="009324AA">
        <w:rPr>
          <w:rFonts w:ascii="Times New Roman" w:hAnsi="Times New Roman" w:cs="Times New Roman"/>
        </w:rPr>
        <w:t xml:space="preserve"> He,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9324AA">
        <w:rPr>
          <w:rFonts w:ascii="Times New Roman" w:hAnsi="Times New Roman"/>
        </w:rPr>
        <w:t xml:space="preserve">, </w:t>
      </w:r>
      <w:r w:rsidRPr="009324AA">
        <w:rPr>
          <w:rFonts w:ascii="Times New Roman" w:hAnsi="Times New Roman" w:cs="Times New Roman"/>
        </w:rPr>
        <w:t xml:space="preserve">Dawei Zhang </w:t>
      </w:r>
      <w:r w:rsidRPr="009324AA">
        <w:rPr>
          <w:rFonts w:ascii="Times New Roman" w:hAnsi="Times New Roman"/>
        </w:rPr>
        <w:t xml:space="preserve">and </w:t>
      </w:r>
      <w:proofErr w:type="spellStart"/>
      <w:r w:rsidRPr="009324AA">
        <w:rPr>
          <w:rFonts w:ascii="Times New Roman" w:hAnsi="Times New Roman" w:cs="Times New Roman"/>
        </w:rPr>
        <w:t>Yuliang</w:t>
      </w:r>
      <w:proofErr w:type="spellEnd"/>
      <w:r w:rsidRPr="009324AA">
        <w:rPr>
          <w:rFonts w:ascii="Times New Roman" w:hAnsi="Times New Roman" w:cs="Times New Roman"/>
        </w:rPr>
        <w:t xml:space="preserve"> Yao, “Does Pre-login Search Matter? Evidence from a Mobile Commerce Platform.” </w:t>
      </w:r>
      <w:r w:rsidR="004411C4" w:rsidRPr="004411C4">
        <w:rPr>
          <w:rFonts w:ascii="Times New Roman" w:hAnsi="Times New Roman" w:cs="Times New Roman"/>
        </w:rPr>
        <w:t>Hawaii International Conference on System Sciences</w:t>
      </w:r>
      <w:r w:rsidRPr="009814F1">
        <w:rPr>
          <w:rFonts w:ascii="Times New Roman" w:hAnsi="Times New Roman" w:cs="Times New Roman"/>
        </w:rPr>
        <w:t xml:space="preserve"> (</w:t>
      </w:r>
      <w:r w:rsidR="004411C4">
        <w:rPr>
          <w:rFonts w:ascii="Times New Roman" w:hAnsi="Times New Roman" w:cs="Times New Roman"/>
        </w:rPr>
        <w:t>HICSS</w:t>
      </w:r>
      <w:r w:rsidRPr="009814F1">
        <w:rPr>
          <w:rFonts w:ascii="Times New Roman" w:hAnsi="Times New Roman" w:cs="Times New Roman"/>
        </w:rPr>
        <w:t xml:space="preserve">), </w:t>
      </w:r>
      <w:r w:rsidR="004411C4">
        <w:rPr>
          <w:rFonts w:ascii="Times New Roman" w:hAnsi="Times New Roman" w:cs="Times New Roman"/>
        </w:rPr>
        <w:t>Maui, HI</w:t>
      </w:r>
      <w:r w:rsidRPr="009814F1">
        <w:rPr>
          <w:rFonts w:ascii="Times New Roman" w:hAnsi="Times New Roman" w:cs="Times New Roman"/>
        </w:rPr>
        <w:t xml:space="preserve">, </w:t>
      </w:r>
      <w:r w:rsidR="004411C4">
        <w:rPr>
          <w:rFonts w:ascii="Times New Roman" w:hAnsi="Times New Roman" w:cs="Times New Roman"/>
        </w:rPr>
        <w:t>January</w:t>
      </w:r>
      <w:r w:rsidRPr="009814F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4411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C33B05" w:rsidRPr="00022ED3">
        <w:rPr>
          <w:rFonts w:ascii="Times New Roman" w:hAnsi="Times New Roman" w:cs="Times New Roman"/>
        </w:rPr>
        <w:t>Presented by a coauthor</w:t>
      </w:r>
      <w:r>
        <w:rPr>
          <w:rFonts w:ascii="Times New Roman" w:hAnsi="Times New Roman" w:cs="Times New Roman"/>
        </w:rPr>
        <w:t>)</w:t>
      </w:r>
      <w:r w:rsidRPr="009814F1">
        <w:rPr>
          <w:rFonts w:ascii="Times New Roman" w:hAnsi="Times New Roman" w:cs="Times New Roman"/>
        </w:rPr>
        <w:t>.</w:t>
      </w:r>
    </w:p>
    <w:p w14:paraId="0E9F6BAB" w14:textId="28DEA061" w:rsidR="004411C4" w:rsidRDefault="004411C4" w:rsidP="004411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324AA">
        <w:rPr>
          <w:rFonts w:ascii="Times New Roman" w:hAnsi="Times New Roman" w:cs="Times New Roman"/>
        </w:rPr>
        <w:lastRenderedPageBreak/>
        <w:t>Qiaodan</w:t>
      </w:r>
      <w:proofErr w:type="spellEnd"/>
      <w:r w:rsidRPr="009324AA">
        <w:rPr>
          <w:rFonts w:ascii="Times New Roman" w:hAnsi="Times New Roman" w:cs="Times New Roman"/>
        </w:rPr>
        <w:t xml:space="preserve"> He,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9324AA">
        <w:rPr>
          <w:rFonts w:ascii="Times New Roman" w:hAnsi="Times New Roman"/>
        </w:rPr>
        <w:t xml:space="preserve">, </w:t>
      </w:r>
      <w:r w:rsidRPr="009324AA">
        <w:rPr>
          <w:rFonts w:ascii="Times New Roman" w:hAnsi="Times New Roman" w:cs="Times New Roman"/>
        </w:rPr>
        <w:t xml:space="preserve">Dawei Zhang </w:t>
      </w:r>
      <w:r w:rsidRPr="009324AA">
        <w:rPr>
          <w:rFonts w:ascii="Times New Roman" w:hAnsi="Times New Roman"/>
        </w:rPr>
        <w:t xml:space="preserve">and </w:t>
      </w:r>
      <w:proofErr w:type="spellStart"/>
      <w:r w:rsidRPr="009324AA">
        <w:rPr>
          <w:rFonts w:ascii="Times New Roman" w:hAnsi="Times New Roman" w:cs="Times New Roman"/>
        </w:rPr>
        <w:t>Yuliang</w:t>
      </w:r>
      <w:proofErr w:type="spellEnd"/>
      <w:r w:rsidRPr="009324AA">
        <w:rPr>
          <w:rFonts w:ascii="Times New Roman" w:hAnsi="Times New Roman" w:cs="Times New Roman"/>
        </w:rPr>
        <w:t xml:space="preserve"> Yao, “Does Pre-login Search Matter? Evidence from a Mobile Commerce Platform.” </w:t>
      </w: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Hybrid Conference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9814F1">
        <w:rPr>
          <w:rFonts w:ascii="Times New Roman" w:hAnsi="Times New Roman" w:cs="Times New Roman"/>
        </w:rPr>
        <w:t>.</w:t>
      </w:r>
    </w:p>
    <w:p w14:paraId="3C39B9FE" w14:textId="7C1CFB2A" w:rsidR="00362CAE" w:rsidRPr="009324AA" w:rsidRDefault="00F33892" w:rsidP="00276F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362CAE" w:rsidRPr="009324AA">
        <w:rPr>
          <w:rFonts w:ascii="Times New Roman" w:hAnsi="Times New Roman" w:cs="Times New Roman"/>
        </w:rPr>
        <w:t xml:space="preserve">, Raluca Ursu, Elisabeth </w:t>
      </w:r>
      <w:proofErr w:type="spellStart"/>
      <w:r w:rsidR="00362CAE" w:rsidRPr="009324AA">
        <w:rPr>
          <w:rFonts w:ascii="Times New Roman" w:hAnsi="Times New Roman" w:cs="Times New Roman"/>
        </w:rPr>
        <w:t>Honka</w:t>
      </w:r>
      <w:proofErr w:type="spellEnd"/>
      <w:r w:rsidR="00362CAE" w:rsidRPr="009324AA">
        <w:rPr>
          <w:rFonts w:ascii="Times New Roman" w:hAnsi="Times New Roman" w:cs="Times New Roman"/>
        </w:rPr>
        <w:t>, and Oliver Yao, “Search Routes in Mobile Commerce.” 2022 Workshop on Consumer Search and Switching Costs, Stern School of Business</w:t>
      </w:r>
      <w:r w:rsidR="00DE4DC2" w:rsidRPr="009324AA">
        <w:rPr>
          <w:rFonts w:ascii="Times New Roman" w:hAnsi="Times New Roman" w:cs="Times New Roman"/>
        </w:rPr>
        <w:t xml:space="preserve">, New York University, </w:t>
      </w:r>
      <w:r w:rsidR="00362CAE" w:rsidRPr="009324AA">
        <w:rPr>
          <w:rFonts w:ascii="Times New Roman" w:hAnsi="Times New Roman" w:cs="Times New Roman"/>
        </w:rPr>
        <w:t>September 2022.</w:t>
      </w:r>
    </w:p>
    <w:p w14:paraId="4F1EB11A" w14:textId="35A17564" w:rsidR="0084736E" w:rsidRDefault="0084736E" w:rsidP="0084736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022ED3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“Fending off Critics of Platform Power: Doing Well by Doing Good?” </w:t>
      </w:r>
      <w:r w:rsidRPr="00FB7589">
        <w:rPr>
          <w:rFonts w:ascii="Times New Roman" w:hAnsi="Times New Roman" w:cs="Times New Roman"/>
        </w:rPr>
        <w:t xml:space="preserve">Platform </w:t>
      </w:r>
      <w:r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 w:hint="eastAsia"/>
        </w:rPr>
        <w:t xml:space="preserve"> Research</w:t>
      </w:r>
      <w:r>
        <w:rPr>
          <w:rFonts w:ascii="Times New Roman" w:hAnsi="Times New Roman" w:cs="Times New Roman"/>
        </w:rPr>
        <w:t xml:space="preserve"> Seminar,</w:t>
      </w:r>
      <w:r w:rsidRPr="00B07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Questrom School of Business, Boston University</w:t>
      </w:r>
      <w:r w:rsidRPr="00B225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2 </w:t>
      </w:r>
      <w:r w:rsidRPr="00022ED3">
        <w:rPr>
          <w:rFonts w:ascii="Times New Roman" w:hAnsi="Times New Roman" w:cs="Times New Roman"/>
        </w:rPr>
        <w:t>(Presented by a coauthor).</w:t>
      </w:r>
    </w:p>
    <w:p w14:paraId="21ECF15B" w14:textId="3CCFA2FB" w:rsidR="00022ED3" w:rsidRDefault="00F33892" w:rsidP="0049580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022ED3" w:rsidRPr="00022ED3">
        <w:rPr>
          <w:rFonts w:ascii="Times New Roman" w:hAnsi="Times New Roman" w:cs="Times New Roman"/>
        </w:rPr>
        <w:t xml:space="preserve">, </w:t>
      </w:r>
      <w:r w:rsidR="00C36E2C" w:rsidRPr="005E258A">
        <w:rPr>
          <w:rFonts w:ascii="Times New Roman" w:hAnsi="Times New Roman" w:cs="Times New Roman"/>
        </w:rPr>
        <w:t>Raluca Ursu</w:t>
      </w:r>
      <w:r w:rsidR="00C36E2C">
        <w:rPr>
          <w:rFonts w:ascii="Times New Roman" w:hAnsi="Times New Roman" w:cs="Times New Roman"/>
        </w:rPr>
        <w:t xml:space="preserve">, </w:t>
      </w:r>
      <w:r w:rsidR="00022ED3" w:rsidRPr="00022ED3">
        <w:rPr>
          <w:rFonts w:ascii="Times New Roman" w:hAnsi="Times New Roman" w:cs="Times New Roman"/>
        </w:rPr>
        <w:t xml:space="preserve">Elisabeth </w:t>
      </w:r>
      <w:proofErr w:type="spellStart"/>
      <w:r w:rsidR="00022ED3" w:rsidRPr="00022ED3">
        <w:rPr>
          <w:rFonts w:ascii="Times New Roman" w:hAnsi="Times New Roman" w:cs="Times New Roman"/>
        </w:rPr>
        <w:t>Honka</w:t>
      </w:r>
      <w:proofErr w:type="spellEnd"/>
      <w:r w:rsidR="00022ED3" w:rsidRPr="00022ED3">
        <w:rPr>
          <w:rFonts w:ascii="Times New Roman" w:hAnsi="Times New Roman" w:cs="Times New Roman"/>
        </w:rPr>
        <w:t xml:space="preserve">, and Oliver Yao, “Search </w:t>
      </w:r>
      <w:r w:rsidR="00022ED3">
        <w:rPr>
          <w:rFonts w:ascii="Times New Roman" w:hAnsi="Times New Roman" w:cs="Times New Roman"/>
        </w:rPr>
        <w:t>Routes</w:t>
      </w:r>
      <w:r w:rsidR="00022ED3" w:rsidRPr="00022ED3">
        <w:rPr>
          <w:rFonts w:ascii="Times New Roman" w:hAnsi="Times New Roman" w:cs="Times New Roman"/>
        </w:rPr>
        <w:t xml:space="preserve"> in Mobile Commerce.” </w:t>
      </w:r>
      <w:r w:rsidR="00B07972">
        <w:rPr>
          <w:rFonts w:ascii="Times New Roman" w:hAnsi="Times New Roman" w:cs="Times New Roman"/>
        </w:rPr>
        <w:t xml:space="preserve">Annual </w:t>
      </w:r>
      <w:r w:rsidR="00B07972" w:rsidRPr="00B07972">
        <w:rPr>
          <w:rFonts w:ascii="Times New Roman" w:hAnsi="Times New Roman" w:cs="Times New Roman"/>
        </w:rPr>
        <w:t>INFORMS Marketing Science Virtual Conference</w:t>
      </w:r>
      <w:r w:rsidR="00B07972">
        <w:rPr>
          <w:rFonts w:ascii="Times New Roman" w:hAnsi="Times New Roman" w:cs="Times New Roman"/>
        </w:rPr>
        <w:t>,</w:t>
      </w:r>
      <w:r w:rsidR="00B07972" w:rsidRPr="00B07972">
        <w:rPr>
          <w:rFonts w:ascii="Times New Roman" w:hAnsi="Times New Roman" w:cs="Times New Roman"/>
        </w:rPr>
        <w:t xml:space="preserve"> </w:t>
      </w:r>
      <w:r w:rsidR="00B07972" w:rsidRPr="00B22530">
        <w:rPr>
          <w:rFonts w:ascii="Times New Roman" w:hAnsi="Times New Roman" w:cs="Times New Roman"/>
        </w:rPr>
        <w:t xml:space="preserve">Virtual Conference, </w:t>
      </w:r>
      <w:r w:rsidR="00B07972">
        <w:rPr>
          <w:rFonts w:ascii="Times New Roman" w:hAnsi="Times New Roman" w:cs="Times New Roman"/>
        </w:rPr>
        <w:t>June</w:t>
      </w:r>
      <w:r w:rsidR="00B07972" w:rsidRPr="00B22530">
        <w:rPr>
          <w:rFonts w:ascii="Times New Roman" w:hAnsi="Times New Roman" w:cs="Times New Roman"/>
        </w:rPr>
        <w:t xml:space="preserve"> 202</w:t>
      </w:r>
      <w:r w:rsidR="00B07972">
        <w:rPr>
          <w:rFonts w:ascii="Times New Roman" w:hAnsi="Times New Roman" w:cs="Times New Roman"/>
        </w:rPr>
        <w:t>2</w:t>
      </w:r>
      <w:r w:rsidR="00022ED3">
        <w:rPr>
          <w:rFonts w:ascii="Times New Roman" w:hAnsi="Times New Roman" w:cs="Times New Roman"/>
        </w:rPr>
        <w:t>.</w:t>
      </w:r>
    </w:p>
    <w:p w14:paraId="354BF59B" w14:textId="5FB33B9C" w:rsidR="00E201EF" w:rsidRPr="00E201EF" w:rsidRDefault="00E201EF" w:rsidP="00E201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022ED3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“Fending off Critics of Platform Power: Doing Well by Doing Good?” </w:t>
      </w:r>
      <w:r>
        <w:rPr>
          <w:rFonts w:ascii="Times New Roman" w:hAnsi="Times New Roman" w:cs="Times New Roman"/>
        </w:rPr>
        <w:t xml:space="preserve">Annual </w:t>
      </w:r>
      <w:r w:rsidRPr="00B07972">
        <w:rPr>
          <w:rFonts w:ascii="Times New Roman" w:hAnsi="Times New Roman" w:cs="Times New Roman"/>
        </w:rPr>
        <w:t>INFORMS Marketing Science Virtual Conference</w:t>
      </w:r>
      <w:r>
        <w:rPr>
          <w:rFonts w:ascii="Times New Roman" w:hAnsi="Times New Roman" w:cs="Times New Roman"/>
        </w:rPr>
        <w:t>,</w:t>
      </w:r>
      <w:r w:rsidRPr="00B07972">
        <w:rPr>
          <w:rFonts w:ascii="Times New Roman" w:hAnsi="Times New Roman" w:cs="Times New Roman"/>
        </w:rPr>
        <w:t xml:space="preserve"> </w:t>
      </w:r>
      <w:r w:rsidRPr="00B22530">
        <w:rPr>
          <w:rFonts w:ascii="Times New Roman" w:hAnsi="Times New Roman" w:cs="Times New Roman"/>
        </w:rPr>
        <w:t xml:space="preserve">Virtual Conference, </w:t>
      </w:r>
      <w:r>
        <w:rPr>
          <w:rFonts w:ascii="Times New Roman" w:hAnsi="Times New Roman" w:cs="Times New Roman"/>
        </w:rPr>
        <w:t>June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2 </w:t>
      </w:r>
      <w:r w:rsidRPr="00022ED3">
        <w:rPr>
          <w:rFonts w:ascii="Times New Roman" w:hAnsi="Times New Roman" w:cs="Times New Roman"/>
        </w:rPr>
        <w:t>(Presented by a coauthor).</w:t>
      </w:r>
    </w:p>
    <w:p w14:paraId="0E822378" w14:textId="58525D07" w:rsidR="00C36E2C" w:rsidRDefault="00F33892" w:rsidP="00C36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C36E2C" w:rsidRPr="00022ED3">
        <w:rPr>
          <w:rFonts w:ascii="Times New Roman" w:hAnsi="Times New Roman" w:cs="Times New Roman"/>
        </w:rPr>
        <w:t xml:space="preserve">, Elisabeth </w:t>
      </w:r>
      <w:proofErr w:type="spellStart"/>
      <w:r w:rsidR="00C36E2C" w:rsidRPr="00022ED3">
        <w:rPr>
          <w:rFonts w:ascii="Times New Roman" w:hAnsi="Times New Roman" w:cs="Times New Roman"/>
        </w:rPr>
        <w:t>Honka</w:t>
      </w:r>
      <w:proofErr w:type="spellEnd"/>
      <w:r w:rsidR="00C36E2C" w:rsidRPr="00022ED3">
        <w:rPr>
          <w:rFonts w:ascii="Times New Roman" w:hAnsi="Times New Roman" w:cs="Times New Roman"/>
        </w:rPr>
        <w:t xml:space="preserve">, and Oliver Yao, “Search </w:t>
      </w:r>
      <w:r w:rsidR="00C36E2C">
        <w:rPr>
          <w:rFonts w:ascii="Times New Roman" w:hAnsi="Times New Roman" w:cs="Times New Roman"/>
        </w:rPr>
        <w:t>Routes</w:t>
      </w:r>
      <w:r w:rsidR="00C36E2C" w:rsidRPr="00022ED3">
        <w:rPr>
          <w:rFonts w:ascii="Times New Roman" w:hAnsi="Times New Roman" w:cs="Times New Roman"/>
        </w:rPr>
        <w:t xml:space="preserve"> in Mobile Commerce.” </w:t>
      </w:r>
      <w:r w:rsidR="00C36E2C" w:rsidRPr="001E1331">
        <w:rPr>
          <w:rFonts w:ascii="Times New Roman" w:hAnsi="Times New Roman" w:cs="Times New Roman"/>
        </w:rPr>
        <w:t xml:space="preserve">Workshop on Information Systems and Economics (WISE), </w:t>
      </w:r>
      <w:r w:rsidR="00C36E2C">
        <w:rPr>
          <w:rFonts w:ascii="Times New Roman" w:hAnsi="Times New Roman" w:cs="Times New Roman"/>
        </w:rPr>
        <w:t>Austin</w:t>
      </w:r>
      <w:r w:rsidR="00C36E2C" w:rsidRPr="001E1331">
        <w:rPr>
          <w:rFonts w:ascii="Times New Roman" w:hAnsi="Times New Roman" w:cs="Times New Roman"/>
        </w:rPr>
        <w:t xml:space="preserve">, </w:t>
      </w:r>
      <w:r w:rsidR="00C36E2C">
        <w:rPr>
          <w:rFonts w:ascii="Times New Roman" w:hAnsi="Times New Roman" w:cs="Times New Roman"/>
        </w:rPr>
        <w:t>TX</w:t>
      </w:r>
      <w:r w:rsidR="00C36E2C" w:rsidRPr="001E1331">
        <w:rPr>
          <w:rFonts w:ascii="Times New Roman" w:hAnsi="Times New Roman" w:cs="Times New Roman"/>
        </w:rPr>
        <w:t>, December 20</w:t>
      </w:r>
      <w:r w:rsidR="00C36E2C">
        <w:rPr>
          <w:rFonts w:ascii="Times New Roman" w:hAnsi="Times New Roman" w:cs="Times New Roman"/>
        </w:rPr>
        <w:t>21.</w:t>
      </w:r>
    </w:p>
    <w:p w14:paraId="31B63F9E" w14:textId="0E296007" w:rsidR="00022ED3" w:rsidRPr="00022ED3" w:rsidRDefault="00022ED3" w:rsidP="0049580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022ED3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>, “Fending off Critics of Platform Power: Doing Well by Doing Good?” Workshop on Information Systems and Economics (WISE), Austin, TX, December 2021(Presented by a coauthor).</w:t>
      </w:r>
    </w:p>
    <w:p w14:paraId="2719EACD" w14:textId="47528A2C" w:rsidR="00B22530" w:rsidRDefault="00B22530" w:rsidP="00B22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9B34E0">
        <w:rPr>
          <w:rFonts w:ascii="Times New Roman" w:hAnsi="Times New Roman" w:cs="Times New Roman"/>
        </w:rPr>
        <w:t>Hemant Bhargava</w:t>
      </w:r>
      <w:r>
        <w:rPr>
          <w:rFonts w:ascii="Times New Roman" w:hAnsi="Times New Roman" w:cs="Times New Roman"/>
        </w:rPr>
        <w:t xml:space="preserve">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>
        <w:rPr>
          <w:rFonts w:ascii="Times New Roman" w:hAnsi="Times New Roman" w:cs="Times New Roman"/>
        </w:rPr>
        <w:t>, “</w:t>
      </w:r>
      <w:r w:rsidRPr="00B22530">
        <w:rPr>
          <w:rFonts w:ascii="Times New Roman" w:hAnsi="Times New Roman" w:cs="Times New Roman"/>
        </w:rPr>
        <w:t>Fending off Critics of Platform Power: Doing Well</w:t>
      </w:r>
      <w:r>
        <w:rPr>
          <w:rFonts w:ascii="Times New Roman" w:hAnsi="Times New Roman" w:cs="Times New Roman"/>
        </w:rPr>
        <w:t xml:space="preserve"> by Doing Good?” </w:t>
      </w:r>
      <w:r w:rsidRPr="00095D57">
        <w:rPr>
          <w:rFonts w:ascii="Times New Roman" w:hAnsi="Times New Roman" w:cs="Times New Roman"/>
        </w:rPr>
        <w:t>INFORMS Annual Meeting</w:t>
      </w:r>
      <w:r>
        <w:rPr>
          <w:rFonts w:ascii="Times New Roman" w:hAnsi="Times New Roman" w:cs="Times New Roman"/>
        </w:rPr>
        <w:t>, Hybrid Conference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9814F1">
        <w:rPr>
          <w:rFonts w:ascii="Times New Roman" w:hAnsi="Times New Roman" w:cs="Times New Roman"/>
        </w:rPr>
        <w:t>.</w:t>
      </w:r>
    </w:p>
    <w:p w14:paraId="4A072F78" w14:textId="3B9B8157" w:rsidR="00B22530" w:rsidRDefault="00F33892" w:rsidP="00B22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B22530" w:rsidRPr="00B22530">
        <w:rPr>
          <w:rFonts w:ascii="Times New Roman" w:hAnsi="Times New Roman" w:cs="Times New Roman"/>
        </w:rPr>
        <w:t xml:space="preserve">, Elisabeth </w:t>
      </w:r>
      <w:proofErr w:type="spellStart"/>
      <w:r w:rsidR="00B22530" w:rsidRPr="00B22530">
        <w:rPr>
          <w:rFonts w:ascii="Times New Roman" w:hAnsi="Times New Roman" w:cs="Times New Roman"/>
        </w:rPr>
        <w:t>Honka</w:t>
      </w:r>
      <w:proofErr w:type="spellEnd"/>
      <w:r w:rsidR="00B22530" w:rsidRPr="00B22530">
        <w:rPr>
          <w:rFonts w:ascii="Times New Roman" w:hAnsi="Times New Roman" w:cs="Times New Roman"/>
        </w:rPr>
        <w:t xml:space="preserve">, and Oliver Yao, “Search Paths in Mobile Commerce.” </w:t>
      </w:r>
      <w:r w:rsidR="00B22530" w:rsidRPr="009814F1">
        <w:rPr>
          <w:rFonts w:ascii="Times New Roman" w:hAnsi="Times New Roman" w:cs="Times New Roman"/>
        </w:rPr>
        <w:t>Conference on Information Systems &amp;</w:t>
      </w:r>
      <w:r w:rsidR="00B22530">
        <w:rPr>
          <w:rFonts w:ascii="Times New Roman" w:hAnsi="Times New Roman" w:cs="Times New Roman"/>
        </w:rPr>
        <w:t xml:space="preserve"> </w:t>
      </w:r>
      <w:r w:rsidR="00B22530" w:rsidRPr="009814F1">
        <w:rPr>
          <w:rFonts w:ascii="Times New Roman" w:hAnsi="Times New Roman" w:cs="Times New Roman"/>
        </w:rPr>
        <w:t xml:space="preserve">Technology (CIST), </w:t>
      </w:r>
      <w:r w:rsidR="00B22530">
        <w:rPr>
          <w:rFonts w:ascii="Times New Roman" w:hAnsi="Times New Roman" w:cs="Times New Roman"/>
        </w:rPr>
        <w:t>Newport Beach</w:t>
      </w:r>
      <w:r w:rsidR="00B22530" w:rsidRPr="009814F1">
        <w:rPr>
          <w:rFonts w:ascii="Times New Roman" w:hAnsi="Times New Roman" w:cs="Times New Roman"/>
        </w:rPr>
        <w:t xml:space="preserve">, </w:t>
      </w:r>
      <w:r w:rsidR="00B22530">
        <w:rPr>
          <w:rFonts w:ascii="Times New Roman" w:hAnsi="Times New Roman" w:cs="Times New Roman"/>
        </w:rPr>
        <w:t>CA</w:t>
      </w:r>
      <w:r w:rsidR="00B22530" w:rsidRPr="009814F1">
        <w:rPr>
          <w:rFonts w:ascii="Times New Roman" w:hAnsi="Times New Roman" w:cs="Times New Roman"/>
        </w:rPr>
        <w:t xml:space="preserve">, </w:t>
      </w:r>
      <w:r w:rsidR="00B22530">
        <w:rPr>
          <w:rFonts w:ascii="Times New Roman" w:hAnsi="Times New Roman" w:cs="Times New Roman"/>
        </w:rPr>
        <w:t>October</w:t>
      </w:r>
      <w:r w:rsidR="00B22530" w:rsidRPr="009814F1">
        <w:rPr>
          <w:rFonts w:ascii="Times New Roman" w:hAnsi="Times New Roman" w:cs="Times New Roman"/>
        </w:rPr>
        <w:t xml:space="preserve"> 20</w:t>
      </w:r>
      <w:r w:rsidR="00B22530">
        <w:rPr>
          <w:rFonts w:ascii="Times New Roman" w:hAnsi="Times New Roman" w:cs="Times New Roman"/>
        </w:rPr>
        <w:t>21</w:t>
      </w:r>
      <w:r w:rsidR="00B22530" w:rsidRPr="009814F1">
        <w:rPr>
          <w:rFonts w:ascii="Times New Roman" w:hAnsi="Times New Roman" w:cs="Times New Roman"/>
        </w:rPr>
        <w:t>.</w:t>
      </w:r>
    </w:p>
    <w:p w14:paraId="644377EB" w14:textId="23FA3932" w:rsidR="00B22530" w:rsidRDefault="00B22530" w:rsidP="00B22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B22530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B22530">
        <w:rPr>
          <w:rFonts w:ascii="Times New Roman" w:hAnsi="Times New Roman" w:cs="Times New Roman"/>
        </w:rPr>
        <w:t xml:space="preserve">, “Fending off Critics of Platform Power: Doing Well by Doing Good?” </w:t>
      </w: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Newport Beach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21 </w:t>
      </w:r>
      <w:r w:rsidR="0013421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Presented by a coauthor</w:t>
      </w:r>
      <w:r w:rsidR="00134218">
        <w:rPr>
          <w:rFonts w:ascii="Times New Roman" w:hAnsi="Times New Roman" w:cs="Times New Roman"/>
        </w:rPr>
        <w:t>).</w:t>
      </w:r>
    </w:p>
    <w:p w14:paraId="653A8874" w14:textId="73753170" w:rsidR="00BE60E4" w:rsidRPr="00B22530" w:rsidRDefault="00F33892" w:rsidP="000A76E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183DE1" w:rsidRPr="00B22530">
        <w:rPr>
          <w:rFonts w:ascii="Times New Roman" w:hAnsi="Times New Roman" w:cs="Times New Roman"/>
        </w:rPr>
        <w:t xml:space="preserve"> and Oliver Yao, “</w:t>
      </w:r>
      <w:r w:rsidR="003773B3" w:rsidRPr="00B22530">
        <w:rPr>
          <w:rFonts w:ascii="Times New Roman" w:hAnsi="Times New Roman" w:cs="Times New Roman"/>
        </w:rPr>
        <w:t>An Empirical Search Model in Mobile Commerce</w:t>
      </w:r>
      <w:r w:rsidR="00183DE1" w:rsidRPr="00B22530">
        <w:rPr>
          <w:rFonts w:ascii="Times New Roman" w:hAnsi="Times New Roman" w:cs="Times New Roman"/>
        </w:rPr>
        <w:t xml:space="preserve">.” </w:t>
      </w:r>
      <w:r w:rsidR="001F0F82" w:rsidRPr="00B22530">
        <w:rPr>
          <w:rFonts w:ascii="Times New Roman" w:hAnsi="Times New Roman" w:cs="Times New Roman"/>
        </w:rPr>
        <w:t xml:space="preserve">INFORMS Annual Meeting, </w:t>
      </w:r>
      <w:r w:rsidR="003773B3" w:rsidRPr="00B22530">
        <w:rPr>
          <w:rFonts w:ascii="Times New Roman" w:hAnsi="Times New Roman" w:cs="Times New Roman"/>
        </w:rPr>
        <w:t>Virtual</w:t>
      </w:r>
      <w:r w:rsidR="001F0F82" w:rsidRPr="00B22530">
        <w:rPr>
          <w:rFonts w:ascii="Times New Roman" w:hAnsi="Times New Roman" w:cs="Times New Roman"/>
        </w:rPr>
        <w:t xml:space="preserve"> Conference</w:t>
      </w:r>
      <w:r w:rsidR="00183DE1" w:rsidRPr="00B22530">
        <w:rPr>
          <w:rFonts w:ascii="Times New Roman" w:hAnsi="Times New Roman" w:cs="Times New Roman"/>
        </w:rPr>
        <w:t xml:space="preserve">, </w:t>
      </w:r>
      <w:r w:rsidR="001F0F82" w:rsidRPr="00B22530">
        <w:rPr>
          <w:rFonts w:ascii="Times New Roman" w:hAnsi="Times New Roman" w:cs="Times New Roman"/>
        </w:rPr>
        <w:t>November</w:t>
      </w:r>
      <w:r w:rsidR="00183DE1" w:rsidRPr="00B22530">
        <w:rPr>
          <w:rFonts w:ascii="Times New Roman" w:hAnsi="Times New Roman" w:cs="Times New Roman"/>
        </w:rPr>
        <w:t xml:space="preserve"> 20</w:t>
      </w:r>
      <w:r w:rsidR="001F0F82" w:rsidRPr="00B22530">
        <w:rPr>
          <w:rFonts w:ascii="Times New Roman" w:hAnsi="Times New Roman" w:cs="Times New Roman"/>
        </w:rPr>
        <w:t>20</w:t>
      </w:r>
      <w:r w:rsidR="00183DE1" w:rsidRPr="00B22530">
        <w:rPr>
          <w:rFonts w:ascii="Times New Roman" w:hAnsi="Times New Roman" w:cs="Times New Roman"/>
        </w:rPr>
        <w:t>.</w:t>
      </w:r>
    </w:p>
    <w:p w14:paraId="6CCC4D3D" w14:textId="18EA3FB8" w:rsidR="003773B3" w:rsidRPr="003773B3" w:rsidRDefault="00F33892" w:rsidP="003773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3773B3">
        <w:rPr>
          <w:rFonts w:ascii="Times New Roman" w:hAnsi="Times New Roman" w:cs="Times New Roman"/>
        </w:rPr>
        <w:t xml:space="preserve">, </w:t>
      </w:r>
      <w:proofErr w:type="spellStart"/>
      <w:r w:rsidR="003773B3">
        <w:rPr>
          <w:rFonts w:ascii="Times New Roman" w:hAnsi="Times New Roman" w:cs="Times New Roman"/>
        </w:rPr>
        <w:t>Ruomeng</w:t>
      </w:r>
      <w:proofErr w:type="spellEnd"/>
      <w:r w:rsidR="003773B3">
        <w:rPr>
          <w:rFonts w:ascii="Times New Roman" w:hAnsi="Times New Roman" w:cs="Times New Roman"/>
        </w:rPr>
        <w:t xml:space="preserve"> Cui, and Oliver Yao, “</w:t>
      </w:r>
      <w:r w:rsidR="003773B3" w:rsidRPr="00183DE1">
        <w:rPr>
          <w:rFonts w:ascii="Times New Roman" w:hAnsi="Times New Roman" w:cs="Times New Roman"/>
        </w:rPr>
        <w:t>When is Slow Fast? The Version Effects of Mobile Apps and Operating Systems on Consumer Purchase</w:t>
      </w:r>
      <w:r w:rsidR="003773B3">
        <w:rPr>
          <w:rFonts w:ascii="Times New Roman" w:hAnsi="Times New Roman" w:cs="Times New Roman"/>
        </w:rPr>
        <w:t xml:space="preserve">.” </w:t>
      </w:r>
      <w:r w:rsidR="003773B3" w:rsidRPr="009814F1">
        <w:rPr>
          <w:rFonts w:ascii="Times New Roman" w:hAnsi="Times New Roman" w:cs="Times New Roman"/>
        </w:rPr>
        <w:t>Conference on Information Systems &amp;</w:t>
      </w:r>
      <w:r w:rsidR="003773B3">
        <w:rPr>
          <w:rFonts w:ascii="Times New Roman" w:hAnsi="Times New Roman" w:cs="Times New Roman"/>
        </w:rPr>
        <w:t xml:space="preserve"> </w:t>
      </w:r>
      <w:r w:rsidR="003773B3" w:rsidRPr="009814F1">
        <w:rPr>
          <w:rFonts w:ascii="Times New Roman" w:hAnsi="Times New Roman" w:cs="Times New Roman"/>
        </w:rPr>
        <w:t xml:space="preserve">Technology (CIST), </w:t>
      </w:r>
      <w:r w:rsidR="003773B3">
        <w:rPr>
          <w:rFonts w:ascii="Times New Roman" w:hAnsi="Times New Roman" w:cs="Times New Roman"/>
        </w:rPr>
        <w:t>Seattle</w:t>
      </w:r>
      <w:r w:rsidR="003773B3" w:rsidRPr="009814F1">
        <w:rPr>
          <w:rFonts w:ascii="Times New Roman" w:hAnsi="Times New Roman" w:cs="Times New Roman"/>
        </w:rPr>
        <w:t xml:space="preserve">, </w:t>
      </w:r>
      <w:r w:rsidR="003773B3">
        <w:rPr>
          <w:rFonts w:ascii="Times New Roman" w:hAnsi="Times New Roman" w:cs="Times New Roman"/>
        </w:rPr>
        <w:t>WA</w:t>
      </w:r>
      <w:r w:rsidR="003773B3" w:rsidRPr="009814F1">
        <w:rPr>
          <w:rFonts w:ascii="Times New Roman" w:hAnsi="Times New Roman" w:cs="Times New Roman"/>
        </w:rPr>
        <w:t xml:space="preserve">, </w:t>
      </w:r>
      <w:r w:rsidR="001F0F82">
        <w:rPr>
          <w:rFonts w:ascii="Times New Roman" w:hAnsi="Times New Roman" w:cs="Times New Roman"/>
        </w:rPr>
        <w:t>October</w:t>
      </w:r>
      <w:r w:rsidR="003773B3" w:rsidRPr="009814F1">
        <w:rPr>
          <w:rFonts w:ascii="Times New Roman" w:hAnsi="Times New Roman" w:cs="Times New Roman"/>
        </w:rPr>
        <w:t xml:space="preserve"> 201</w:t>
      </w:r>
      <w:r w:rsidR="003773B3">
        <w:rPr>
          <w:rFonts w:ascii="Times New Roman" w:hAnsi="Times New Roman" w:cs="Times New Roman"/>
        </w:rPr>
        <w:t>9</w:t>
      </w:r>
      <w:r w:rsidR="003773B3" w:rsidRPr="009814F1">
        <w:rPr>
          <w:rFonts w:ascii="Times New Roman" w:hAnsi="Times New Roman" w:cs="Times New Roman"/>
        </w:rPr>
        <w:t>.</w:t>
      </w:r>
    </w:p>
    <w:p w14:paraId="1191B3CB" w14:textId="779ADD48" w:rsidR="00BE60E4" w:rsidRDefault="00F33892" w:rsidP="00BE60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BE60E4">
        <w:rPr>
          <w:rFonts w:ascii="Times New Roman" w:hAnsi="Times New Roman" w:cs="Times New Roman"/>
        </w:rPr>
        <w:t xml:space="preserve">, </w:t>
      </w:r>
      <w:proofErr w:type="spellStart"/>
      <w:r w:rsidR="00BE60E4">
        <w:rPr>
          <w:rFonts w:ascii="Times New Roman" w:hAnsi="Times New Roman" w:cs="Times New Roman"/>
        </w:rPr>
        <w:t>Ruomeng</w:t>
      </w:r>
      <w:proofErr w:type="spellEnd"/>
      <w:r w:rsidR="00BE60E4">
        <w:rPr>
          <w:rFonts w:ascii="Times New Roman" w:hAnsi="Times New Roman" w:cs="Times New Roman"/>
        </w:rPr>
        <w:t xml:space="preserve"> Cui, and Oliver Yao, “</w:t>
      </w:r>
      <w:r w:rsidR="00BE60E4" w:rsidRPr="00183DE1">
        <w:rPr>
          <w:rFonts w:ascii="Times New Roman" w:hAnsi="Times New Roman" w:cs="Times New Roman"/>
        </w:rPr>
        <w:t>When is Slow Fast? The Version Effects of Mobile Apps and Operating Systems on Consumer Purchase</w:t>
      </w:r>
      <w:r w:rsidR="00BE60E4">
        <w:rPr>
          <w:rFonts w:ascii="Times New Roman" w:hAnsi="Times New Roman" w:cs="Times New Roman"/>
        </w:rPr>
        <w:t xml:space="preserve">.” </w:t>
      </w:r>
      <w:r w:rsidR="00BE60E4" w:rsidRPr="00095D57">
        <w:rPr>
          <w:rFonts w:ascii="Times New Roman" w:hAnsi="Times New Roman" w:cs="Times New Roman"/>
        </w:rPr>
        <w:t>INFORMS Annual Meeting</w:t>
      </w:r>
      <w:r w:rsidR="00BE60E4">
        <w:rPr>
          <w:rFonts w:ascii="Times New Roman" w:hAnsi="Times New Roman" w:cs="Times New Roman"/>
        </w:rPr>
        <w:t>, Seattle</w:t>
      </w:r>
      <w:r w:rsidR="00BE60E4" w:rsidRPr="009814F1">
        <w:rPr>
          <w:rFonts w:ascii="Times New Roman" w:hAnsi="Times New Roman" w:cs="Times New Roman"/>
        </w:rPr>
        <w:t xml:space="preserve">, </w:t>
      </w:r>
      <w:r w:rsidR="00BE60E4">
        <w:rPr>
          <w:rFonts w:ascii="Times New Roman" w:hAnsi="Times New Roman" w:cs="Times New Roman"/>
        </w:rPr>
        <w:t>WA</w:t>
      </w:r>
      <w:r w:rsidR="00BE60E4" w:rsidRPr="009814F1">
        <w:rPr>
          <w:rFonts w:ascii="Times New Roman" w:hAnsi="Times New Roman" w:cs="Times New Roman"/>
        </w:rPr>
        <w:t xml:space="preserve">, </w:t>
      </w:r>
      <w:r w:rsidR="001F0F82">
        <w:rPr>
          <w:rFonts w:ascii="Times New Roman" w:hAnsi="Times New Roman" w:cs="Times New Roman"/>
        </w:rPr>
        <w:t>October</w:t>
      </w:r>
      <w:r w:rsidR="00BE60E4" w:rsidRPr="009814F1">
        <w:rPr>
          <w:rFonts w:ascii="Times New Roman" w:hAnsi="Times New Roman" w:cs="Times New Roman"/>
        </w:rPr>
        <w:t xml:space="preserve"> 201</w:t>
      </w:r>
      <w:r w:rsidR="00BE60E4">
        <w:rPr>
          <w:rFonts w:ascii="Times New Roman" w:hAnsi="Times New Roman" w:cs="Times New Roman"/>
        </w:rPr>
        <w:t>9</w:t>
      </w:r>
      <w:r w:rsidR="00BE60E4" w:rsidRPr="009814F1">
        <w:rPr>
          <w:rFonts w:ascii="Times New Roman" w:hAnsi="Times New Roman" w:cs="Times New Roman"/>
        </w:rPr>
        <w:t>.</w:t>
      </w:r>
    </w:p>
    <w:p w14:paraId="166A07A3" w14:textId="1A2E112C" w:rsidR="006F48E9" w:rsidRPr="006F48E9" w:rsidRDefault="00F33892" w:rsidP="006F48E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6F48E9" w:rsidRPr="007930CF">
        <w:rPr>
          <w:rFonts w:ascii="Times New Roman" w:hAnsi="Times New Roman" w:cs="Times New Roman"/>
        </w:rPr>
        <w:t>, James Dearden, and Oliver Yao, "</w:t>
      </w:r>
      <w:r w:rsidR="006F48E9" w:rsidRPr="006F48E9">
        <w:rPr>
          <w:rFonts w:ascii="Times New Roman" w:hAnsi="Times New Roman" w:cs="Times New Roman"/>
        </w:rPr>
        <w:t>Let Them Stay or Let Them Go?</w:t>
      </w:r>
      <w:r w:rsidR="006F48E9">
        <w:rPr>
          <w:rFonts w:ascii="Times New Roman" w:hAnsi="Times New Roman" w:cs="Times New Roman"/>
        </w:rPr>
        <w:t xml:space="preserve"> </w:t>
      </w:r>
      <w:r w:rsidR="006F48E9" w:rsidRPr="006F48E9">
        <w:rPr>
          <w:rFonts w:ascii="Times New Roman" w:hAnsi="Times New Roman" w:cs="Times New Roman"/>
        </w:rPr>
        <w:t>Price Competition in Online and Offline Markets with Consumer Search and Product Stockouts."</w:t>
      </w:r>
      <w:r w:rsidR="001E1331">
        <w:rPr>
          <w:rFonts w:ascii="Times New Roman" w:hAnsi="Times New Roman" w:cs="Times New Roman"/>
        </w:rPr>
        <w:t xml:space="preserve"> </w:t>
      </w:r>
      <w:r w:rsidR="001E1331" w:rsidRPr="009814F1">
        <w:rPr>
          <w:rFonts w:ascii="Times New Roman" w:hAnsi="Times New Roman" w:cs="Times New Roman"/>
        </w:rPr>
        <w:t>Conference on Information Systems &amp;</w:t>
      </w:r>
      <w:r w:rsidR="001E1331">
        <w:rPr>
          <w:rFonts w:ascii="Times New Roman" w:hAnsi="Times New Roman" w:cs="Times New Roman"/>
        </w:rPr>
        <w:t xml:space="preserve"> </w:t>
      </w:r>
      <w:r w:rsidR="001E1331" w:rsidRPr="009814F1">
        <w:rPr>
          <w:rFonts w:ascii="Times New Roman" w:hAnsi="Times New Roman" w:cs="Times New Roman"/>
        </w:rPr>
        <w:t xml:space="preserve">Technology (CIST), </w:t>
      </w:r>
      <w:r w:rsidR="009A799C">
        <w:rPr>
          <w:rFonts w:ascii="Times New Roman" w:hAnsi="Times New Roman" w:cs="Times New Roman"/>
        </w:rPr>
        <w:t>Phoenix</w:t>
      </w:r>
      <w:r w:rsidR="001E1331" w:rsidRPr="009814F1">
        <w:rPr>
          <w:rFonts w:ascii="Times New Roman" w:hAnsi="Times New Roman" w:cs="Times New Roman"/>
        </w:rPr>
        <w:t xml:space="preserve">, </w:t>
      </w:r>
      <w:r w:rsidR="001E1331">
        <w:rPr>
          <w:rFonts w:ascii="Times New Roman" w:hAnsi="Times New Roman" w:cs="Times New Roman"/>
        </w:rPr>
        <w:t>AZ</w:t>
      </w:r>
      <w:r w:rsidR="001E1331" w:rsidRPr="009814F1">
        <w:rPr>
          <w:rFonts w:ascii="Times New Roman" w:hAnsi="Times New Roman" w:cs="Times New Roman"/>
        </w:rPr>
        <w:t xml:space="preserve">, </w:t>
      </w:r>
      <w:r w:rsidR="001F0F82">
        <w:rPr>
          <w:rFonts w:ascii="Times New Roman" w:hAnsi="Times New Roman" w:cs="Times New Roman"/>
        </w:rPr>
        <w:lastRenderedPageBreak/>
        <w:t>November</w:t>
      </w:r>
      <w:r w:rsidR="001E1331" w:rsidRPr="009814F1">
        <w:rPr>
          <w:rFonts w:ascii="Times New Roman" w:hAnsi="Times New Roman" w:cs="Times New Roman"/>
        </w:rPr>
        <w:t xml:space="preserve"> 201</w:t>
      </w:r>
      <w:r w:rsidR="001E1331">
        <w:rPr>
          <w:rFonts w:ascii="Times New Roman" w:hAnsi="Times New Roman" w:cs="Times New Roman"/>
        </w:rPr>
        <w:t>8</w:t>
      </w:r>
      <w:r w:rsidR="001E1331" w:rsidRPr="009814F1">
        <w:rPr>
          <w:rFonts w:ascii="Times New Roman" w:hAnsi="Times New Roman" w:cs="Times New Roman"/>
        </w:rPr>
        <w:t>.</w:t>
      </w:r>
    </w:p>
    <w:p w14:paraId="779B983F" w14:textId="119B8EC5" w:rsidR="001E1331" w:rsidRPr="006F48E9" w:rsidRDefault="00F33892" w:rsidP="001E13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6F48E9" w:rsidRPr="001E1331">
        <w:rPr>
          <w:rFonts w:ascii="Times New Roman" w:hAnsi="Times New Roman" w:cs="Times New Roman"/>
        </w:rPr>
        <w:t xml:space="preserve">, James Dearden, and Oliver Yao, </w:t>
      </w:r>
      <w:r w:rsidR="001E1331" w:rsidRPr="007930CF">
        <w:rPr>
          <w:rFonts w:ascii="Times New Roman" w:hAnsi="Times New Roman" w:cs="Times New Roman"/>
        </w:rPr>
        <w:t>"</w:t>
      </w:r>
      <w:r w:rsidR="001E1331" w:rsidRPr="006F48E9">
        <w:rPr>
          <w:rFonts w:ascii="Times New Roman" w:hAnsi="Times New Roman" w:cs="Times New Roman"/>
        </w:rPr>
        <w:t>Let Them Stay or Let Them Go?</w:t>
      </w:r>
      <w:r w:rsidR="001E1331">
        <w:rPr>
          <w:rFonts w:ascii="Times New Roman" w:hAnsi="Times New Roman" w:cs="Times New Roman"/>
        </w:rPr>
        <w:t xml:space="preserve"> </w:t>
      </w:r>
      <w:r w:rsidR="001E1331" w:rsidRPr="006F48E9">
        <w:rPr>
          <w:rFonts w:ascii="Times New Roman" w:hAnsi="Times New Roman" w:cs="Times New Roman"/>
        </w:rPr>
        <w:t>Price Competition in Online and Offline Markets with Consumer Search and Product Stockouts."</w:t>
      </w:r>
      <w:r w:rsidR="001E1331">
        <w:rPr>
          <w:rFonts w:ascii="Times New Roman" w:hAnsi="Times New Roman" w:cs="Times New Roman"/>
        </w:rPr>
        <w:t xml:space="preserve"> </w:t>
      </w:r>
      <w:r w:rsidR="001E1331" w:rsidRPr="00095D57">
        <w:rPr>
          <w:rFonts w:ascii="Times New Roman" w:hAnsi="Times New Roman" w:cs="Times New Roman"/>
        </w:rPr>
        <w:t>INFORMS Annual Meeting</w:t>
      </w:r>
      <w:r w:rsidR="001E1331">
        <w:rPr>
          <w:rFonts w:ascii="Times New Roman" w:hAnsi="Times New Roman" w:cs="Times New Roman"/>
        </w:rPr>
        <w:t xml:space="preserve">, </w:t>
      </w:r>
      <w:r w:rsidR="009A799C">
        <w:rPr>
          <w:rFonts w:ascii="Times New Roman" w:hAnsi="Times New Roman" w:cs="Times New Roman"/>
        </w:rPr>
        <w:t>Phoenix</w:t>
      </w:r>
      <w:r w:rsidR="001E1331" w:rsidRPr="009814F1">
        <w:rPr>
          <w:rFonts w:ascii="Times New Roman" w:hAnsi="Times New Roman" w:cs="Times New Roman"/>
        </w:rPr>
        <w:t xml:space="preserve">, </w:t>
      </w:r>
      <w:r w:rsidR="001E1331">
        <w:rPr>
          <w:rFonts w:ascii="Times New Roman" w:hAnsi="Times New Roman" w:cs="Times New Roman"/>
        </w:rPr>
        <w:t>AZ</w:t>
      </w:r>
      <w:r w:rsidR="001E1331" w:rsidRPr="009814F1">
        <w:rPr>
          <w:rFonts w:ascii="Times New Roman" w:hAnsi="Times New Roman" w:cs="Times New Roman"/>
        </w:rPr>
        <w:t xml:space="preserve">, </w:t>
      </w:r>
      <w:r w:rsidR="001F0F82">
        <w:rPr>
          <w:rFonts w:ascii="Times New Roman" w:hAnsi="Times New Roman" w:cs="Times New Roman"/>
        </w:rPr>
        <w:t>November</w:t>
      </w:r>
      <w:r w:rsidR="001E1331" w:rsidRPr="009814F1">
        <w:rPr>
          <w:rFonts w:ascii="Times New Roman" w:hAnsi="Times New Roman" w:cs="Times New Roman"/>
        </w:rPr>
        <w:t xml:space="preserve"> 201</w:t>
      </w:r>
      <w:r w:rsidR="001E1331">
        <w:rPr>
          <w:rFonts w:ascii="Times New Roman" w:hAnsi="Times New Roman" w:cs="Times New Roman"/>
        </w:rPr>
        <w:t>8</w:t>
      </w:r>
      <w:r w:rsidR="001E1331" w:rsidRPr="009814F1">
        <w:rPr>
          <w:rFonts w:ascii="Times New Roman" w:hAnsi="Times New Roman" w:cs="Times New Roman"/>
        </w:rPr>
        <w:t>.</w:t>
      </w:r>
    </w:p>
    <w:p w14:paraId="509307B0" w14:textId="5C82D745" w:rsidR="009814F1" w:rsidRPr="001E1331" w:rsidRDefault="00F33892" w:rsidP="00003C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9814F1" w:rsidRPr="001E1331">
        <w:rPr>
          <w:rFonts w:ascii="Times New Roman" w:hAnsi="Times New Roman" w:cs="Times New Roman"/>
        </w:rPr>
        <w:t xml:space="preserve">, </w:t>
      </w:r>
      <w:proofErr w:type="spellStart"/>
      <w:r w:rsidR="009814F1" w:rsidRPr="001E1331">
        <w:rPr>
          <w:rFonts w:ascii="Times New Roman" w:hAnsi="Times New Roman" w:cs="Times New Roman"/>
        </w:rPr>
        <w:t>Weijia</w:t>
      </w:r>
      <w:proofErr w:type="spellEnd"/>
      <w:r w:rsidR="009814F1" w:rsidRPr="001E1331">
        <w:rPr>
          <w:rFonts w:ascii="Times New Roman" w:hAnsi="Times New Roman" w:cs="Times New Roman"/>
        </w:rPr>
        <w:t xml:space="preserve"> Dai and Oliver Yao, “Between Online and Offline Markets: A Structural Estimation of Consumer Demand,” Workshop on Information Systems and Economics (WISE), Seoul, Korea, </w:t>
      </w:r>
      <w:r w:rsidR="001F0F82" w:rsidRPr="001E1331">
        <w:rPr>
          <w:rFonts w:ascii="Times New Roman" w:hAnsi="Times New Roman" w:cs="Times New Roman"/>
        </w:rPr>
        <w:t>December</w:t>
      </w:r>
      <w:r w:rsidR="009814F1" w:rsidRPr="001E1331">
        <w:rPr>
          <w:rFonts w:ascii="Times New Roman" w:hAnsi="Times New Roman" w:cs="Times New Roman"/>
        </w:rPr>
        <w:t xml:space="preserve"> 2017.</w:t>
      </w:r>
    </w:p>
    <w:p w14:paraId="4FA80F5D" w14:textId="0779DD3C" w:rsidR="00183DE1" w:rsidRPr="006E5809" w:rsidRDefault="00F33892" w:rsidP="006E58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9814F1" w:rsidRPr="00E94718">
        <w:rPr>
          <w:rFonts w:ascii="Times New Roman" w:hAnsi="Times New Roman" w:cs="Times New Roman"/>
        </w:rPr>
        <w:t xml:space="preserve">, </w:t>
      </w:r>
      <w:proofErr w:type="spellStart"/>
      <w:r w:rsidR="009814F1" w:rsidRPr="00E94718">
        <w:rPr>
          <w:rFonts w:ascii="Times New Roman" w:hAnsi="Times New Roman" w:cs="Times New Roman"/>
        </w:rPr>
        <w:t>Weijia</w:t>
      </w:r>
      <w:proofErr w:type="spellEnd"/>
      <w:r w:rsidR="009814F1" w:rsidRPr="00E94718">
        <w:rPr>
          <w:rFonts w:ascii="Times New Roman" w:hAnsi="Times New Roman" w:cs="Times New Roman"/>
        </w:rPr>
        <w:t xml:space="preserve"> Dai and Oliver Yao, “Between Online and Offline Markets: A</w:t>
      </w:r>
      <w:r w:rsidR="009814F1">
        <w:rPr>
          <w:rFonts w:ascii="Times New Roman" w:hAnsi="Times New Roman" w:cs="Times New Roman"/>
        </w:rPr>
        <w:t xml:space="preserve"> </w:t>
      </w:r>
      <w:r w:rsidR="009814F1" w:rsidRPr="009814F1">
        <w:rPr>
          <w:rFonts w:ascii="Times New Roman" w:hAnsi="Times New Roman" w:cs="Times New Roman"/>
        </w:rPr>
        <w:t>Structural Estimation of Consumer Demand,” Conference on Information Systems &amp;</w:t>
      </w:r>
      <w:r w:rsidR="009814F1">
        <w:rPr>
          <w:rFonts w:ascii="Times New Roman" w:hAnsi="Times New Roman" w:cs="Times New Roman"/>
        </w:rPr>
        <w:t xml:space="preserve"> </w:t>
      </w:r>
      <w:r w:rsidR="009814F1" w:rsidRPr="009814F1">
        <w:rPr>
          <w:rFonts w:ascii="Times New Roman" w:hAnsi="Times New Roman" w:cs="Times New Roman"/>
        </w:rPr>
        <w:t xml:space="preserve">Technology (CIST), Houston, TX, </w:t>
      </w:r>
      <w:r w:rsidR="001F0F82" w:rsidRPr="009814F1">
        <w:rPr>
          <w:rFonts w:ascii="Times New Roman" w:hAnsi="Times New Roman" w:cs="Times New Roman"/>
        </w:rPr>
        <w:t>October</w:t>
      </w:r>
      <w:r w:rsidR="009814F1" w:rsidRPr="009814F1">
        <w:rPr>
          <w:rFonts w:ascii="Times New Roman" w:hAnsi="Times New Roman" w:cs="Times New Roman"/>
        </w:rPr>
        <w:t xml:space="preserve"> 2017.</w:t>
      </w:r>
    </w:p>
    <w:p w14:paraId="575C9444" w14:textId="634CEA27" w:rsidR="00C52A98" w:rsidRPr="00153734" w:rsidRDefault="00F33892" w:rsidP="001537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195165">
        <w:rPr>
          <w:rFonts w:ascii="Times New Roman" w:hAnsi="Times New Roman" w:cs="Times New Roman"/>
        </w:rPr>
        <w:t xml:space="preserve">, </w:t>
      </w:r>
      <w:proofErr w:type="spellStart"/>
      <w:r w:rsidR="00195165">
        <w:rPr>
          <w:rFonts w:ascii="Times New Roman" w:hAnsi="Times New Roman" w:cs="Times New Roman"/>
        </w:rPr>
        <w:t>Weijia</w:t>
      </w:r>
      <w:proofErr w:type="spellEnd"/>
      <w:r w:rsidR="00195165">
        <w:rPr>
          <w:rFonts w:ascii="Times New Roman" w:hAnsi="Times New Roman" w:cs="Times New Roman"/>
        </w:rPr>
        <w:t xml:space="preserve"> Dai</w:t>
      </w:r>
      <w:r w:rsidR="00195165" w:rsidRPr="00095D57">
        <w:rPr>
          <w:rFonts w:ascii="Times New Roman" w:hAnsi="Times New Roman" w:cs="Times New Roman"/>
        </w:rPr>
        <w:t xml:space="preserve"> and </w:t>
      </w:r>
      <w:r w:rsidR="00613239">
        <w:rPr>
          <w:rFonts w:ascii="Times New Roman" w:hAnsi="Times New Roman" w:cs="Times New Roman"/>
        </w:rPr>
        <w:t>Oliver</w:t>
      </w:r>
      <w:r w:rsidR="00195165" w:rsidRPr="00095D57">
        <w:rPr>
          <w:rFonts w:ascii="Times New Roman" w:hAnsi="Times New Roman" w:cs="Times New Roman"/>
        </w:rPr>
        <w:t xml:space="preserve"> Yao, “</w:t>
      </w:r>
      <w:r w:rsidR="00990361" w:rsidRPr="00D32BA7">
        <w:rPr>
          <w:rFonts w:ascii="Times New Roman" w:hAnsi="Times New Roman" w:cs="Times New Roman"/>
        </w:rPr>
        <w:t xml:space="preserve">Online vs. Offline: A Structural Estimation of Consumer </w:t>
      </w:r>
      <w:r w:rsidR="00990361">
        <w:rPr>
          <w:rFonts w:ascii="Times New Roman" w:hAnsi="Times New Roman" w:cs="Times New Roman"/>
        </w:rPr>
        <w:t>Demand under Product Substitution</w:t>
      </w:r>
      <w:r w:rsidR="00195165" w:rsidRPr="00095D57">
        <w:rPr>
          <w:rFonts w:ascii="Times New Roman" w:hAnsi="Times New Roman" w:cs="Times New Roman"/>
        </w:rPr>
        <w:t xml:space="preserve">,” </w:t>
      </w:r>
      <w:r w:rsidR="00D73A42" w:rsidRPr="00095D57">
        <w:rPr>
          <w:rFonts w:ascii="Times New Roman" w:hAnsi="Times New Roman" w:cs="Times New Roman"/>
        </w:rPr>
        <w:t xml:space="preserve">INFORMS </w:t>
      </w:r>
      <w:r w:rsidR="00195165" w:rsidRPr="00095D57">
        <w:rPr>
          <w:rFonts w:ascii="Times New Roman" w:hAnsi="Times New Roman" w:cs="Times New Roman"/>
        </w:rPr>
        <w:t xml:space="preserve">Annual </w:t>
      </w:r>
      <w:r w:rsidR="00D73A42">
        <w:rPr>
          <w:rFonts w:ascii="Times New Roman" w:hAnsi="Times New Roman" w:cs="Times New Roman"/>
        </w:rPr>
        <w:t>Meeting</w:t>
      </w:r>
      <w:r w:rsidR="00195165" w:rsidRPr="00095D57">
        <w:rPr>
          <w:rFonts w:ascii="Times New Roman" w:hAnsi="Times New Roman" w:cs="Times New Roman"/>
        </w:rPr>
        <w:t xml:space="preserve">, </w:t>
      </w:r>
      <w:r w:rsidR="00D73A42">
        <w:rPr>
          <w:rFonts w:ascii="Times New Roman" w:hAnsi="Times New Roman" w:cs="Times New Roman"/>
        </w:rPr>
        <w:t>Houston</w:t>
      </w:r>
      <w:r w:rsidR="00195165" w:rsidRPr="00095D57">
        <w:rPr>
          <w:rFonts w:ascii="Times New Roman" w:hAnsi="Times New Roman" w:cs="Times New Roman"/>
        </w:rPr>
        <w:t xml:space="preserve">, </w:t>
      </w:r>
      <w:r w:rsidR="00D73A42">
        <w:rPr>
          <w:rFonts w:ascii="Times New Roman" w:hAnsi="Times New Roman" w:cs="Times New Roman"/>
        </w:rPr>
        <w:t>TX</w:t>
      </w:r>
      <w:r w:rsidR="00195165" w:rsidRPr="00095D57">
        <w:rPr>
          <w:rFonts w:ascii="Times New Roman" w:hAnsi="Times New Roman" w:cs="Times New Roman"/>
        </w:rPr>
        <w:t xml:space="preserve">, </w:t>
      </w:r>
      <w:r w:rsidR="001F0F82">
        <w:rPr>
          <w:rFonts w:ascii="Times New Roman" w:hAnsi="Times New Roman" w:cs="Times New Roman"/>
        </w:rPr>
        <w:t>October</w:t>
      </w:r>
      <w:r w:rsidR="00195165" w:rsidRPr="00095D57">
        <w:rPr>
          <w:rFonts w:ascii="Times New Roman" w:hAnsi="Times New Roman" w:cs="Times New Roman"/>
        </w:rPr>
        <w:t xml:space="preserve"> 2017.</w:t>
      </w:r>
    </w:p>
    <w:p w14:paraId="15B0D716" w14:textId="1054E0C7" w:rsidR="00C52A98" w:rsidRPr="00153734" w:rsidRDefault="00F33892" w:rsidP="001537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2A51C7">
        <w:rPr>
          <w:rFonts w:ascii="Times New Roman" w:hAnsi="Times New Roman" w:cs="Times New Roman"/>
        </w:rPr>
        <w:t xml:space="preserve">, </w:t>
      </w:r>
      <w:proofErr w:type="spellStart"/>
      <w:r w:rsidR="002A51C7">
        <w:rPr>
          <w:rFonts w:ascii="Times New Roman" w:hAnsi="Times New Roman" w:cs="Times New Roman"/>
        </w:rPr>
        <w:t>Weijia</w:t>
      </w:r>
      <w:proofErr w:type="spellEnd"/>
      <w:r w:rsidR="002A51C7">
        <w:rPr>
          <w:rFonts w:ascii="Times New Roman" w:hAnsi="Times New Roman" w:cs="Times New Roman"/>
        </w:rPr>
        <w:t xml:space="preserve"> Dai</w:t>
      </w:r>
      <w:r w:rsidR="00095D57" w:rsidRPr="00095D57">
        <w:rPr>
          <w:rFonts w:ascii="Times New Roman" w:hAnsi="Times New Roman" w:cs="Times New Roman"/>
        </w:rPr>
        <w:t xml:space="preserve"> and </w:t>
      </w:r>
      <w:r w:rsidR="00613239">
        <w:rPr>
          <w:rFonts w:ascii="Times New Roman" w:hAnsi="Times New Roman" w:cs="Times New Roman"/>
        </w:rPr>
        <w:t>Oliver</w:t>
      </w:r>
      <w:r w:rsidR="00095D57" w:rsidRPr="00095D57">
        <w:rPr>
          <w:rFonts w:ascii="Times New Roman" w:hAnsi="Times New Roman" w:cs="Times New Roman"/>
        </w:rPr>
        <w:t xml:space="preserve"> Yao, “Do </w:t>
      </w:r>
      <w:r w:rsidR="004F1479">
        <w:rPr>
          <w:rFonts w:ascii="Times New Roman" w:hAnsi="Times New Roman" w:cs="Times New Roman"/>
        </w:rPr>
        <w:t>C</w:t>
      </w:r>
      <w:r w:rsidR="004F1479" w:rsidRPr="00095D57">
        <w:rPr>
          <w:rFonts w:ascii="Times New Roman" w:hAnsi="Times New Roman" w:cs="Times New Roman"/>
        </w:rPr>
        <w:t xml:space="preserve">onsumers </w:t>
      </w:r>
      <w:r w:rsidR="004F1479">
        <w:rPr>
          <w:rFonts w:ascii="Times New Roman" w:hAnsi="Times New Roman" w:cs="Times New Roman"/>
        </w:rPr>
        <w:t>B</w:t>
      </w:r>
      <w:r w:rsidR="004F1479" w:rsidRPr="00095D57">
        <w:rPr>
          <w:rFonts w:ascii="Times New Roman" w:hAnsi="Times New Roman" w:cs="Times New Roman"/>
        </w:rPr>
        <w:t xml:space="preserve">ehave </w:t>
      </w:r>
      <w:r w:rsidR="00095D57" w:rsidRPr="00095D57">
        <w:rPr>
          <w:rFonts w:ascii="Times New Roman" w:hAnsi="Times New Roman" w:cs="Times New Roman"/>
        </w:rPr>
        <w:t xml:space="preserve">the </w:t>
      </w:r>
      <w:r w:rsidR="004F1479">
        <w:rPr>
          <w:rFonts w:ascii="Times New Roman" w:hAnsi="Times New Roman" w:cs="Times New Roman"/>
        </w:rPr>
        <w:t>S</w:t>
      </w:r>
      <w:r w:rsidR="004F1479" w:rsidRPr="00095D57">
        <w:rPr>
          <w:rFonts w:ascii="Times New Roman" w:hAnsi="Times New Roman" w:cs="Times New Roman"/>
        </w:rPr>
        <w:t>ame</w:t>
      </w:r>
      <w:r w:rsidR="00095D57" w:rsidRPr="00095D57">
        <w:rPr>
          <w:rFonts w:ascii="Times New Roman" w:hAnsi="Times New Roman" w:cs="Times New Roman"/>
        </w:rPr>
        <w:t xml:space="preserve">? A </w:t>
      </w:r>
      <w:r w:rsidR="004F1479">
        <w:rPr>
          <w:rFonts w:ascii="Times New Roman" w:hAnsi="Times New Roman" w:cs="Times New Roman"/>
        </w:rPr>
        <w:t>C</w:t>
      </w:r>
      <w:r w:rsidR="004F1479" w:rsidRPr="00095D57">
        <w:rPr>
          <w:rFonts w:ascii="Times New Roman" w:hAnsi="Times New Roman" w:cs="Times New Roman"/>
        </w:rPr>
        <w:t xml:space="preserve">omparison </w:t>
      </w:r>
      <w:r w:rsidR="00095D57" w:rsidRPr="00095D57">
        <w:rPr>
          <w:rFonts w:ascii="Times New Roman" w:hAnsi="Times New Roman" w:cs="Times New Roman"/>
        </w:rPr>
        <w:t xml:space="preserve">of </w:t>
      </w:r>
      <w:r w:rsidR="004F1479">
        <w:rPr>
          <w:rFonts w:ascii="Times New Roman" w:hAnsi="Times New Roman" w:cs="Times New Roman"/>
        </w:rPr>
        <w:t>O</w:t>
      </w:r>
      <w:r w:rsidR="004F1479" w:rsidRPr="00095D57">
        <w:rPr>
          <w:rFonts w:ascii="Times New Roman" w:hAnsi="Times New Roman" w:cs="Times New Roman"/>
        </w:rPr>
        <w:t xml:space="preserve">nline </w:t>
      </w:r>
      <w:r w:rsidR="00095D57" w:rsidRPr="00095D57">
        <w:rPr>
          <w:rFonts w:ascii="Times New Roman" w:hAnsi="Times New Roman" w:cs="Times New Roman"/>
        </w:rPr>
        <w:t xml:space="preserve">and </w:t>
      </w:r>
      <w:r w:rsidR="004F1479">
        <w:rPr>
          <w:rFonts w:ascii="Times New Roman" w:hAnsi="Times New Roman" w:cs="Times New Roman"/>
        </w:rPr>
        <w:t>O</w:t>
      </w:r>
      <w:r w:rsidR="004F1479" w:rsidRPr="00095D57">
        <w:rPr>
          <w:rFonts w:ascii="Times New Roman" w:hAnsi="Times New Roman" w:cs="Times New Roman"/>
        </w:rPr>
        <w:t xml:space="preserve">ffline </w:t>
      </w:r>
      <w:r w:rsidR="004F1479">
        <w:rPr>
          <w:rFonts w:ascii="Times New Roman" w:hAnsi="Times New Roman" w:cs="Times New Roman"/>
        </w:rPr>
        <w:t>P</w:t>
      </w:r>
      <w:r w:rsidR="004F1479" w:rsidRPr="00095D57">
        <w:rPr>
          <w:rFonts w:ascii="Times New Roman" w:hAnsi="Times New Roman" w:cs="Times New Roman"/>
        </w:rPr>
        <w:t xml:space="preserve">rice </w:t>
      </w:r>
      <w:r w:rsidR="004F1479">
        <w:rPr>
          <w:rFonts w:ascii="Times New Roman" w:hAnsi="Times New Roman" w:cs="Times New Roman"/>
        </w:rPr>
        <w:t>E</w:t>
      </w:r>
      <w:r w:rsidR="004F1479" w:rsidRPr="00095D57">
        <w:rPr>
          <w:rFonts w:ascii="Times New Roman" w:hAnsi="Times New Roman" w:cs="Times New Roman"/>
        </w:rPr>
        <w:t>ffects</w:t>
      </w:r>
      <w:r w:rsidR="00095D57" w:rsidRPr="00095D57">
        <w:rPr>
          <w:rFonts w:ascii="Times New Roman" w:hAnsi="Times New Roman" w:cs="Times New Roman"/>
        </w:rPr>
        <w:t xml:space="preserve">,” </w:t>
      </w:r>
      <w:r w:rsidR="00922A83" w:rsidRPr="00095D57">
        <w:rPr>
          <w:rFonts w:ascii="Times New Roman" w:hAnsi="Times New Roman" w:cs="Times New Roman"/>
        </w:rPr>
        <w:t xml:space="preserve">POMS Annual Conference, Seattle, WA, </w:t>
      </w:r>
      <w:r w:rsidR="001F0F82" w:rsidRPr="00095D57">
        <w:rPr>
          <w:rFonts w:ascii="Times New Roman" w:hAnsi="Times New Roman" w:cs="Times New Roman"/>
        </w:rPr>
        <w:t>May</w:t>
      </w:r>
      <w:r w:rsidR="00922A83" w:rsidRPr="00095D57">
        <w:rPr>
          <w:rFonts w:ascii="Times New Roman" w:hAnsi="Times New Roman" w:cs="Times New Roman"/>
        </w:rPr>
        <w:t xml:space="preserve"> 2017.</w:t>
      </w:r>
    </w:p>
    <w:p w14:paraId="056E578E" w14:textId="65B4C45B" w:rsidR="00C52A98" w:rsidRPr="00153734" w:rsidRDefault="00F33892" w:rsidP="001537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095D57" w:rsidRPr="00095D57">
        <w:rPr>
          <w:rFonts w:ascii="Times New Roman" w:hAnsi="Times New Roman" w:cs="Times New Roman"/>
        </w:rPr>
        <w:t xml:space="preserve"> and </w:t>
      </w:r>
      <w:r w:rsidR="00613239">
        <w:rPr>
          <w:rFonts w:ascii="Times New Roman" w:hAnsi="Times New Roman" w:cs="Times New Roman"/>
        </w:rPr>
        <w:t>Oliver</w:t>
      </w:r>
      <w:r w:rsidR="00095D57" w:rsidRPr="00095D57">
        <w:rPr>
          <w:rFonts w:ascii="Times New Roman" w:hAnsi="Times New Roman" w:cs="Times New Roman"/>
        </w:rPr>
        <w:t xml:space="preserve"> Yao, “How Much is Too Much? The Effect of Call Intensity on Online Purchase," </w:t>
      </w:r>
      <w:r w:rsidR="00922A83" w:rsidRPr="00095D57">
        <w:rPr>
          <w:rFonts w:ascii="Times New Roman" w:hAnsi="Times New Roman" w:cs="Times New Roman"/>
        </w:rPr>
        <w:t>INFORMS Conference on Information Systems and Technology</w:t>
      </w:r>
      <w:r w:rsidR="00095D57" w:rsidRPr="00095D57">
        <w:rPr>
          <w:rFonts w:ascii="Times New Roman" w:hAnsi="Times New Roman" w:cs="Times New Roman"/>
        </w:rPr>
        <w:t xml:space="preserve"> </w:t>
      </w:r>
      <w:r w:rsidR="00922A83" w:rsidRPr="00095D57">
        <w:rPr>
          <w:rFonts w:ascii="Times New Roman" w:hAnsi="Times New Roman" w:cs="Times New Roman"/>
        </w:rPr>
        <w:t xml:space="preserve">(CIST), Nashville, TN, </w:t>
      </w:r>
      <w:r w:rsidR="001F0F82" w:rsidRPr="00095D57">
        <w:rPr>
          <w:rFonts w:ascii="Times New Roman" w:hAnsi="Times New Roman" w:cs="Times New Roman"/>
        </w:rPr>
        <w:t>Nov</w:t>
      </w:r>
      <w:r w:rsidR="001F0F82">
        <w:rPr>
          <w:rFonts w:ascii="Times New Roman" w:hAnsi="Times New Roman" w:cs="Times New Roman"/>
        </w:rPr>
        <w:t>ember</w:t>
      </w:r>
      <w:r w:rsidR="00922A83" w:rsidRPr="00095D57">
        <w:rPr>
          <w:rFonts w:ascii="Times New Roman" w:hAnsi="Times New Roman" w:cs="Times New Roman"/>
        </w:rPr>
        <w:t xml:space="preserve"> 2016.</w:t>
      </w:r>
    </w:p>
    <w:p w14:paraId="261C4B2A" w14:textId="723F0687" w:rsidR="00C52A98" w:rsidRPr="00153734" w:rsidRDefault="00F33892" w:rsidP="001537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095D57" w:rsidRPr="00095D57">
        <w:rPr>
          <w:rFonts w:ascii="Times New Roman" w:hAnsi="Times New Roman" w:cs="Times New Roman"/>
        </w:rPr>
        <w:t xml:space="preserve"> and </w:t>
      </w:r>
      <w:r w:rsidR="00613239">
        <w:rPr>
          <w:rFonts w:ascii="Times New Roman" w:hAnsi="Times New Roman" w:cs="Times New Roman"/>
        </w:rPr>
        <w:t>Oliver</w:t>
      </w:r>
      <w:r w:rsidR="00095D57" w:rsidRPr="00095D57">
        <w:rPr>
          <w:rFonts w:ascii="Times New Roman" w:hAnsi="Times New Roman" w:cs="Times New Roman"/>
        </w:rPr>
        <w:t xml:space="preserve"> Yao, “</w:t>
      </w:r>
      <w:r w:rsidR="005516C0">
        <w:rPr>
          <w:rFonts w:ascii="Times New Roman" w:hAnsi="Times New Roman" w:cs="Times New Roman"/>
        </w:rPr>
        <w:t>Does Cross-Channel Really Help</w:t>
      </w:r>
      <w:r w:rsidR="00095D57" w:rsidRPr="00095D57">
        <w:rPr>
          <w:rFonts w:ascii="Times New Roman" w:hAnsi="Times New Roman" w:cs="Times New Roman"/>
        </w:rPr>
        <w:t xml:space="preserve">? The Effect of </w:t>
      </w:r>
      <w:r w:rsidR="00CE5EE4">
        <w:rPr>
          <w:rFonts w:ascii="Times New Roman" w:hAnsi="Times New Roman" w:cs="Times New Roman"/>
        </w:rPr>
        <w:t xml:space="preserve">Offline Marketing </w:t>
      </w:r>
      <w:r w:rsidR="00095D57" w:rsidRPr="00095D57">
        <w:rPr>
          <w:rFonts w:ascii="Times New Roman" w:hAnsi="Times New Roman" w:cs="Times New Roman"/>
        </w:rPr>
        <w:t xml:space="preserve">on Online Purchase," </w:t>
      </w:r>
      <w:r w:rsidR="00922A83" w:rsidRPr="00095D57">
        <w:rPr>
          <w:rFonts w:ascii="Times New Roman" w:hAnsi="Times New Roman" w:cs="Times New Roman"/>
        </w:rPr>
        <w:t xml:space="preserve">DSI Annual Meeting, Austin, TX, </w:t>
      </w:r>
      <w:r w:rsidR="001F0F82" w:rsidRPr="00095D57">
        <w:rPr>
          <w:rFonts w:ascii="Times New Roman" w:hAnsi="Times New Roman" w:cs="Times New Roman"/>
        </w:rPr>
        <w:t>Nov</w:t>
      </w:r>
      <w:r w:rsidR="001F0F82">
        <w:rPr>
          <w:rFonts w:ascii="Times New Roman" w:hAnsi="Times New Roman" w:cs="Times New Roman"/>
        </w:rPr>
        <w:t>ember</w:t>
      </w:r>
      <w:r w:rsidR="00922A83" w:rsidRPr="00095D57">
        <w:rPr>
          <w:rFonts w:ascii="Times New Roman" w:hAnsi="Times New Roman" w:cs="Times New Roman"/>
        </w:rPr>
        <w:t xml:space="preserve"> 2016.</w:t>
      </w:r>
    </w:p>
    <w:p w14:paraId="639FB009" w14:textId="2D165A7D" w:rsidR="00361F6A" w:rsidRDefault="00613239" w:rsidP="00183DE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</w:t>
      </w:r>
      <w:r w:rsidR="00095D57" w:rsidRPr="00095D57">
        <w:rPr>
          <w:rFonts w:ascii="Times New Roman" w:hAnsi="Times New Roman" w:cs="Times New Roman"/>
        </w:rPr>
        <w:t xml:space="preserve"> Yao, </w:t>
      </w:r>
      <w:proofErr w:type="spellStart"/>
      <w:r w:rsidR="00095D57" w:rsidRPr="00095D57">
        <w:rPr>
          <w:rFonts w:ascii="Times New Roman" w:hAnsi="Times New Roman" w:cs="Times New Roman"/>
        </w:rPr>
        <w:t>Yongrui</w:t>
      </w:r>
      <w:proofErr w:type="spellEnd"/>
      <w:r w:rsidR="00095D57" w:rsidRPr="00095D57">
        <w:rPr>
          <w:rFonts w:ascii="Times New Roman" w:hAnsi="Times New Roman" w:cs="Times New Roman"/>
        </w:rPr>
        <w:t xml:space="preserve"> Duan,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="00095D57" w:rsidRPr="00095D57">
        <w:rPr>
          <w:rFonts w:ascii="Times New Roman" w:hAnsi="Times New Roman" w:cs="Times New Roman"/>
        </w:rPr>
        <w:t xml:space="preserve"> and </w:t>
      </w:r>
      <w:proofErr w:type="spellStart"/>
      <w:r w:rsidR="00095D57" w:rsidRPr="00095D57">
        <w:rPr>
          <w:rFonts w:ascii="Times New Roman" w:hAnsi="Times New Roman" w:cs="Times New Roman"/>
        </w:rPr>
        <w:t>Jiazhen</w:t>
      </w:r>
      <w:proofErr w:type="spellEnd"/>
      <w:r w:rsidR="00095D57" w:rsidRPr="00095D57">
        <w:rPr>
          <w:rFonts w:ascii="Times New Roman" w:hAnsi="Times New Roman" w:cs="Times New Roman"/>
        </w:rPr>
        <w:t xml:space="preserve"> Huo, “An Empirical Analysis of Cross Docking: Performance and Learning Spillover," INFORMS Annual Meeting</w:t>
      </w:r>
      <w:r w:rsidR="00A83D94" w:rsidRPr="00095D57">
        <w:rPr>
          <w:rFonts w:ascii="Times New Roman" w:hAnsi="Times New Roman" w:cs="Times New Roman"/>
        </w:rPr>
        <w:t xml:space="preserve">, </w:t>
      </w:r>
      <w:r w:rsidR="00CE5EE4" w:rsidRPr="00095D57">
        <w:rPr>
          <w:rFonts w:ascii="Times New Roman" w:hAnsi="Times New Roman" w:cs="Times New Roman"/>
        </w:rPr>
        <w:t>Philadelphia</w:t>
      </w:r>
      <w:r w:rsidR="00A83D94" w:rsidRPr="00095D57">
        <w:rPr>
          <w:rFonts w:ascii="Times New Roman" w:hAnsi="Times New Roman" w:cs="Times New Roman"/>
        </w:rPr>
        <w:t xml:space="preserve">, PA, </w:t>
      </w:r>
      <w:r w:rsidR="001F0F82" w:rsidRPr="00095D57">
        <w:rPr>
          <w:rFonts w:ascii="Times New Roman" w:hAnsi="Times New Roman" w:cs="Times New Roman"/>
        </w:rPr>
        <w:t>Nov</w:t>
      </w:r>
      <w:r w:rsidR="001F0F82">
        <w:rPr>
          <w:rFonts w:ascii="Times New Roman" w:hAnsi="Times New Roman" w:cs="Times New Roman"/>
        </w:rPr>
        <w:t>ember</w:t>
      </w:r>
      <w:r w:rsidR="00095D57" w:rsidRPr="00095D57">
        <w:rPr>
          <w:rFonts w:ascii="Times New Roman" w:hAnsi="Times New Roman" w:cs="Times New Roman"/>
        </w:rPr>
        <w:t xml:space="preserve"> </w:t>
      </w:r>
      <w:r w:rsidR="00A83D94" w:rsidRPr="00095D57">
        <w:rPr>
          <w:rFonts w:ascii="Times New Roman" w:hAnsi="Times New Roman" w:cs="Times New Roman"/>
        </w:rPr>
        <w:t>2015.</w:t>
      </w:r>
    </w:p>
    <w:p w14:paraId="4A8D08D2" w14:textId="77777777" w:rsidR="009600C9" w:rsidRDefault="009600C9" w:rsidP="009600C9">
      <w:pPr>
        <w:pStyle w:val="ListParagraph"/>
        <w:widowControl w:val="0"/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</w:p>
    <w:p w14:paraId="28005AFD" w14:textId="4BD844BD" w:rsidR="00361F6A" w:rsidRDefault="00361F6A" w:rsidP="00361F6A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INVITED PRESENTATIONS</w:t>
      </w:r>
    </w:p>
    <w:p w14:paraId="30AF72AE" w14:textId="77777777" w:rsidR="00361F6A" w:rsidRPr="005B72C3" w:rsidRDefault="00361F6A" w:rsidP="00361F6A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30C38C2" w14:textId="63FD9F76" w:rsidR="007F4A88" w:rsidRPr="00C33B05" w:rsidRDefault="007F4A88" w:rsidP="007F4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Pr="007F4A88">
        <w:rPr>
          <w:rFonts w:ascii="Times New Roman" w:hAnsi="Times New Roman" w:cs="Times New Roman"/>
        </w:rPr>
        <w:t>If Platforms Are Exploiting Producers, Is Platform</w:t>
      </w:r>
      <w:r>
        <w:rPr>
          <w:rFonts w:ascii="Times New Roman" w:hAnsi="Times New Roman" w:cs="Times New Roman"/>
        </w:rPr>
        <w:t xml:space="preserve"> </w:t>
      </w:r>
      <w:r w:rsidRPr="007F4A88">
        <w:rPr>
          <w:rFonts w:ascii="Times New Roman" w:hAnsi="Times New Roman" w:cs="Times New Roman"/>
        </w:rPr>
        <w:t>Competition the Solution?</w:t>
      </w:r>
      <w:r w:rsidRPr="00AF03F5">
        <w:rPr>
          <w:rFonts w:ascii="Times New Roman" w:hAnsi="Times New Roman" w:cs="Times New Roman"/>
        </w:rPr>
        <w:t xml:space="preserve">” </w:t>
      </w:r>
      <w:r w:rsidRPr="007F4A88">
        <w:rPr>
          <w:rFonts w:ascii="Times New Roman" w:hAnsi="Times New Roman" w:cs="Times New Roman"/>
        </w:rPr>
        <w:t>Theory in Economics of Information Systems (TEIS)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Seattle, WA, May 2024 (Presented by a coauthor)</w:t>
      </w:r>
      <w:r>
        <w:rPr>
          <w:rFonts w:ascii="Times New Roman" w:hAnsi="Times New Roman" w:cs="Times New Roman"/>
          <w:iCs/>
        </w:rPr>
        <w:t>.</w:t>
      </w:r>
    </w:p>
    <w:p w14:paraId="6060056B" w14:textId="3622AB07" w:rsidR="008826DA" w:rsidRPr="009600C9" w:rsidRDefault="008826DA" w:rsidP="008826D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600C9">
        <w:rPr>
          <w:rFonts w:ascii="Times New Roman" w:hAnsi="Times New Roman" w:cs="Times New Roman"/>
        </w:rPr>
        <w:t>Xingyue</w:t>
      </w:r>
      <w:proofErr w:type="spellEnd"/>
      <w:r w:rsidRPr="009600C9">
        <w:rPr>
          <w:rFonts w:ascii="Times New Roman" w:hAnsi="Times New Roman" w:cs="Times New Roman"/>
        </w:rPr>
        <w:t xml:space="preserve"> (Luna) Zhang, Panel Discussion on </w:t>
      </w:r>
      <w:r w:rsidR="004B1263">
        <w:rPr>
          <w:rFonts w:ascii="Times New Roman" w:hAnsi="Times New Roman" w:cs="Times New Roman"/>
        </w:rPr>
        <w:t>Global</w:t>
      </w:r>
      <w:r w:rsidR="00DA11AA">
        <w:rPr>
          <w:rFonts w:ascii="Times New Roman" w:hAnsi="Times New Roman" w:cs="Times New Roman"/>
        </w:rPr>
        <w:t xml:space="preserve"> Supply Chains: Challenges &amp; Opp</w:t>
      </w:r>
      <w:r w:rsidR="002646BE">
        <w:rPr>
          <w:rFonts w:ascii="Times New Roman" w:hAnsi="Times New Roman" w:cs="Times New Roman"/>
        </w:rPr>
        <w:t>ortunities from a Regional Perspective</w:t>
      </w:r>
      <w:r w:rsidRPr="009600C9">
        <w:rPr>
          <w:rFonts w:ascii="Times New Roman" w:hAnsi="Times New Roman" w:cs="Times New Roman"/>
        </w:rPr>
        <w:t xml:space="preserve">, </w:t>
      </w:r>
      <w:r w:rsidR="0041289A">
        <w:rPr>
          <w:rFonts w:ascii="Times New Roman" w:hAnsi="Times New Roman" w:cs="Times New Roman"/>
        </w:rPr>
        <w:t>World Affairs Council of Tacoma</w:t>
      </w:r>
      <w:r w:rsidRPr="009600C9">
        <w:rPr>
          <w:rFonts w:ascii="Times New Roman" w:hAnsi="Times New Roman" w:cs="Times New Roman"/>
        </w:rPr>
        <w:t>, University of Washington Tacoma, June 202</w:t>
      </w:r>
      <w:r w:rsidR="00630E5A">
        <w:rPr>
          <w:rFonts w:ascii="Times New Roman" w:hAnsi="Times New Roman" w:cs="Times New Roman"/>
        </w:rPr>
        <w:t>4</w:t>
      </w:r>
      <w:r w:rsidRPr="009600C9">
        <w:rPr>
          <w:rFonts w:ascii="Times New Roman" w:hAnsi="Times New Roman" w:cs="Times New Roman"/>
        </w:rPr>
        <w:t>.</w:t>
      </w:r>
    </w:p>
    <w:p w14:paraId="0CAA2EE6" w14:textId="77777777" w:rsidR="00C05448" w:rsidRDefault="00C05448" w:rsidP="00C0544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Pr="00F91A27">
        <w:rPr>
          <w:rFonts w:ascii="Times New Roman" w:hAnsi="Times New Roman" w:cs="Times New Roman"/>
        </w:rPr>
        <w:t xml:space="preserve">If platforms are </w:t>
      </w:r>
      <w:r>
        <w:rPr>
          <w:rFonts w:ascii="Times New Roman" w:hAnsi="Times New Roman" w:cs="Times New Roman"/>
        </w:rPr>
        <w:t>E</w:t>
      </w:r>
      <w:r w:rsidRPr="00F91A27">
        <w:rPr>
          <w:rFonts w:ascii="Times New Roman" w:hAnsi="Times New Roman" w:cs="Times New Roman"/>
        </w:rPr>
        <w:t xml:space="preserve">xploiting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roducers, </w:t>
      </w:r>
      <w:r>
        <w:rPr>
          <w:rFonts w:ascii="Times New Roman" w:hAnsi="Times New Roman" w:cs="Times New Roman"/>
        </w:rPr>
        <w:t>I</w:t>
      </w:r>
      <w:r w:rsidRPr="00F91A2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latform </w:t>
      </w:r>
      <w:r>
        <w:rPr>
          <w:rFonts w:ascii="Times New Roman" w:hAnsi="Times New Roman" w:cs="Times New Roman"/>
        </w:rPr>
        <w:t>C</w:t>
      </w:r>
      <w:r w:rsidRPr="00F91A27">
        <w:rPr>
          <w:rFonts w:ascii="Times New Roman" w:hAnsi="Times New Roman" w:cs="Times New Roman"/>
        </w:rPr>
        <w:t xml:space="preserve">ompetition the </w:t>
      </w:r>
      <w:r>
        <w:rPr>
          <w:rFonts w:ascii="Times New Roman" w:hAnsi="Times New Roman" w:cs="Times New Roman"/>
        </w:rPr>
        <w:t>S</w:t>
      </w:r>
      <w:r w:rsidRPr="00F91A27">
        <w:rPr>
          <w:rFonts w:ascii="Times New Roman" w:hAnsi="Times New Roman" w:cs="Times New Roman"/>
        </w:rPr>
        <w:t>olu</w:t>
      </w:r>
      <w:r>
        <w:rPr>
          <w:rFonts w:ascii="Times New Roman" w:hAnsi="Times New Roman" w:cs="Times New Roman"/>
        </w:rPr>
        <w:t>tion?</w:t>
      </w:r>
      <w:r w:rsidRPr="00AF03F5">
        <w:rPr>
          <w:rFonts w:ascii="Times New Roman" w:hAnsi="Times New Roman" w:cs="Times New Roman"/>
        </w:rPr>
        <w:t xml:space="preserve">.” </w:t>
      </w:r>
      <w:r w:rsidRPr="000E0A9F">
        <w:rPr>
          <w:rFonts w:ascii="Times New Roman" w:hAnsi="Times New Roman" w:cs="Times New Roman"/>
        </w:rPr>
        <w:t xml:space="preserve">2nd </w:t>
      </w:r>
      <w:r>
        <w:rPr>
          <w:rFonts w:ascii="Times New Roman" w:hAnsi="Times New Roman" w:cs="Times New Roman" w:hint="eastAsia"/>
        </w:rPr>
        <w:t>A</w:t>
      </w:r>
      <w:r w:rsidRPr="000E0A9F">
        <w:rPr>
          <w:rFonts w:ascii="Times New Roman" w:hAnsi="Times New Roman" w:cs="Times New Roman"/>
        </w:rPr>
        <w:t xml:space="preserve">nnual </w:t>
      </w:r>
      <w:r>
        <w:rPr>
          <w:rFonts w:ascii="Times New Roman" w:hAnsi="Times New Roman" w:cs="Times New Roman"/>
        </w:rPr>
        <w:t>I</w:t>
      </w:r>
      <w:r w:rsidRPr="000E0A9F">
        <w:rPr>
          <w:rFonts w:ascii="Times New Roman" w:hAnsi="Times New Roman" w:cs="Times New Roman"/>
        </w:rPr>
        <w:t>nterdisciplinary USC Platform Conference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University of South California, February 2024.</w:t>
      </w:r>
    </w:p>
    <w:p w14:paraId="15C29E48" w14:textId="4AE31510" w:rsidR="004C7BC7" w:rsidRPr="00F91A27" w:rsidRDefault="004C7BC7" w:rsidP="004C7B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Pr="00F91A27">
        <w:rPr>
          <w:rFonts w:ascii="Times New Roman" w:hAnsi="Times New Roman" w:cs="Times New Roman"/>
        </w:rPr>
        <w:t xml:space="preserve">If platforms are </w:t>
      </w:r>
      <w:r>
        <w:rPr>
          <w:rFonts w:ascii="Times New Roman" w:hAnsi="Times New Roman" w:cs="Times New Roman"/>
        </w:rPr>
        <w:t>E</w:t>
      </w:r>
      <w:r w:rsidRPr="00F91A27">
        <w:rPr>
          <w:rFonts w:ascii="Times New Roman" w:hAnsi="Times New Roman" w:cs="Times New Roman"/>
        </w:rPr>
        <w:t xml:space="preserve">xploiting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roducers, </w:t>
      </w:r>
      <w:r>
        <w:rPr>
          <w:rFonts w:ascii="Times New Roman" w:hAnsi="Times New Roman" w:cs="Times New Roman"/>
        </w:rPr>
        <w:t>I</w:t>
      </w:r>
      <w:r w:rsidRPr="00F91A2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latform </w:t>
      </w:r>
      <w:r>
        <w:rPr>
          <w:rFonts w:ascii="Times New Roman" w:hAnsi="Times New Roman" w:cs="Times New Roman"/>
        </w:rPr>
        <w:t>C</w:t>
      </w:r>
      <w:r w:rsidRPr="00F91A27">
        <w:rPr>
          <w:rFonts w:ascii="Times New Roman" w:hAnsi="Times New Roman" w:cs="Times New Roman"/>
        </w:rPr>
        <w:t xml:space="preserve">ompetition the </w:t>
      </w:r>
      <w:r>
        <w:rPr>
          <w:rFonts w:ascii="Times New Roman" w:hAnsi="Times New Roman" w:cs="Times New Roman"/>
        </w:rPr>
        <w:t>S</w:t>
      </w:r>
      <w:r w:rsidRPr="00F91A27">
        <w:rPr>
          <w:rFonts w:ascii="Times New Roman" w:hAnsi="Times New Roman" w:cs="Times New Roman"/>
        </w:rPr>
        <w:t>olu</w:t>
      </w:r>
      <w:r>
        <w:rPr>
          <w:rFonts w:ascii="Times New Roman" w:hAnsi="Times New Roman" w:cs="Times New Roman"/>
        </w:rPr>
        <w:t>tion?</w:t>
      </w:r>
      <w:r w:rsidRPr="00AF03F5">
        <w:rPr>
          <w:rFonts w:ascii="Times New Roman" w:hAnsi="Times New Roman" w:cs="Times New Roman"/>
        </w:rPr>
        <w:t xml:space="preserve">.” </w:t>
      </w:r>
      <w:r w:rsidRPr="00F91A27">
        <w:rPr>
          <w:rFonts w:ascii="Times New Roman" w:hAnsi="Times New Roman" w:cs="Times New Roman"/>
        </w:rPr>
        <w:t>Research Seminar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Northeastern University, Virtual Presentation, January 2024</w:t>
      </w:r>
      <w:r>
        <w:rPr>
          <w:rFonts w:ascii="Times New Roman" w:hAnsi="Times New Roman" w:cs="Times New Roman"/>
          <w:iCs/>
        </w:rPr>
        <w:t>.</w:t>
      </w:r>
    </w:p>
    <w:p w14:paraId="43368039" w14:textId="4F345F09" w:rsidR="00F91A27" w:rsidRPr="00F91A27" w:rsidRDefault="00F91A27" w:rsidP="00F91A2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AF03F5">
        <w:rPr>
          <w:rFonts w:ascii="Times New Roman" w:hAnsi="Times New Roman" w:cs="Times New Roman"/>
        </w:rPr>
        <w:t>Xingyue</w:t>
      </w:r>
      <w:proofErr w:type="spellEnd"/>
      <w:r w:rsidRPr="00AF03F5">
        <w:rPr>
          <w:rFonts w:ascii="Times New Roman" w:hAnsi="Times New Roman" w:cs="Times New Roman"/>
        </w:rPr>
        <w:t xml:space="preserve"> (Luna) Zhang, Kitty Wang, and Hemant Bhargava, “</w:t>
      </w:r>
      <w:r w:rsidRPr="00F91A27">
        <w:rPr>
          <w:rFonts w:ascii="Times New Roman" w:hAnsi="Times New Roman" w:cs="Times New Roman"/>
        </w:rPr>
        <w:t xml:space="preserve">If platforms are </w:t>
      </w:r>
      <w:r>
        <w:rPr>
          <w:rFonts w:ascii="Times New Roman" w:hAnsi="Times New Roman" w:cs="Times New Roman"/>
        </w:rPr>
        <w:t>E</w:t>
      </w:r>
      <w:r w:rsidRPr="00F91A27">
        <w:rPr>
          <w:rFonts w:ascii="Times New Roman" w:hAnsi="Times New Roman" w:cs="Times New Roman"/>
        </w:rPr>
        <w:t xml:space="preserve">xploiting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roducers, </w:t>
      </w:r>
      <w:r>
        <w:rPr>
          <w:rFonts w:ascii="Times New Roman" w:hAnsi="Times New Roman" w:cs="Times New Roman"/>
        </w:rPr>
        <w:t>I</w:t>
      </w:r>
      <w:r w:rsidRPr="00F91A2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</w:t>
      </w:r>
      <w:r w:rsidRPr="00F91A27">
        <w:rPr>
          <w:rFonts w:ascii="Times New Roman" w:hAnsi="Times New Roman" w:cs="Times New Roman"/>
        </w:rPr>
        <w:t xml:space="preserve">latform </w:t>
      </w:r>
      <w:r>
        <w:rPr>
          <w:rFonts w:ascii="Times New Roman" w:hAnsi="Times New Roman" w:cs="Times New Roman"/>
        </w:rPr>
        <w:t>C</w:t>
      </w:r>
      <w:r w:rsidRPr="00F91A27">
        <w:rPr>
          <w:rFonts w:ascii="Times New Roman" w:hAnsi="Times New Roman" w:cs="Times New Roman"/>
        </w:rPr>
        <w:t xml:space="preserve">ompetition the </w:t>
      </w:r>
      <w:proofErr w:type="gramStart"/>
      <w:r>
        <w:rPr>
          <w:rFonts w:ascii="Times New Roman" w:hAnsi="Times New Roman" w:cs="Times New Roman"/>
        </w:rPr>
        <w:t>S</w:t>
      </w:r>
      <w:r w:rsidRPr="00F91A27">
        <w:rPr>
          <w:rFonts w:ascii="Times New Roman" w:hAnsi="Times New Roman" w:cs="Times New Roman"/>
        </w:rPr>
        <w:t>olu</w:t>
      </w:r>
      <w:r>
        <w:rPr>
          <w:rFonts w:ascii="Times New Roman" w:hAnsi="Times New Roman" w:cs="Times New Roman"/>
        </w:rPr>
        <w:t>tion?</w:t>
      </w:r>
      <w:r w:rsidRPr="00AF03F5">
        <w:rPr>
          <w:rFonts w:ascii="Times New Roman" w:hAnsi="Times New Roman" w:cs="Times New Roman"/>
        </w:rPr>
        <w:t>.</w:t>
      </w:r>
      <w:proofErr w:type="gramEnd"/>
      <w:r w:rsidRPr="00AF03F5">
        <w:rPr>
          <w:rFonts w:ascii="Times New Roman" w:hAnsi="Times New Roman" w:cs="Times New Roman"/>
        </w:rPr>
        <w:t xml:space="preserve">” </w:t>
      </w:r>
      <w:r w:rsidRPr="00F91A27">
        <w:rPr>
          <w:rFonts w:ascii="Times New Roman" w:hAnsi="Times New Roman" w:cs="Times New Roman"/>
        </w:rPr>
        <w:t xml:space="preserve">Online Research Seminar on Digital </w:t>
      </w:r>
      <w:r w:rsidRPr="00F91A27">
        <w:rPr>
          <w:rFonts w:ascii="Times New Roman" w:hAnsi="Times New Roman" w:cs="Times New Roman"/>
        </w:rPr>
        <w:lastRenderedPageBreak/>
        <w:t>Businesses</w:t>
      </w:r>
      <w:r w:rsidRPr="001E1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Boston University, Virtual Presentation, January 2024</w:t>
      </w:r>
      <w:r w:rsidR="004C7BC7">
        <w:rPr>
          <w:rFonts w:ascii="Times New Roman" w:hAnsi="Times New Roman" w:cs="Times New Roman"/>
        </w:rPr>
        <w:t xml:space="preserve"> (Presented by a coauthor)</w:t>
      </w:r>
      <w:r>
        <w:rPr>
          <w:rFonts w:ascii="Times New Roman" w:hAnsi="Times New Roman" w:cs="Times New Roman"/>
          <w:iCs/>
        </w:rPr>
        <w:t>.</w:t>
      </w:r>
    </w:p>
    <w:p w14:paraId="4A399FE9" w14:textId="2C624A58" w:rsidR="009600C9" w:rsidRPr="00B22530" w:rsidRDefault="009600C9" w:rsidP="009600C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600C9">
        <w:rPr>
          <w:rFonts w:ascii="Times New Roman" w:hAnsi="Times New Roman" w:cs="Times New Roman"/>
        </w:rPr>
        <w:t>Xingyue</w:t>
      </w:r>
      <w:proofErr w:type="spellEnd"/>
      <w:r w:rsidRPr="009600C9">
        <w:rPr>
          <w:rFonts w:ascii="Times New Roman" w:hAnsi="Times New Roman" w:cs="Times New Roman"/>
        </w:rPr>
        <w:t xml:space="preserve"> (Luna) Zhang, Kitty Wang, and Hemant Bhargava, “Splitting the Pie or Growing the Pie in Platform Economies: Will Competition Among Platforms Help Producers?”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Tongji University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Virtual Presentation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December</w:t>
      </w:r>
      <w:r w:rsidRPr="002C7F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8A7A93">
        <w:rPr>
          <w:rFonts w:ascii="Times New Roman" w:hAnsi="Times New Roman" w:cs="Times New Roman"/>
          <w:i/>
        </w:rPr>
        <w:t>.</w:t>
      </w:r>
    </w:p>
    <w:p w14:paraId="38478707" w14:textId="1FB89BA4" w:rsidR="001524EB" w:rsidRPr="009600C9" w:rsidRDefault="001524EB" w:rsidP="0050201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600C9">
        <w:rPr>
          <w:rFonts w:ascii="Times New Roman" w:hAnsi="Times New Roman" w:cs="Times New Roman"/>
        </w:rPr>
        <w:t>Xingyue</w:t>
      </w:r>
      <w:proofErr w:type="spellEnd"/>
      <w:r w:rsidRPr="009600C9">
        <w:rPr>
          <w:rFonts w:ascii="Times New Roman" w:hAnsi="Times New Roman" w:cs="Times New Roman"/>
        </w:rPr>
        <w:t xml:space="preserve"> (Luna) Zhang, Panel Discussion on AI and ChatGPT and </w:t>
      </w:r>
      <w:proofErr w:type="spellStart"/>
      <w:r w:rsidRPr="009600C9">
        <w:rPr>
          <w:rFonts w:ascii="Times New Roman" w:hAnsi="Times New Roman" w:cs="Times New Roman"/>
        </w:rPr>
        <w:t>It's</w:t>
      </w:r>
      <w:proofErr w:type="spellEnd"/>
      <w:r w:rsidRPr="009600C9">
        <w:rPr>
          <w:rFonts w:ascii="Times New Roman" w:hAnsi="Times New Roman" w:cs="Times New Roman"/>
        </w:rPr>
        <w:t xml:space="preserve"> Impact on Business, Milgard Executive Council, University of Washington Tacoma, June 2023.</w:t>
      </w:r>
    </w:p>
    <w:p w14:paraId="7235CE37" w14:textId="0EDCA776" w:rsidR="00E43681" w:rsidRPr="00E43681" w:rsidRDefault="00E43681" w:rsidP="00E436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 Introduction to Applied Mathematics in Business Intelligence,</w:t>
      </w:r>
      <w:r w:rsidRPr="001524EB">
        <w:rPr>
          <w:rFonts w:ascii="Times New Roman" w:hAnsi="Times New Roman" w:cs="Times New Roman"/>
        </w:rPr>
        <w:t xml:space="preserve"> </w:t>
      </w:r>
      <w:r w:rsidRPr="00E43681">
        <w:rPr>
          <w:rFonts w:ascii="Times New Roman" w:hAnsi="Times New Roman" w:cs="Times New Roman"/>
        </w:rPr>
        <w:t>Math Enthusiast Series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University of Washington Tacoma, May</w:t>
      </w:r>
      <w:r w:rsidRPr="002C7F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2C7F4B">
        <w:rPr>
          <w:rFonts w:ascii="Times New Roman" w:hAnsi="Times New Roman" w:cs="Times New Roman"/>
        </w:rPr>
        <w:t>.</w:t>
      </w:r>
    </w:p>
    <w:p w14:paraId="0A292F52" w14:textId="034DD0A0" w:rsidR="009C6A88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 w:rsidR="00D21999">
        <w:rPr>
          <w:rFonts w:ascii="Times New Roman" w:hAnsi="Times New Roman" w:cs="Times New Roman"/>
        </w:rPr>
        <w:t>Bocconi</w:t>
      </w:r>
      <w:r>
        <w:rPr>
          <w:rFonts w:ascii="Times New Roman" w:hAnsi="Times New Roman" w:cs="Times New Roman"/>
        </w:rPr>
        <w:t xml:space="preserve"> </w:t>
      </w:r>
      <w:r w:rsidRPr="0087056E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>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March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 (Presented by a coauthor).</w:t>
      </w:r>
    </w:p>
    <w:p w14:paraId="04BA3E4C" w14:textId="142746EB" w:rsidR="00D21999" w:rsidRPr="00D21999" w:rsidRDefault="00D21999" w:rsidP="00D2199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Department of Economics, </w:t>
      </w:r>
      <w:r w:rsidRPr="0087056E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of California Irvine,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March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 (Presented by a coauthor).</w:t>
      </w:r>
    </w:p>
    <w:p w14:paraId="4470A92C" w14:textId="3C2E0DC8" w:rsidR="009C6A88" w:rsidRPr="003272F9" w:rsidRDefault="009B2E94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</w:t>
      </w:r>
      <w:r w:rsidRPr="00095D57">
        <w:rPr>
          <w:rFonts w:ascii="Times New Roman" w:hAnsi="Times New Roman" w:cs="Times New Roman"/>
        </w:rPr>
        <w:t xml:space="preserve"> Yao, </w:t>
      </w:r>
      <w:proofErr w:type="spellStart"/>
      <w:r w:rsidRPr="00095D57">
        <w:rPr>
          <w:rFonts w:ascii="Times New Roman" w:hAnsi="Times New Roman" w:cs="Times New Roman"/>
        </w:rPr>
        <w:t>Yongrui</w:t>
      </w:r>
      <w:proofErr w:type="spellEnd"/>
      <w:r w:rsidRPr="00095D57">
        <w:rPr>
          <w:rFonts w:ascii="Times New Roman" w:hAnsi="Times New Roman" w:cs="Times New Roman"/>
        </w:rPr>
        <w:t xml:space="preserve"> Duan,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95D57">
        <w:rPr>
          <w:rFonts w:ascii="Times New Roman" w:hAnsi="Times New Roman" w:cs="Times New Roman"/>
        </w:rPr>
        <w:t xml:space="preserve"> and </w:t>
      </w:r>
      <w:proofErr w:type="spellStart"/>
      <w:r w:rsidRPr="00095D57">
        <w:rPr>
          <w:rFonts w:ascii="Times New Roman" w:hAnsi="Times New Roman" w:cs="Times New Roman"/>
        </w:rPr>
        <w:t>Jiazhen</w:t>
      </w:r>
      <w:proofErr w:type="spellEnd"/>
      <w:r w:rsidRPr="00095D57">
        <w:rPr>
          <w:rFonts w:ascii="Times New Roman" w:hAnsi="Times New Roman" w:cs="Times New Roman"/>
        </w:rPr>
        <w:t xml:space="preserve"> Huo</w:t>
      </w:r>
      <w:r w:rsidR="009C6A88" w:rsidRPr="00022ED3">
        <w:rPr>
          <w:rFonts w:ascii="Times New Roman" w:hAnsi="Times New Roman" w:cs="Times New Roman"/>
        </w:rPr>
        <w:t>, “</w:t>
      </w:r>
      <w:r w:rsidRPr="009B2E94">
        <w:rPr>
          <w:rFonts w:ascii="Times New Roman" w:hAnsi="Times New Roman" w:cs="Times New Roman"/>
        </w:rPr>
        <w:t>Unraveling Cross Docking: Operations Performance, Demand Uncertainty,</w:t>
      </w:r>
      <w:r w:rsidRPr="009B2E94">
        <w:rPr>
          <w:rFonts w:ascii="Times New Roman" w:hAnsi="Times New Roman" w:cs="Times New Roman"/>
        </w:rPr>
        <w:softHyphen/>
      </w:r>
      <w:r w:rsidRPr="009B2E94">
        <w:rPr>
          <w:rFonts w:ascii="Times New Roman" w:hAnsi="Times New Roman" w:cs="Times New Roman"/>
        </w:rPr>
        <w:softHyphen/>
      </w:r>
      <w:r w:rsidRPr="009B2E94">
        <w:rPr>
          <w:rFonts w:ascii="Times New Roman" w:hAnsi="Times New Roman" w:cs="Times New Roman"/>
        </w:rPr>
        <w:softHyphen/>
        <w:t xml:space="preserve"> and Fulfillment Mechanism</w:t>
      </w:r>
      <w:r>
        <w:rPr>
          <w:rFonts w:ascii="Times New Roman" w:hAnsi="Times New Roman" w:cs="Times New Roman"/>
        </w:rPr>
        <w:t>.</w:t>
      </w:r>
      <w:r w:rsidR="009C6A88" w:rsidRPr="00022ED3">
        <w:rPr>
          <w:rFonts w:ascii="Times New Roman" w:hAnsi="Times New Roman" w:cs="Times New Roman"/>
        </w:rPr>
        <w:t xml:space="preserve">” </w:t>
      </w:r>
      <w:r w:rsidR="009C6A88">
        <w:rPr>
          <w:rFonts w:ascii="Times New Roman" w:hAnsi="Times New Roman" w:cs="Times New Roman"/>
        </w:rPr>
        <w:t>Research Seminar</w:t>
      </w:r>
      <w:r w:rsidR="009C6A88" w:rsidRPr="002C7F4B">
        <w:rPr>
          <w:rFonts w:ascii="Times New Roman" w:hAnsi="Times New Roman" w:cs="Times New Roman"/>
        </w:rPr>
        <w:t xml:space="preserve">, </w:t>
      </w:r>
      <w:r w:rsidR="009C6A88">
        <w:rPr>
          <w:rFonts w:ascii="Times New Roman" w:hAnsi="Times New Roman" w:cs="Times New Roman"/>
        </w:rPr>
        <w:t>C.T. Bauer College</w:t>
      </w:r>
      <w:r w:rsidR="009C6A88" w:rsidRPr="00157CF9">
        <w:rPr>
          <w:rFonts w:ascii="Times New Roman" w:hAnsi="Times New Roman" w:cs="Times New Roman"/>
        </w:rPr>
        <w:t xml:space="preserve"> of Business</w:t>
      </w:r>
      <w:r w:rsidR="009C6A88">
        <w:rPr>
          <w:rFonts w:ascii="Times New Roman" w:hAnsi="Times New Roman" w:cs="Times New Roman"/>
        </w:rPr>
        <w:t xml:space="preserve">, </w:t>
      </w:r>
      <w:r w:rsidR="009C6A88" w:rsidRPr="0087056E">
        <w:rPr>
          <w:rFonts w:ascii="Times New Roman" w:hAnsi="Times New Roman" w:cs="Times New Roman"/>
        </w:rPr>
        <w:t>University</w:t>
      </w:r>
      <w:r w:rsidR="009C6A88">
        <w:rPr>
          <w:rFonts w:ascii="Times New Roman" w:hAnsi="Times New Roman" w:cs="Times New Roman"/>
        </w:rPr>
        <w:t xml:space="preserve"> of Houston,</w:t>
      </w:r>
      <w:r w:rsidR="009C6A88" w:rsidRPr="002C7F4B">
        <w:rPr>
          <w:rFonts w:ascii="Times New Roman" w:hAnsi="Times New Roman" w:cs="Times New Roman"/>
        </w:rPr>
        <w:t xml:space="preserve"> </w:t>
      </w:r>
      <w:r w:rsidR="009C6A88">
        <w:rPr>
          <w:rFonts w:ascii="Times New Roman" w:hAnsi="Times New Roman" w:cs="Times New Roman"/>
        </w:rPr>
        <w:t>February</w:t>
      </w:r>
      <w:r w:rsidR="009C6A88" w:rsidRPr="00B22530">
        <w:rPr>
          <w:rFonts w:ascii="Times New Roman" w:hAnsi="Times New Roman" w:cs="Times New Roman"/>
        </w:rPr>
        <w:t xml:space="preserve"> 202</w:t>
      </w:r>
      <w:r w:rsidR="009C6A88">
        <w:rPr>
          <w:rFonts w:ascii="Times New Roman" w:hAnsi="Times New Roman" w:cs="Times New Roman"/>
        </w:rPr>
        <w:t>3.</w:t>
      </w:r>
    </w:p>
    <w:p w14:paraId="68E89105" w14:textId="4ABC3987" w:rsidR="009C6A88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 w:rsidRPr="009C6A88">
        <w:rPr>
          <w:rFonts w:ascii="Times New Roman" w:hAnsi="Times New Roman" w:cs="Times New Roman"/>
        </w:rPr>
        <w:t>W. P. Carey School of Business</w:t>
      </w:r>
      <w:r>
        <w:rPr>
          <w:rFonts w:ascii="Times New Roman" w:hAnsi="Times New Roman" w:cs="Times New Roman"/>
        </w:rPr>
        <w:t xml:space="preserve">, Arizona State </w:t>
      </w:r>
      <w:r w:rsidRPr="0087056E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>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</w:t>
      </w:r>
    </w:p>
    <w:p w14:paraId="75D0A8E5" w14:textId="77777777" w:rsidR="009C6A88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C6A88">
        <w:rPr>
          <w:rFonts w:ascii="Times New Roman" w:hAnsi="Times New Roman" w:cs="Times New Roman"/>
        </w:rPr>
        <w:t>Xingyue</w:t>
      </w:r>
      <w:proofErr w:type="spellEnd"/>
      <w:r w:rsidRPr="009C6A88">
        <w:rPr>
          <w:rFonts w:ascii="Times New Roman" w:hAnsi="Times New Roman" w:cs="Times New Roman"/>
        </w:rPr>
        <w:t xml:space="preserve"> (Luna) Zhang, Raluca Ursu, Elisabeth </w:t>
      </w:r>
      <w:proofErr w:type="spellStart"/>
      <w:r w:rsidRPr="009C6A88">
        <w:rPr>
          <w:rFonts w:ascii="Times New Roman" w:hAnsi="Times New Roman" w:cs="Times New Roman"/>
        </w:rPr>
        <w:t>Honka</w:t>
      </w:r>
      <w:proofErr w:type="spellEnd"/>
      <w:r w:rsidRPr="009C6A88">
        <w:rPr>
          <w:rFonts w:ascii="Times New Roman" w:hAnsi="Times New Roman" w:cs="Times New Roman"/>
        </w:rPr>
        <w:t xml:space="preserve">, and Oliver Yao, “Search Routes in Mobile Commerce.” Research Seminar, College of Business, Florida International University, </w:t>
      </w:r>
      <w:r>
        <w:rPr>
          <w:rFonts w:ascii="Times New Roman" w:hAnsi="Times New Roman" w:cs="Times New Roman"/>
        </w:rPr>
        <w:t>February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</w:t>
      </w:r>
    </w:p>
    <w:p w14:paraId="5D211B2E" w14:textId="77777777" w:rsidR="009C6A88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C6A88">
        <w:rPr>
          <w:rFonts w:ascii="Times New Roman" w:hAnsi="Times New Roman" w:cs="Times New Roman"/>
        </w:rPr>
        <w:t>Xingyue</w:t>
      </w:r>
      <w:proofErr w:type="spellEnd"/>
      <w:r w:rsidRPr="009C6A88">
        <w:rPr>
          <w:rFonts w:ascii="Times New Roman" w:hAnsi="Times New Roman" w:cs="Times New Roman"/>
        </w:rPr>
        <w:t xml:space="preserve"> (Luna) Zhang, Raluca Ursu, Elisabeth </w:t>
      </w:r>
      <w:proofErr w:type="spellStart"/>
      <w:r w:rsidRPr="009C6A88">
        <w:rPr>
          <w:rFonts w:ascii="Times New Roman" w:hAnsi="Times New Roman" w:cs="Times New Roman"/>
        </w:rPr>
        <w:t>Honka</w:t>
      </w:r>
      <w:proofErr w:type="spellEnd"/>
      <w:r w:rsidRPr="009C6A88">
        <w:rPr>
          <w:rFonts w:ascii="Times New Roman" w:hAnsi="Times New Roman" w:cs="Times New Roman"/>
        </w:rPr>
        <w:t xml:space="preserve">, and Oliver Yao, “Search Routes in Mobile Commerce.” Research Seminar, Naveen Jindal School of Management, University of Texas at Dallas, </w:t>
      </w:r>
      <w:r>
        <w:rPr>
          <w:rFonts w:ascii="Times New Roman" w:hAnsi="Times New Roman" w:cs="Times New Roman"/>
        </w:rPr>
        <w:t>February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</w:t>
      </w:r>
    </w:p>
    <w:p w14:paraId="3A76E5DC" w14:textId="77777777" w:rsidR="009C6A88" w:rsidRDefault="009C6A88" w:rsidP="0099617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 w:rsidRPr="009C6A88">
        <w:rPr>
          <w:rFonts w:ascii="Times New Roman" w:hAnsi="Times New Roman" w:cs="Times New Roman"/>
        </w:rPr>
        <w:t>Xingyue</w:t>
      </w:r>
      <w:proofErr w:type="spellEnd"/>
      <w:r w:rsidRPr="009C6A88">
        <w:rPr>
          <w:rFonts w:ascii="Times New Roman" w:hAnsi="Times New Roman" w:cs="Times New Roman"/>
        </w:rPr>
        <w:t xml:space="preserve"> (Luna) Zhang, Raluca Ursu, Elisabeth </w:t>
      </w:r>
      <w:proofErr w:type="spellStart"/>
      <w:r w:rsidRPr="009C6A88">
        <w:rPr>
          <w:rFonts w:ascii="Times New Roman" w:hAnsi="Times New Roman" w:cs="Times New Roman"/>
        </w:rPr>
        <w:t>Honka</w:t>
      </w:r>
      <w:proofErr w:type="spellEnd"/>
      <w:r w:rsidRPr="009C6A88">
        <w:rPr>
          <w:rFonts w:ascii="Times New Roman" w:hAnsi="Times New Roman" w:cs="Times New Roman"/>
        </w:rPr>
        <w:t xml:space="preserve">, and Oliver Yao, “Search Routes in Mobile Commerce.” Research Seminar, Daniels College of Business, University of Denver, </w:t>
      </w:r>
      <w:r>
        <w:rPr>
          <w:rFonts w:ascii="Times New Roman" w:hAnsi="Times New Roman" w:cs="Times New Roman"/>
        </w:rPr>
        <w:t>February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</w:t>
      </w:r>
    </w:p>
    <w:p w14:paraId="5710E936" w14:textId="72C9F87C" w:rsidR="009B2E94" w:rsidRPr="003272F9" w:rsidRDefault="009B2E94" w:rsidP="009B2E9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</w:t>
      </w:r>
      <w:r w:rsidRPr="00095D57">
        <w:rPr>
          <w:rFonts w:ascii="Times New Roman" w:hAnsi="Times New Roman" w:cs="Times New Roman"/>
        </w:rPr>
        <w:t xml:space="preserve"> Yao, </w:t>
      </w:r>
      <w:proofErr w:type="spellStart"/>
      <w:r w:rsidRPr="00095D57">
        <w:rPr>
          <w:rFonts w:ascii="Times New Roman" w:hAnsi="Times New Roman" w:cs="Times New Roman"/>
        </w:rPr>
        <w:t>Yongrui</w:t>
      </w:r>
      <w:proofErr w:type="spellEnd"/>
      <w:r w:rsidRPr="00095D57">
        <w:rPr>
          <w:rFonts w:ascii="Times New Roman" w:hAnsi="Times New Roman" w:cs="Times New Roman"/>
        </w:rPr>
        <w:t xml:space="preserve"> Duan,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95D57">
        <w:rPr>
          <w:rFonts w:ascii="Times New Roman" w:hAnsi="Times New Roman" w:cs="Times New Roman"/>
        </w:rPr>
        <w:t xml:space="preserve"> and </w:t>
      </w:r>
      <w:proofErr w:type="spellStart"/>
      <w:r w:rsidRPr="00095D57">
        <w:rPr>
          <w:rFonts w:ascii="Times New Roman" w:hAnsi="Times New Roman" w:cs="Times New Roman"/>
        </w:rPr>
        <w:t>Jiazhen</w:t>
      </w:r>
      <w:proofErr w:type="spellEnd"/>
      <w:r w:rsidRPr="00095D57">
        <w:rPr>
          <w:rFonts w:ascii="Times New Roman" w:hAnsi="Times New Roman" w:cs="Times New Roman"/>
        </w:rPr>
        <w:t xml:space="preserve"> Huo</w:t>
      </w:r>
      <w:r w:rsidRPr="00022ED3">
        <w:rPr>
          <w:rFonts w:ascii="Times New Roman" w:hAnsi="Times New Roman" w:cs="Times New Roman"/>
        </w:rPr>
        <w:t>, “</w:t>
      </w:r>
      <w:r w:rsidRPr="009B2E94">
        <w:rPr>
          <w:rFonts w:ascii="Times New Roman" w:hAnsi="Times New Roman" w:cs="Times New Roman"/>
        </w:rPr>
        <w:t>Unraveling Cross Docking: Operations Performance, Demand Uncertainty,</w:t>
      </w:r>
      <w:r w:rsidRPr="009B2E94">
        <w:rPr>
          <w:rFonts w:ascii="Times New Roman" w:hAnsi="Times New Roman" w:cs="Times New Roman"/>
        </w:rPr>
        <w:softHyphen/>
      </w:r>
      <w:r w:rsidRPr="009B2E94">
        <w:rPr>
          <w:rFonts w:ascii="Times New Roman" w:hAnsi="Times New Roman" w:cs="Times New Roman"/>
        </w:rPr>
        <w:softHyphen/>
      </w:r>
      <w:r w:rsidRPr="009B2E94">
        <w:rPr>
          <w:rFonts w:ascii="Times New Roman" w:hAnsi="Times New Roman" w:cs="Times New Roman"/>
        </w:rPr>
        <w:softHyphen/>
        <w:t xml:space="preserve"> and Fulfillment Mechanism</w:t>
      </w:r>
      <w:r>
        <w:rPr>
          <w:rFonts w:ascii="Times New Roman" w:hAnsi="Times New Roman" w:cs="Times New Roman"/>
        </w:rPr>
        <w:t>.</w:t>
      </w:r>
      <w:r w:rsidRPr="00022ED3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Research Seminar, Robert H. Smith School of Business, University of Maryland,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January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</w:t>
      </w:r>
    </w:p>
    <w:p w14:paraId="3621BE89" w14:textId="02B839FC" w:rsidR="009C6A88" w:rsidRPr="003272F9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 w:rsidR="009B2E94" w:rsidRPr="009B2E94">
        <w:rPr>
          <w:rFonts w:ascii="Times New Roman" w:hAnsi="Times New Roman" w:cs="Times New Roman"/>
        </w:rPr>
        <w:t>Scheller College of Business</w:t>
      </w:r>
      <w:r>
        <w:rPr>
          <w:rFonts w:ascii="Times New Roman" w:hAnsi="Times New Roman" w:cs="Times New Roman"/>
        </w:rPr>
        <w:t xml:space="preserve">, </w:t>
      </w:r>
      <w:r w:rsidR="009B2E94" w:rsidRPr="009B2E94">
        <w:rPr>
          <w:rFonts w:ascii="Times New Roman" w:hAnsi="Times New Roman" w:cs="Times New Roman"/>
        </w:rPr>
        <w:t>Georgia Institute of Technology</w:t>
      </w:r>
      <w:r>
        <w:rPr>
          <w:rFonts w:ascii="Times New Roman" w:hAnsi="Times New Roman" w:cs="Times New Roman"/>
        </w:rPr>
        <w:t>,</w:t>
      </w:r>
      <w:r w:rsidRPr="002C7F4B">
        <w:rPr>
          <w:rFonts w:ascii="Times New Roman" w:hAnsi="Times New Roman" w:cs="Times New Roman"/>
        </w:rPr>
        <w:t xml:space="preserve"> </w:t>
      </w:r>
      <w:r w:rsidR="009B2E94">
        <w:rPr>
          <w:rFonts w:ascii="Times New Roman" w:hAnsi="Times New Roman" w:cs="Times New Roman"/>
        </w:rPr>
        <w:t>November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2.</w:t>
      </w:r>
    </w:p>
    <w:p w14:paraId="6B54B9F9" w14:textId="3C090485" w:rsidR="009B2E94" w:rsidRPr="003272F9" w:rsidRDefault="009B2E94" w:rsidP="009B2E9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 w:rsidRPr="009B2E94">
        <w:rPr>
          <w:rFonts w:ascii="Times New Roman" w:hAnsi="Times New Roman" w:cs="Times New Roman"/>
        </w:rPr>
        <w:t>Kogod School of Business, American University</w:t>
      </w:r>
      <w:r>
        <w:rPr>
          <w:rFonts w:ascii="Times New Roman" w:hAnsi="Times New Roman" w:cs="Times New Roman"/>
        </w:rPr>
        <w:t>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November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2.</w:t>
      </w:r>
    </w:p>
    <w:p w14:paraId="1BDE9116" w14:textId="66CD56F9" w:rsidR="009C6A88" w:rsidRPr="009C6A88" w:rsidRDefault="009C6A88" w:rsidP="009C6A8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</w:t>
      </w:r>
      <w:r w:rsidRPr="005E258A">
        <w:rPr>
          <w:rFonts w:ascii="Times New Roman" w:hAnsi="Times New Roman" w:cs="Times New Roman"/>
        </w:rPr>
        <w:t>Raluca Ursu</w:t>
      </w:r>
      <w:r>
        <w:rPr>
          <w:rFonts w:ascii="Times New Roman" w:hAnsi="Times New Roman" w:cs="Times New Roman"/>
        </w:rPr>
        <w:t xml:space="preserve">, </w:t>
      </w:r>
      <w:r w:rsidRPr="00022ED3">
        <w:rPr>
          <w:rFonts w:ascii="Times New Roman" w:hAnsi="Times New Roman" w:cs="Times New Roman"/>
        </w:rPr>
        <w:t xml:space="preserve">Elisabeth </w:t>
      </w:r>
      <w:proofErr w:type="spellStart"/>
      <w:r w:rsidRPr="00022ED3">
        <w:rPr>
          <w:rFonts w:ascii="Times New Roman" w:hAnsi="Times New Roman" w:cs="Times New Roman"/>
        </w:rPr>
        <w:t>Honka</w:t>
      </w:r>
      <w:proofErr w:type="spellEnd"/>
      <w:r w:rsidRPr="00022ED3">
        <w:rPr>
          <w:rFonts w:ascii="Times New Roman" w:hAnsi="Times New Roman" w:cs="Times New Roman"/>
        </w:rPr>
        <w:t xml:space="preserve">, and Oliver Yao, “Search </w:t>
      </w:r>
      <w:r>
        <w:rPr>
          <w:rFonts w:ascii="Times New Roman" w:hAnsi="Times New Roman" w:cs="Times New Roman"/>
        </w:rPr>
        <w:t>Routes</w:t>
      </w:r>
      <w:r w:rsidRPr="00022ED3">
        <w:rPr>
          <w:rFonts w:ascii="Times New Roman" w:hAnsi="Times New Roman" w:cs="Times New Roman"/>
        </w:rPr>
        <w:t xml:space="preserve"> in </w:t>
      </w:r>
      <w:r w:rsidRPr="00022ED3">
        <w:rPr>
          <w:rFonts w:ascii="Times New Roman" w:hAnsi="Times New Roman" w:cs="Times New Roman"/>
        </w:rPr>
        <w:lastRenderedPageBreak/>
        <w:t xml:space="preserve">Mobile Commerce.”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Haas</w:t>
      </w:r>
      <w:r w:rsidRPr="00157CF9">
        <w:rPr>
          <w:rFonts w:ascii="Times New Roman" w:hAnsi="Times New Roman" w:cs="Times New Roman"/>
        </w:rPr>
        <w:t xml:space="preserve"> School of Business</w:t>
      </w:r>
      <w:r>
        <w:rPr>
          <w:rFonts w:ascii="Times New Roman" w:hAnsi="Times New Roman" w:cs="Times New Roman"/>
        </w:rPr>
        <w:t xml:space="preserve">, </w:t>
      </w:r>
      <w:r w:rsidRPr="0087056E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of California Berkley,</w:t>
      </w:r>
      <w:r w:rsidRPr="002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September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 (Presented by a coauthor).</w:t>
      </w:r>
    </w:p>
    <w:p w14:paraId="2CB40C2A" w14:textId="684CEE79" w:rsidR="00D41942" w:rsidRPr="00B22530" w:rsidRDefault="00D41942" w:rsidP="00D4194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Zhang, Oliver</w:t>
      </w:r>
      <w:r w:rsidRPr="005E7224">
        <w:rPr>
          <w:rFonts w:ascii="Times New Roman" w:hAnsi="Times New Roman" w:cs="Times New Roman"/>
        </w:rPr>
        <w:t xml:space="preserve"> Yao, </w:t>
      </w:r>
      <w:proofErr w:type="spellStart"/>
      <w:r>
        <w:rPr>
          <w:rFonts w:ascii="Times New Roman" w:hAnsi="Times New Roman" w:cs="Times New Roman"/>
        </w:rPr>
        <w:t>Jiantong</w:t>
      </w:r>
      <w:proofErr w:type="spellEnd"/>
      <w:r>
        <w:rPr>
          <w:rFonts w:ascii="Times New Roman" w:hAnsi="Times New Roman" w:cs="Times New Roman"/>
        </w:rPr>
        <w:t xml:space="preserve"> Zhang, and </w:t>
      </w:r>
      <w:proofErr w:type="spellStart"/>
      <w:r>
        <w:rPr>
          <w:rFonts w:ascii="Times New Roman" w:hAnsi="Times New Roman" w:cs="Times New Roman"/>
        </w:rPr>
        <w:t>Chencheng</w:t>
      </w:r>
      <w:proofErr w:type="spellEnd"/>
      <w:r>
        <w:rPr>
          <w:rFonts w:ascii="Times New Roman" w:hAnsi="Times New Roman" w:cs="Times New Roman"/>
        </w:rPr>
        <w:t xml:space="preserve"> Fang</w:t>
      </w:r>
      <w:r w:rsidRPr="005E7224">
        <w:rPr>
          <w:rFonts w:ascii="Times New Roman" w:hAnsi="Times New Roman" w:cs="Times New Roman"/>
        </w:rPr>
        <w:t xml:space="preserve">, </w:t>
      </w:r>
      <w:r w:rsidRPr="00265B32">
        <w:rPr>
          <w:rFonts w:ascii="Times New Roman" w:hAnsi="Times New Roman" w:cs="Times New Roman"/>
          <w:iCs/>
        </w:rPr>
        <w:t>“Redemption, Exposure, and Spillover Effects of Electronic Coupons: An Empirical Analysis</w:t>
      </w:r>
      <w:r>
        <w:rPr>
          <w:rFonts w:ascii="Times New Roman" w:hAnsi="Times New Roman" w:cs="Times New Roman"/>
          <w:iCs/>
        </w:rPr>
        <w:t>.</w:t>
      </w:r>
      <w:r w:rsidRPr="00265B32">
        <w:rPr>
          <w:rFonts w:ascii="Times New Roman" w:hAnsi="Times New Roman" w:cs="Times New Roman"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Research Seminar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Tongji University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Virtual Presentation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2C7F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8A7A93">
        <w:rPr>
          <w:rFonts w:ascii="Times New Roman" w:hAnsi="Times New Roman" w:cs="Times New Roman"/>
          <w:i/>
        </w:rPr>
        <w:t>.</w:t>
      </w:r>
    </w:p>
    <w:p w14:paraId="0BD7F9AB" w14:textId="39BC81B6" w:rsidR="005A4241" w:rsidRPr="003272F9" w:rsidRDefault="00F33892" w:rsidP="003272F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5A4241" w:rsidRPr="00022ED3">
        <w:rPr>
          <w:rFonts w:ascii="Times New Roman" w:hAnsi="Times New Roman" w:cs="Times New Roman"/>
        </w:rPr>
        <w:t xml:space="preserve">, </w:t>
      </w:r>
      <w:r w:rsidR="005A4241" w:rsidRPr="005E258A">
        <w:rPr>
          <w:rFonts w:ascii="Times New Roman" w:hAnsi="Times New Roman" w:cs="Times New Roman"/>
        </w:rPr>
        <w:t>Raluca Ursu</w:t>
      </w:r>
      <w:r w:rsidR="005A4241">
        <w:rPr>
          <w:rFonts w:ascii="Times New Roman" w:hAnsi="Times New Roman" w:cs="Times New Roman"/>
        </w:rPr>
        <w:t xml:space="preserve">, </w:t>
      </w:r>
      <w:r w:rsidR="005A4241" w:rsidRPr="00022ED3">
        <w:rPr>
          <w:rFonts w:ascii="Times New Roman" w:hAnsi="Times New Roman" w:cs="Times New Roman"/>
        </w:rPr>
        <w:t xml:space="preserve">Elisabeth </w:t>
      </w:r>
      <w:proofErr w:type="spellStart"/>
      <w:r w:rsidR="005A4241" w:rsidRPr="00022ED3">
        <w:rPr>
          <w:rFonts w:ascii="Times New Roman" w:hAnsi="Times New Roman" w:cs="Times New Roman"/>
        </w:rPr>
        <w:t>Honka</w:t>
      </w:r>
      <w:proofErr w:type="spellEnd"/>
      <w:r w:rsidR="005A4241" w:rsidRPr="00022ED3">
        <w:rPr>
          <w:rFonts w:ascii="Times New Roman" w:hAnsi="Times New Roman" w:cs="Times New Roman"/>
        </w:rPr>
        <w:t xml:space="preserve">, and Oliver Yao, “Search </w:t>
      </w:r>
      <w:r w:rsidR="005A4241">
        <w:rPr>
          <w:rFonts w:ascii="Times New Roman" w:hAnsi="Times New Roman" w:cs="Times New Roman"/>
        </w:rPr>
        <w:t>Routes</w:t>
      </w:r>
      <w:r w:rsidR="005A4241" w:rsidRPr="00022ED3">
        <w:rPr>
          <w:rFonts w:ascii="Times New Roman" w:hAnsi="Times New Roman" w:cs="Times New Roman"/>
        </w:rPr>
        <w:t xml:space="preserve"> in Mobile Commerce.” </w:t>
      </w:r>
      <w:r w:rsidR="005A4241">
        <w:rPr>
          <w:rFonts w:ascii="Times New Roman" w:hAnsi="Times New Roman" w:cs="Times New Roman"/>
        </w:rPr>
        <w:t>Research Seminar</w:t>
      </w:r>
      <w:r w:rsidR="005A4241" w:rsidRPr="002C7F4B">
        <w:rPr>
          <w:rFonts w:ascii="Times New Roman" w:hAnsi="Times New Roman" w:cs="Times New Roman"/>
        </w:rPr>
        <w:t xml:space="preserve">, </w:t>
      </w:r>
      <w:r w:rsidR="005A4241">
        <w:rPr>
          <w:rFonts w:ascii="Times New Roman" w:hAnsi="Times New Roman" w:cs="Times New Roman"/>
        </w:rPr>
        <w:t>Haas</w:t>
      </w:r>
      <w:r w:rsidR="005A4241" w:rsidRPr="00157CF9">
        <w:rPr>
          <w:rFonts w:ascii="Times New Roman" w:hAnsi="Times New Roman" w:cs="Times New Roman"/>
        </w:rPr>
        <w:t xml:space="preserve"> School of Business</w:t>
      </w:r>
      <w:r w:rsidR="005A4241">
        <w:rPr>
          <w:rFonts w:ascii="Times New Roman" w:hAnsi="Times New Roman" w:cs="Times New Roman"/>
        </w:rPr>
        <w:t xml:space="preserve">, </w:t>
      </w:r>
      <w:r w:rsidR="005A4241" w:rsidRPr="0087056E">
        <w:rPr>
          <w:rFonts w:ascii="Times New Roman" w:hAnsi="Times New Roman" w:cs="Times New Roman"/>
        </w:rPr>
        <w:t>University</w:t>
      </w:r>
      <w:r w:rsidR="005A4241">
        <w:rPr>
          <w:rFonts w:ascii="Times New Roman" w:hAnsi="Times New Roman" w:cs="Times New Roman"/>
        </w:rPr>
        <w:t xml:space="preserve"> of California Berkley</w:t>
      </w:r>
      <w:r w:rsidR="003272F9">
        <w:rPr>
          <w:rFonts w:ascii="Times New Roman" w:hAnsi="Times New Roman" w:cs="Times New Roman"/>
        </w:rPr>
        <w:t>,</w:t>
      </w:r>
      <w:r w:rsidR="003272F9" w:rsidRPr="002C7F4B">
        <w:rPr>
          <w:rFonts w:ascii="Times New Roman" w:hAnsi="Times New Roman" w:cs="Times New Roman"/>
        </w:rPr>
        <w:t xml:space="preserve"> </w:t>
      </w:r>
      <w:r w:rsidR="003272F9">
        <w:rPr>
          <w:rFonts w:ascii="Times New Roman" w:hAnsi="Times New Roman" w:cs="Times New Roman"/>
        </w:rPr>
        <w:t>September</w:t>
      </w:r>
      <w:r w:rsidR="003272F9" w:rsidRPr="00B22530">
        <w:rPr>
          <w:rFonts w:ascii="Times New Roman" w:hAnsi="Times New Roman" w:cs="Times New Roman"/>
        </w:rPr>
        <w:t xml:space="preserve"> 202</w:t>
      </w:r>
      <w:r w:rsidR="003272F9">
        <w:rPr>
          <w:rFonts w:ascii="Times New Roman" w:hAnsi="Times New Roman" w:cs="Times New Roman"/>
        </w:rPr>
        <w:t>2 (Presented by a coauthor).</w:t>
      </w:r>
    </w:p>
    <w:p w14:paraId="0E24DA07" w14:textId="140E9F61" w:rsidR="005A4241" w:rsidRDefault="00F33892" w:rsidP="005A424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5A4241" w:rsidRPr="00022ED3">
        <w:rPr>
          <w:rFonts w:ascii="Times New Roman" w:hAnsi="Times New Roman" w:cs="Times New Roman"/>
        </w:rPr>
        <w:t xml:space="preserve">, </w:t>
      </w:r>
      <w:r w:rsidR="005A4241" w:rsidRPr="005E258A">
        <w:rPr>
          <w:rFonts w:ascii="Times New Roman" w:hAnsi="Times New Roman" w:cs="Times New Roman"/>
        </w:rPr>
        <w:t>Raluca Ursu</w:t>
      </w:r>
      <w:r w:rsidR="005A4241">
        <w:rPr>
          <w:rFonts w:ascii="Times New Roman" w:hAnsi="Times New Roman" w:cs="Times New Roman"/>
        </w:rPr>
        <w:t xml:space="preserve">, </w:t>
      </w:r>
      <w:r w:rsidR="005A4241" w:rsidRPr="00022ED3">
        <w:rPr>
          <w:rFonts w:ascii="Times New Roman" w:hAnsi="Times New Roman" w:cs="Times New Roman"/>
        </w:rPr>
        <w:t xml:space="preserve">Elisabeth </w:t>
      </w:r>
      <w:proofErr w:type="spellStart"/>
      <w:r w:rsidR="005A4241" w:rsidRPr="00022ED3">
        <w:rPr>
          <w:rFonts w:ascii="Times New Roman" w:hAnsi="Times New Roman" w:cs="Times New Roman"/>
        </w:rPr>
        <w:t>Honka</w:t>
      </w:r>
      <w:proofErr w:type="spellEnd"/>
      <w:r w:rsidR="005A4241" w:rsidRPr="00022ED3">
        <w:rPr>
          <w:rFonts w:ascii="Times New Roman" w:hAnsi="Times New Roman" w:cs="Times New Roman"/>
        </w:rPr>
        <w:t xml:space="preserve">, and Oliver Yao, “Search </w:t>
      </w:r>
      <w:r w:rsidR="005A4241">
        <w:rPr>
          <w:rFonts w:ascii="Times New Roman" w:hAnsi="Times New Roman" w:cs="Times New Roman"/>
        </w:rPr>
        <w:t>Routes</w:t>
      </w:r>
      <w:r w:rsidR="005A4241" w:rsidRPr="00022ED3">
        <w:rPr>
          <w:rFonts w:ascii="Times New Roman" w:hAnsi="Times New Roman" w:cs="Times New Roman"/>
        </w:rPr>
        <w:t xml:space="preserve"> in Mobile Commerce.” </w:t>
      </w:r>
      <w:r w:rsidR="005A4241">
        <w:rPr>
          <w:rFonts w:ascii="Times New Roman" w:hAnsi="Times New Roman" w:cs="Times New Roman"/>
        </w:rPr>
        <w:t>Research Seminar</w:t>
      </w:r>
      <w:r w:rsidR="005A4241" w:rsidRPr="002C7F4B">
        <w:rPr>
          <w:rFonts w:ascii="Times New Roman" w:hAnsi="Times New Roman" w:cs="Times New Roman"/>
        </w:rPr>
        <w:t xml:space="preserve">, </w:t>
      </w:r>
      <w:r w:rsidR="005A4241">
        <w:rPr>
          <w:rFonts w:ascii="Times New Roman" w:hAnsi="Times New Roman" w:cs="Times New Roman"/>
        </w:rPr>
        <w:t>Fox</w:t>
      </w:r>
      <w:r w:rsidR="005A4241" w:rsidRPr="00157CF9">
        <w:rPr>
          <w:rFonts w:ascii="Times New Roman" w:hAnsi="Times New Roman" w:cs="Times New Roman"/>
        </w:rPr>
        <w:t xml:space="preserve"> School of Business</w:t>
      </w:r>
      <w:r w:rsidR="005A4241">
        <w:rPr>
          <w:rFonts w:ascii="Times New Roman" w:hAnsi="Times New Roman" w:cs="Times New Roman"/>
        </w:rPr>
        <w:t>, Temple</w:t>
      </w:r>
      <w:r w:rsidR="005A4241" w:rsidRPr="0087056E">
        <w:rPr>
          <w:rFonts w:ascii="Times New Roman" w:hAnsi="Times New Roman" w:cs="Times New Roman"/>
        </w:rPr>
        <w:t xml:space="preserve"> University</w:t>
      </w:r>
      <w:r w:rsidR="005A4241">
        <w:rPr>
          <w:rFonts w:ascii="Times New Roman" w:hAnsi="Times New Roman" w:cs="Times New Roman"/>
        </w:rPr>
        <w:t>,</w:t>
      </w:r>
      <w:r w:rsidR="005A4241" w:rsidRPr="002C7F4B">
        <w:rPr>
          <w:rFonts w:ascii="Times New Roman" w:hAnsi="Times New Roman" w:cs="Times New Roman"/>
        </w:rPr>
        <w:t xml:space="preserve"> </w:t>
      </w:r>
      <w:r w:rsidR="005A4241">
        <w:rPr>
          <w:rFonts w:ascii="Times New Roman" w:hAnsi="Times New Roman" w:cs="Times New Roman"/>
        </w:rPr>
        <w:t>June</w:t>
      </w:r>
      <w:r w:rsidR="005A4241" w:rsidRPr="00B22530">
        <w:rPr>
          <w:rFonts w:ascii="Times New Roman" w:hAnsi="Times New Roman" w:cs="Times New Roman"/>
        </w:rPr>
        <w:t xml:space="preserve"> 202</w:t>
      </w:r>
      <w:r w:rsidR="005A4241">
        <w:rPr>
          <w:rFonts w:ascii="Times New Roman" w:hAnsi="Times New Roman" w:cs="Times New Roman"/>
        </w:rPr>
        <w:t>2 (Presented by a coauthor).</w:t>
      </w:r>
    </w:p>
    <w:p w14:paraId="10051526" w14:textId="667D2BF8" w:rsidR="00286F20" w:rsidRPr="00286F20" w:rsidRDefault="00286F20" w:rsidP="00286F2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022ED3">
        <w:rPr>
          <w:rFonts w:ascii="Times New Roman" w:hAnsi="Times New Roman" w:cs="Times New Roman"/>
        </w:rPr>
        <w:t xml:space="preserve">Hemant Bhargava, Kitty Wang, and </w:t>
      </w: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Pr="00022ED3">
        <w:rPr>
          <w:rFonts w:ascii="Times New Roman" w:hAnsi="Times New Roman" w:cs="Times New Roman"/>
        </w:rPr>
        <w:t xml:space="preserve">, “Fending off Critics of Platform Power: Doing Well by Doing Good?” </w:t>
      </w:r>
      <w:r w:rsidRPr="00FB7589">
        <w:rPr>
          <w:rFonts w:ascii="Times New Roman" w:hAnsi="Times New Roman" w:cs="Times New Roman"/>
        </w:rPr>
        <w:t>Platform Strategy Research Symposium</w:t>
      </w:r>
      <w:r>
        <w:rPr>
          <w:rFonts w:ascii="Times New Roman" w:hAnsi="Times New Roman" w:cs="Times New Roman"/>
        </w:rPr>
        <w:t>,</w:t>
      </w:r>
      <w:r w:rsidRPr="00B07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Guanghua</w:t>
      </w:r>
      <w:r>
        <w:rPr>
          <w:rFonts w:ascii="Times New Roman" w:hAnsi="Times New Roman" w:cs="Times New Roman"/>
        </w:rPr>
        <w:t xml:space="preserve"> School of Management, Peking University</w:t>
      </w:r>
      <w:r w:rsidRPr="00B225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June</w:t>
      </w:r>
      <w:r w:rsidRPr="00B2253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2 </w:t>
      </w:r>
      <w:r w:rsidRPr="00022ED3">
        <w:rPr>
          <w:rFonts w:ascii="Times New Roman" w:hAnsi="Times New Roman" w:cs="Times New Roman"/>
        </w:rPr>
        <w:t>(Presented by a coauthor).</w:t>
      </w:r>
    </w:p>
    <w:p w14:paraId="66742A29" w14:textId="3DD46267" w:rsidR="00497121" w:rsidRDefault="00497121" w:rsidP="0049712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B22530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B22530">
        <w:rPr>
          <w:rFonts w:ascii="Times New Roman" w:hAnsi="Times New Roman" w:cs="Times New Roman"/>
        </w:rPr>
        <w:t xml:space="preserve">, “Fending off Critics of Platform Power: Doing Well by Doing Good?” </w:t>
      </w:r>
      <w:r>
        <w:rPr>
          <w:rFonts w:ascii="Times New Roman" w:hAnsi="Times New Roman" w:cs="Times New Roman"/>
        </w:rPr>
        <w:t>International Research Seminar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Tongji University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Virtual Presentation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May</w:t>
      </w:r>
      <w:r w:rsidRPr="002C7F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2C7F4B">
        <w:rPr>
          <w:rFonts w:ascii="Times New Roman" w:hAnsi="Times New Roman" w:cs="Times New Roman"/>
        </w:rPr>
        <w:t>.</w:t>
      </w:r>
    </w:p>
    <w:p w14:paraId="32909783" w14:textId="5298B4FE" w:rsidR="00F36DD6" w:rsidRDefault="00F36DD6" w:rsidP="00F36D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B22530">
        <w:rPr>
          <w:rFonts w:ascii="Times New Roman" w:hAnsi="Times New Roman" w:cs="Times New Roman"/>
        </w:rPr>
        <w:t xml:space="preserve">Hemant Bhargava, Kitty Wang, and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B22530">
        <w:rPr>
          <w:rFonts w:ascii="Times New Roman" w:hAnsi="Times New Roman" w:cs="Times New Roman"/>
        </w:rPr>
        <w:t xml:space="preserve">, “Fending off Critics of Platform Power: Doing Well by Doing Good?” </w:t>
      </w:r>
      <w:r w:rsidR="007E7C1A">
        <w:rPr>
          <w:rFonts w:ascii="Times New Roman" w:hAnsi="Times New Roman" w:cs="Times New Roman"/>
        </w:rPr>
        <w:t>Spring Research Seminar</w:t>
      </w:r>
      <w:r w:rsidR="007E7C1A" w:rsidRPr="002C7F4B">
        <w:rPr>
          <w:rFonts w:ascii="Times New Roman" w:hAnsi="Times New Roman" w:cs="Times New Roman"/>
        </w:rPr>
        <w:t xml:space="preserve">, University of Washington Tacoma, </w:t>
      </w:r>
      <w:r w:rsidR="007E7C1A">
        <w:rPr>
          <w:rFonts w:ascii="Times New Roman" w:hAnsi="Times New Roman" w:cs="Times New Roman"/>
        </w:rPr>
        <w:t>April</w:t>
      </w:r>
      <w:r w:rsidR="007E7C1A" w:rsidRPr="002C7F4B">
        <w:rPr>
          <w:rFonts w:ascii="Times New Roman" w:hAnsi="Times New Roman" w:cs="Times New Roman"/>
        </w:rPr>
        <w:t xml:space="preserve"> 20</w:t>
      </w:r>
      <w:r w:rsidR="007E7C1A">
        <w:rPr>
          <w:rFonts w:ascii="Times New Roman" w:hAnsi="Times New Roman" w:cs="Times New Roman"/>
        </w:rPr>
        <w:t>22</w:t>
      </w:r>
      <w:r w:rsidR="007E7C1A" w:rsidRPr="002C7F4B">
        <w:rPr>
          <w:rFonts w:ascii="Times New Roman" w:hAnsi="Times New Roman" w:cs="Times New Roman"/>
        </w:rPr>
        <w:t>.</w:t>
      </w:r>
    </w:p>
    <w:p w14:paraId="2AC36875" w14:textId="69F99B10" w:rsidR="001E4115" w:rsidRPr="00F36DD6" w:rsidRDefault="001E4115" w:rsidP="00F36D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 w:rsidRPr="001E4115">
        <w:rPr>
          <w:rFonts w:ascii="Times New Roman" w:hAnsi="Times New Roman" w:cs="Times New Roman"/>
        </w:rPr>
        <w:t>Dan Greenwood</w:t>
      </w:r>
      <w:r>
        <w:rPr>
          <w:rFonts w:ascii="Times New Roman" w:hAnsi="Times New Roman" w:cs="Times New Roman"/>
        </w:rPr>
        <w:t xml:space="preserve">, </w:t>
      </w:r>
      <w:r w:rsidRPr="001E4115">
        <w:rPr>
          <w:rFonts w:ascii="Times New Roman" w:hAnsi="Times New Roman" w:cs="Times New Roman"/>
        </w:rPr>
        <w:t>Judi Griffin</w:t>
      </w:r>
      <w:r>
        <w:rPr>
          <w:rFonts w:ascii="Times New Roman" w:hAnsi="Times New Roman" w:cs="Times New Roman"/>
        </w:rPr>
        <w:t xml:space="preserve">, </w:t>
      </w:r>
      <w:r w:rsidRPr="001E4115">
        <w:rPr>
          <w:rFonts w:ascii="Times New Roman" w:hAnsi="Times New Roman" w:cs="Times New Roman"/>
        </w:rPr>
        <w:t xml:space="preserve">Rick </w:t>
      </w:r>
      <w:proofErr w:type="spellStart"/>
      <w:r w:rsidRPr="001E4115">
        <w:rPr>
          <w:rFonts w:ascii="Times New Roman" w:hAnsi="Times New Roman" w:cs="Times New Roman"/>
        </w:rPr>
        <w:t>Miltimore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E4115">
        <w:rPr>
          <w:rFonts w:ascii="Times New Roman" w:hAnsi="Times New Roman" w:cs="Times New Roman"/>
        </w:rPr>
        <w:t>Janice Wasson</w:t>
      </w:r>
      <w:r>
        <w:rPr>
          <w:rFonts w:ascii="Times New Roman" w:hAnsi="Times New Roman" w:cs="Times New Roman"/>
        </w:rPr>
        <w:t xml:space="preserve">, </w:t>
      </w:r>
      <w:r w:rsidRPr="001E4115">
        <w:rPr>
          <w:rFonts w:ascii="Times New Roman" w:hAnsi="Times New Roman" w:cs="Times New Roman"/>
        </w:rPr>
        <w:t>Luna Zhang</w:t>
      </w:r>
      <w:r>
        <w:rPr>
          <w:rFonts w:ascii="Times New Roman" w:hAnsi="Times New Roman" w:cs="Times New Roman"/>
        </w:rPr>
        <w:t>, “</w:t>
      </w:r>
      <w:r w:rsidRPr="001E4115">
        <w:rPr>
          <w:rFonts w:ascii="Times New Roman" w:hAnsi="Times New Roman" w:cs="Times New Roman"/>
        </w:rPr>
        <w:t>The future of global supply chain management</w:t>
      </w:r>
      <w:r>
        <w:rPr>
          <w:rFonts w:ascii="Times New Roman" w:hAnsi="Times New Roman" w:cs="Times New Roman"/>
        </w:rPr>
        <w:t xml:space="preserve">”, </w:t>
      </w:r>
      <w:r w:rsidRPr="001E4115">
        <w:rPr>
          <w:rFonts w:ascii="Times New Roman" w:hAnsi="Times New Roman" w:cs="Times New Roman"/>
        </w:rPr>
        <w:t>Milgard Executive Speaker Panel</w:t>
      </w:r>
      <w:r>
        <w:rPr>
          <w:rFonts w:ascii="Times New Roman" w:hAnsi="Times New Roman" w:cs="Times New Roman"/>
        </w:rPr>
        <w:t>, University of Washington Tacoma, Virtual Presentation</w:t>
      </w:r>
      <w:r w:rsidRPr="002C7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February</w:t>
      </w:r>
      <w:r w:rsidRPr="002C7F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2C7F4B">
        <w:rPr>
          <w:rFonts w:ascii="Times New Roman" w:hAnsi="Times New Roman" w:cs="Times New Roman"/>
        </w:rPr>
        <w:t>.</w:t>
      </w:r>
    </w:p>
    <w:p w14:paraId="4F265189" w14:textId="03CBBA45" w:rsidR="00157CF9" w:rsidRDefault="00F33892" w:rsidP="00157CF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87056E" w:rsidRPr="002C7F4B">
        <w:rPr>
          <w:rFonts w:ascii="Times New Roman" w:hAnsi="Times New Roman" w:cs="Times New Roman"/>
        </w:rPr>
        <w:t xml:space="preserve">, </w:t>
      </w:r>
      <w:proofErr w:type="spellStart"/>
      <w:r w:rsidR="0087056E" w:rsidRPr="002C7F4B">
        <w:rPr>
          <w:rFonts w:ascii="Times New Roman" w:hAnsi="Times New Roman" w:cs="Times New Roman"/>
        </w:rPr>
        <w:t>Ruomeng</w:t>
      </w:r>
      <w:proofErr w:type="spellEnd"/>
      <w:r w:rsidR="0087056E" w:rsidRPr="002C7F4B">
        <w:rPr>
          <w:rFonts w:ascii="Times New Roman" w:hAnsi="Times New Roman" w:cs="Times New Roman"/>
        </w:rPr>
        <w:t xml:space="preserve"> Cui, and Oliver Yao, “</w:t>
      </w:r>
      <w:r w:rsidR="0087056E" w:rsidRPr="006A7B64">
        <w:rPr>
          <w:rFonts w:ascii="Times New Roman" w:hAnsi="Times New Roman" w:cs="Times New Roman"/>
        </w:rPr>
        <w:t>The Version Effect of Apps and Operating Systems in Mobile Commerce</w:t>
      </w:r>
      <w:r w:rsidR="0087056E" w:rsidRPr="002C7F4B">
        <w:rPr>
          <w:rFonts w:ascii="Times New Roman" w:hAnsi="Times New Roman" w:cs="Times New Roman"/>
        </w:rPr>
        <w:t>.”</w:t>
      </w:r>
      <w:r w:rsidR="0087056E">
        <w:rPr>
          <w:rFonts w:ascii="Times New Roman" w:hAnsi="Times New Roman" w:cs="Times New Roman"/>
        </w:rPr>
        <w:t xml:space="preserve"> </w:t>
      </w:r>
      <w:r w:rsidR="00157CF9">
        <w:rPr>
          <w:rFonts w:ascii="Times New Roman" w:hAnsi="Times New Roman" w:cs="Times New Roman"/>
        </w:rPr>
        <w:t>Research Seminar</w:t>
      </w:r>
      <w:r w:rsidR="00157CF9" w:rsidRPr="002C7F4B">
        <w:rPr>
          <w:rFonts w:ascii="Times New Roman" w:hAnsi="Times New Roman" w:cs="Times New Roman"/>
        </w:rPr>
        <w:t xml:space="preserve">, </w:t>
      </w:r>
      <w:r w:rsidR="00157CF9" w:rsidRPr="00157CF9">
        <w:rPr>
          <w:rFonts w:ascii="Times New Roman" w:hAnsi="Times New Roman" w:cs="Times New Roman"/>
        </w:rPr>
        <w:t>Gabelli School of Business</w:t>
      </w:r>
      <w:r w:rsidR="00157CF9">
        <w:rPr>
          <w:rFonts w:ascii="Times New Roman" w:hAnsi="Times New Roman" w:cs="Times New Roman"/>
        </w:rPr>
        <w:t xml:space="preserve">, </w:t>
      </w:r>
      <w:r w:rsidR="0087056E" w:rsidRPr="0087056E">
        <w:rPr>
          <w:rFonts w:ascii="Times New Roman" w:hAnsi="Times New Roman" w:cs="Times New Roman"/>
        </w:rPr>
        <w:t>Fordham University</w:t>
      </w:r>
      <w:r w:rsidR="0087056E">
        <w:rPr>
          <w:rFonts w:ascii="Times New Roman" w:hAnsi="Times New Roman" w:cs="Times New Roman"/>
        </w:rPr>
        <w:t>,</w:t>
      </w:r>
      <w:r w:rsidR="0087056E" w:rsidRPr="0087056E">
        <w:rPr>
          <w:rFonts w:ascii="Times New Roman" w:hAnsi="Times New Roman" w:cs="Times New Roman"/>
        </w:rPr>
        <w:t xml:space="preserve"> </w:t>
      </w:r>
      <w:r w:rsidR="00157CF9">
        <w:rPr>
          <w:rFonts w:ascii="Times New Roman" w:hAnsi="Times New Roman" w:cs="Times New Roman"/>
        </w:rPr>
        <w:t>Virtual Presentation</w:t>
      </w:r>
      <w:r w:rsidR="00157CF9" w:rsidRPr="002C7F4B">
        <w:rPr>
          <w:rFonts w:ascii="Times New Roman" w:hAnsi="Times New Roman" w:cs="Times New Roman"/>
        </w:rPr>
        <w:t xml:space="preserve">, </w:t>
      </w:r>
      <w:r w:rsidR="00157CF9">
        <w:rPr>
          <w:rFonts w:ascii="Times New Roman" w:hAnsi="Times New Roman" w:cs="Times New Roman"/>
        </w:rPr>
        <w:t>April</w:t>
      </w:r>
      <w:r w:rsidR="00157CF9" w:rsidRPr="002C7F4B">
        <w:rPr>
          <w:rFonts w:ascii="Times New Roman" w:hAnsi="Times New Roman" w:cs="Times New Roman"/>
        </w:rPr>
        <w:t xml:space="preserve"> 20</w:t>
      </w:r>
      <w:r w:rsidR="00157CF9">
        <w:rPr>
          <w:rFonts w:ascii="Times New Roman" w:hAnsi="Times New Roman" w:cs="Times New Roman"/>
        </w:rPr>
        <w:t>21</w:t>
      </w:r>
      <w:r w:rsidR="00157CF9" w:rsidRPr="002C7F4B">
        <w:rPr>
          <w:rFonts w:ascii="Times New Roman" w:hAnsi="Times New Roman" w:cs="Times New Roman"/>
        </w:rPr>
        <w:t>.</w:t>
      </w:r>
    </w:p>
    <w:p w14:paraId="5F91E6ED" w14:textId="095FB9DC" w:rsidR="006A7B64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1C2E0B" w:rsidRPr="002C7F4B">
        <w:rPr>
          <w:rFonts w:ascii="Times New Roman" w:hAnsi="Times New Roman" w:cs="Times New Roman"/>
        </w:rPr>
        <w:t xml:space="preserve">, </w:t>
      </w:r>
      <w:proofErr w:type="spellStart"/>
      <w:r w:rsidR="001C2E0B" w:rsidRPr="002C7F4B">
        <w:rPr>
          <w:rFonts w:ascii="Times New Roman" w:hAnsi="Times New Roman" w:cs="Times New Roman"/>
        </w:rPr>
        <w:t>Ruomeng</w:t>
      </w:r>
      <w:proofErr w:type="spellEnd"/>
      <w:r w:rsidR="001C2E0B" w:rsidRPr="002C7F4B">
        <w:rPr>
          <w:rFonts w:ascii="Times New Roman" w:hAnsi="Times New Roman" w:cs="Times New Roman"/>
        </w:rPr>
        <w:t xml:space="preserve"> Cui, and Oliver Yao, “</w:t>
      </w:r>
      <w:r w:rsidR="001C2E0B" w:rsidRPr="006A7B64">
        <w:rPr>
          <w:rFonts w:ascii="Times New Roman" w:hAnsi="Times New Roman" w:cs="Times New Roman"/>
        </w:rPr>
        <w:t>The Version Effect of Apps and Operating Systems in Mobile Commerce</w:t>
      </w:r>
      <w:r w:rsidR="001C2E0B" w:rsidRPr="002C7F4B">
        <w:rPr>
          <w:rFonts w:ascii="Times New Roman" w:hAnsi="Times New Roman" w:cs="Times New Roman"/>
        </w:rPr>
        <w:t xml:space="preserve">.” </w:t>
      </w:r>
      <w:r w:rsidR="006B57E6" w:rsidRPr="006B57E6">
        <w:rPr>
          <w:rFonts w:ascii="Times New Roman" w:hAnsi="Times New Roman" w:cs="Times New Roman"/>
        </w:rPr>
        <w:t>Women in Data Science (</w:t>
      </w:r>
      <w:proofErr w:type="spellStart"/>
      <w:r w:rsidR="006B57E6" w:rsidRPr="006B57E6">
        <w:rPr>
          <w:rFonts w:ascii="Times New Roman" w:hAnsi="Times New Roman" w:cs="Times New Roman"/>
        </w:rPr>
        <w:t>WiDS</w:t>
      </w:r>
      <w:proofErr w:type="spellEnd"/>
      <w:r w:rsidR="006B57E6" w:rsidRPr="006B57E6">
        <w:rPr>
          <w:rFonts w:ascii="Times New Roman" w:hAnsi="Times New Roman" w:cs="Times New Roman"/>
        </w:rPr>
        <w:t>) Tacoma @ UW Tacoma 2021</w:t>
      </w:r>
      <w:r w:rsidR="006A7B64" w:rsidRPr="002C7F4B">
        <w:rPr>
          <w:rFonts w:ascii="Times New Roman" w:hAnsi="Times New Roman" w:cs="Times New Roman"/>
        </w:rPr>
        <w:t xml:space="preserve">, </w:t>
      </w:r>
      <w:r w:rsidR="006A7B64">
        <w:rPr>
          <w:rFonts w:ascii="Times New Roman" w:hAnsi="Times New Roman" w:cs="Times New Roman"/>
        </w:rPr>
        <w:t>University of Washington Tacoma, Virtual Presentation</w:t>
      </w:r>
      <w:r w:rsidR="006A7B64" w:rsidRPr="002C7F4B">
        <w:rPr>
          <w:rFonts w:ascii="Times New Roman" w:hAnsi="Times New Roman" w:cs="Times New Roman"/>
        </w:rPr>
        <w:t xml:space="preserve">, </w:t>
      </w:r>
      <w:r w:rsidR="006B57E6">
        <w:rPr>
          <w:rFonts w:ascii="Times New Roman" w:hAnsi="Times New Roman" w:cs="Times New Roman"/>
        </w:rPr>
        <w:t>March</w:t>
      </w:r>
      <w:r w:rsidR="006A7B64" w:rsidRPr="002C7F4B">
        <w:rPr>
          <w:rFonts w:ascii="Times New Roman" w:hAnsi="Times New Roman" w:cs="Times New Roman"/>
        </w:rPr>
        <w:t xml:space="preserve"> 20</w:t>
      </w:r>
      <w:r w:rsidR="006A7B64">
        <w:rPr>
          <w:rFonts w:ascii="Times New Roman" w:hAnsi="Times New Roman" w:cs="Times New Roman"/>
        </w:rPr>
        <w:t>2</w:t>
      </w:r>
      <w:r w:rsidR="002109B3">
        <w:rPr>
          <w:rFonts w:ascii="Times New Roman" w:hAnsi="Times New Roman" w:cs="Times New Roman"/>
        </w:rPr>
        <w:t>1</w:t>
      </w:r>
      <w:r w:rsidR="006A7B64" w:rsidRPr="002C7F4B">
        <w:rPr>
          <w:rFonts w:ascii="Times New Roman" w:hAnsi="Times New Roman" w:cs="Times New Roman"/>
        </w:rPr>
        <w:t>.</w:t>
      </w:r>
    </w:p>
    <w:p w14:paraId="0FEECD53" w14:textId="4FA1C86F" w:rsidR="006B57E6" w:rsidRPr="006B57E6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1C2E0B" w:rsidRPr="002C7F4B">
        <w:rPr>
          <w:rFonts w:ascii="Times New Roman" w:hAnsi="Times New Roman" w:cs="Times New Roman"/>
        </w:rPr>
        <w:t xml:space="preserve">, </w:t>
      </w:r>
      <w:proofErr w:type="spellStart"/>
      <w:r w:rsidR="001C2E0B" w:rsidRPr="002C7F4B">
        <w:rPr>
          <w:rFonts w:ascii="Times New Roman" w:hAnsi="Times New Roman" w:cs="Times New Roman"/>
        </w:rPr>
        <w:t>Ruomeng</w:t>
      </w:r>
      <w:proofErr w:type="spellEnd"/>
      <w:r w:rsidR="001C2E0B" w:rsidRPr="002C7F4B">
        <w:rPr>
          <w:rFonts w:ascii="Times New Roman" w:hAnsi="Times New Roman" w:cs="Times New Roman"/>
        </w:rPr>
        <w:t xml:space="preserve"> Cui, and Oliver Yao, “</w:t>
      </w:r>
      <w:r w:rsidR="001C2E0B" w:rsidRPr="006A7B64">
        <w:rPr>
          <w:rFonts w:ascii="Times New Roman" w:hAnsi="Times New Roman" w:cs="Times New Roman"/>
        </w:rPr>
        <w:t>The Version Effect of Apps and Operating Systems in Mobile Commerce</w:t>
      </w:r>
      <w:r w:rsidR="001C2E0B" w:rsidRPr="002C7F4B">
        <w:rPr>
          <w:rFonts w:ascii="Times New Roman" w:hAnsi="Times New Roman" w:cs="Times New Roman"/>
        </w:rPr>
        <w:t xml:space="preserve">.” </w:t>
      </w:r>
      <w:r w:rsidR="006B57E6">
        <w:rPr>
          <w:rFonts w:ascii="Times New Roman" w:hAnsi="Times New Roman" w:cs="Times New Roman"/>
        </w:rPr>
        <w:t>Milgard School of Business Research Forum</w:t>
      </w:r>
      <w:r w:rsidR="006B57E6" w:rsidRPr="002C7F4B">
        <w:rPr>
          <w:rFonts w:ascii="Times New Roman" w:hAnsi="Times New Roman" w:cs="Times New Roman"/>
        </w:rPr>
        <w:t xml:space="preserve">, </w:t>
      </w:r>
      <w:r w:rsidR="006B57E6">
        <w:rPr>
          <w:rFonts w:ascii="Times New Roman" w:hAnsi="Times New Roman" w:cs="Times New Roman"/>
        </w:rPr>
        <w:t>University of Washington Tacoma, Virtual Presentation</w:t>
      </w:r>
      <w:r w:rsidR="006B57E6" w:rsidRPr="002C7F4B">
        <w:rPr>
          <w:rFonts w:ascii="Times New Roman" w:hAnsi="Times New Roman" w:cs="Times New Roman"/>
        </w:rPr>
        <w:t xml:space="preserve">, </w:t>
      </w:r>
      <w:r w:rsidR="006B57E6">
        <w:rPr>
          <w:rFonts w:ascii="Times New Roman" w:hAnsi="Times New Roman" w:cs="Times New Roman"/>
        </w:rPr>
        <w:t>February</w:t>
      </w:r>
      <w:r w:rsidR="006B57E6" w:rsidRPr="002C7F4B">
        <w:rPr>
          <w:rFonts w:ascii="Times New Roman" w:hAnsi="Times New Roman" w:cs="Times New Roman"/>
        </w:rPr>
        <w:t xml:space="preserve"> 20</w:t>
      </w:r>
      <w:r w:rsidR="006B57E6">
        <w:rPr>
          <w:rFonts w:ascii="Times New Roman" w:hAnsi="Times New Roman" w:cs="Times New Roman"/>
        </w:rPr>
        <w:t>21</w:t>
      </w:r>
      <w:r w:rsidR="006B57E6" w:rsidRPr="002C7F4B">
        <w:rPr>
          <w:rFonts w:ascii="Times New Roman" w:hAnsi="Times New Roman" w:cs="Times New Roman"/>
        </w:rPr>
        <w:t>.</w:t>
      </w:r>
    </w:p>
    <w:p w14:paraId="76A357E0" w14:textId="0607181A" w:rsidR="002C7F4B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2C7F4B" w:rsidRPr="002C7F4B">
        <w:rPr>
          <w:rFonts w:ascii="Times New Roman" w:hAnsi="Times New Roman" w:cs="Times New Roman"/>
        </w:rPr>
        <w:t xml:space="preserve">, </w:t>
      </w:r>
      <w:proofErr w:type="spellStart"/>
      <w:r w:rsidR="002C7F4B" w:rsidRPr="002C7F4B">
        <w:rPr>
          <w:rFonts w:ascii="Times New Roman" w:hAnsi="Times New Roman" w:cs="Times New Roman"/>
        </w:rPr>
        <w:t>Ruomeng</w:t>
      </w:r>
      <w:proofErr w:type="spellEnd"/>
      <w:r w:rsidR="002C7F4B" w:rsidRPr="002C7F4B">
        <w:rPr>
          <w:rFonts w:ascii="Times New Roman" w:hAnsi="Times New Roman" w:cs="Times New Roman"/>
        </w:rPr>
        <w:t xml:space="preserve"> Cui, and Oliver Yao, “</w:t>
      </w:r>
      <w:r w:rsidR="006A7B64" w:rsidRPr="006A7B64">
        <w:rPr>
          <w:rFonts w:ascii="Times New Roman" w:hAnsi="Times New Roman" w:cs="Times New Roman"/>
        </w:rPr>
        <w:t>The Version Effect of Apps and Operating Systems in Mobile Commerce</w:t>
      </w:r>
      <w:r w:rsidR="002C7F4B" w:rsidRPr="002C7F4B">
        <w:rPr>
          <w:rFonts w:ascii="Times New Roman" w:hAnsi="Times New Roman" w:cs="Times New Roman"/>
        </w:rPr>
        <w:t xml:space="preserve">.” </w:t>
      </w:r>
      <w:r w:rsidR="006A7B64">
        <w:rPr>
          <w:rFonts w:ascii="Times New Roman" w:hAnsi="Times New Roman" w:cs="Times New Roman"/>
        </w:rPr>
        <w:t>Milgard Executive Council</w:t>
      </w:r>
      <w:r w:rsidR="002C7F4B" w:rsidRPr="002C7F4B">
        <w:rPr>
          <w:rFonts w:ascii="Times New Roman" w:hAnsi="Times New Roman" w:cs="Times New Roman"/>
        </w:rPr>
        <w:t xml:space="preserve">, </w:t>
      </w:r>
      <w:r w:rsidR="006A7B64">
        <w:rPr>
          <w:rFonts w:ascii="Times New Roman" w:hAnsi="Times New Roman" w:cs="Times New Roman"/>
        </w:rPr>
        <w:t xml:space="preserve">University of Washington Tacoma, </w:t>
      </w:r>
      <w:r w:rsidR="00BD015E">
        <w:rPr>
          <w:rFonts w:ascii="Times New Roman" w:hAnsi="Times New Roman" w:cs="Times New Roman"/>
        </w:rPr>
        <w:t>Virtual Presentation</w:t>
      </w:r>
      <w:r w:rsidR="002C7F4B" w:rsidRPr="002C7F4B">
        <w:rPr>
          <w:rFonts w:ascii="Times New Roman" w:hAnsi="Times New Roman" w:cs="Times New Roman"/>
        </w:rPr>
        <w:t xml:space="preserve">, </w:t>
      </w:r>
      <w:r w:rsidR="006A7B64">
        <w:rPr>
          <w:rFonts w:ascii="Times New Roman" w:hAnsi="Times New Roman" w:cs="Times New Roman"/>
        </w:rPr>
        <w:t>October</w:t>
      </w:r>
      <w:r w:rsidR="002C7F4B" w:rsidRPr="002C7F4B">
        <w:rPr>
          <w:rFonts w:ascii="Times New Roman" w:hAnsi="Times New Roman" w:cs="Times New Roman"/>
        </w:rPr>
        <w:t xml:space="preserve"> 20</w:t>
      </w:r>
      <w:r w:rsidR="00BD015E">
        <w:rPr>
          <w:rFonts w:ascii="Times New Roman" w:hAnsi="Times New Roman" w:cs="Times New Roman"/>
        </w:rPr>
        <w:t>20</w:t>
      </w:r>
      <w:r w:rsidR="002C7F4B" w:rsidRPr="002C7F4B">
        <w:rPr>
          <w:rFonts w:ascii="Times New Roman" w:hAnsi="Times New Roman" w:cs="Times New Roman"/>
        </w:rPr>
        <w:t>.</w:t>
      </w:r>
    </w:p>
    <w:p w14:paraId="12873362" w14:textId="4927E75A" w:rsidR="006A7B64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6A7B64" w:rsidRPr="002C7F4B">
        <w:rPr>
          <w:rFonts w:ascii="Times New Roman" w:hAnsi="Times New Roman" w:cs="Times New Roman"/>
        </w:rPr>
        <w:t xml:space="preserve">, </w:t>
      </w:r>
      <w:proofErr w:type="spellStart"/>
      <w:r w:rsidR="006A7B64" w:rsidRPr="002C7F4B">
        <w:rPr>
          <w:rFonts w:ascii="Times New Roman" w:hAnsi="Times New Roman" w:cs="Times New Roman"/>
        </w:rPr>
        <w:t>Ruomeng</w:t>
      </w:r>
      <w:proofErr w:type="spellEnd"/>
      <w:r w:rsidR="006A7B64" w:rsidRPr="002C7F4B">
        <w:rPr>
          <w:rFonts w:ascii="Times New Roman" w:hAnsi="Times New Roman" w:cs="Times New Roman"/>
        </w:rPr>
        <w:t xml:space="preserve"> Cui, and Oliver Yao, “When is Slow Fast? The Version Effects of Mobile Apps and Operating Systems on Consumer Purchase.” </w:t>
      </w:r>
      <w:r w:rsidR="006A7B64" w:rsidRPr="001F0F82">
        <w:rPr>
          <w:rFonts w:ascii="Times New Roman" w:hAnsi="Times New Roman" w:cs="Times New Roman" w:hint="eastAsia"/>
        </w:rPr>
        <w:t>Information</w:t>
      </w:r>
      <w:r w:rsidR="006A7B64">
        <w:rPr>
          <w:rFonts w:ascii="Times New Roman" w:hAnsi="Times New Roman" w:cs="Times New Roman"/>
        </w:rPr>
        <w:t xml:space="preserve">, </w:t>
      </w:r>
      <w:r w:rsidR="006A7B64" w:rsidRPr="001F0F82">
        <w:rPr>
          <w:rFonts w:ascii="Times New Roman" w:hAnsi="Times New Roman" w:cs="Times New Roman" w:hint="eastAsia"/>
        </w:rPr>
        <w:t>Technology and Innovation</w:t>
      </w:r>
      <w:r w:rsidR="006A7B64">
        <w:rPr>
          <w:rFonts w:ascii="Times New Roman" w:hAnsi="Times New Roman" w:cs="Times New Roman"/>
        </w:rPr>
        <w:t xml:space="preserve"> </w:t>
      </w:r>
      <w:r w:rsidR="006A7B64" w:rsidRPr="002C7F4B">
        <w:rPr>
          <w:rFonts w:ascii="Times New Roman" w:hAnsi="Times New Roman" w:cs="Times New Roman"/>
        </w:rPr>
        <w:t xml:space="preserve">Seminar Series, </w:t>
      </w:r>
      <w:r w:rsidR="006A7B64">
        <w:rPr>
          <w:rFonts w:ascii="Times New Roman" w:hAnsi="Times New Roman" w:cs="Times New Roman"/>
        </w:rPr>
        <w:t>Shanghai Jiao Tong</w:t>
      </w:r>
      <w:r w:rsidR="006A7B64" w:rsidRPr="002C7F4B">
        <w:rPr>
          <w:rFonts w:ascii="Times New Roman" w:hAnsi="Times New Roman" w:cs="Times New Roman"/>
        </w:rPr>
        <w:t xml:space="preserve"> University, </w:t>
      </w:r>
      <w:r w:rsidR="006A7B64">
        <w:rPr>
          <w:rFonts w:ascii="Times New Roman" w:hAnsi="Times New Roman" w:cs="Times New Roman"/>
        </w:rPr>
        <w:t>Virtual Presentation</w:t>
      </w:r>
      <w:r w:rsidR="006A7B64" w:rsidRPr="002C7F4B">
        <w:rPr>
          <w:rFonts w:ascii="Times New Roman" w:hAnsi="Times New Roman" w:cs="Times New Roman"/>
        </w:rPr>
        <w:t xml:space="preserve">, </w:t>
      </w:r>
      <w:r w:rsidR="006A7B64">
        <w:rPr>
          <w:rFonts w:ascii="Times New Roman" w:hAnsi="Times New Roman" w:cs="Times New Roman"/>
        </w:rPr>
        <w:t>September</w:t>
      </w:r>
      <w:r w:rsidR="006A7B64" w:rsidRPr="002C7F4B">
        <w:rPr>
          <w:rFonts w:ascii="Times New Roman" w:hAnsi="Times New Roman" w:cs="Times New Roman"/>
        </w:rPr>
        <w:t xml:space="preserve"> 20</w:t>
      </w:r>
      <w:r w:rsidR="006A7B64">
        <w:rPr>
          <w:rFonts w:ascii="Times New Roman" w:hAnsi="Times New Roman" w:cs="Times New Roman"/>
        </w:rPr>
        <w:t>20.</w:t>
      </w:r>
    </w:p>
    <w:p w14:paraId="155F6512" w14:textId="1B6175ED" w:rsidR="001F0F82" w:rsidRPr="001F0F82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1F0F82" w:rsidRPr="002C7F4B">
        <w:rPr>
          <w:rFonts w:ascii="Times New Roman" w:hAnsi="Times New Roman" w:cs="Times New Roman"/>
        </w:rPr>
        <w:t xml:space="preserve">, </w:t>
      </w:r>
      <w:proofErr w:type="spellStart"/>
      <w:r w:rsidR="001F0F82" w:rsidRPr="002C7F4B">
        <w:rPr>
          <w:rFonts w:ascii="Times New Roman" w:hAnsi="Times New Roman" w:cs="Times New Roman"/>
        </w:rPr>
        <w:t>Ruomeng</w:t>
      </w:r>
      <w:proofErr w:type="spellEnd"/>
      <w:r w:rsidR="001F0F82" w:rsidRPr="002C7F4B">
        <w:rPr>
          <w:rFonts w:ascii="Times New Roman" w:hAnsi="Times New Roman" w:cs="Times New Roman"/>
        </w:rPr>
        <w:t xml:space="preserve"> Cui, and Oliver Yao, “</w:t>
      </w:r>
      <w:r w:rsidR="001F0F82">
        <w:rPr>
          <w:rFonts w:ascii="Times New Roman" w:hAnsi="Times New Roman" w:cs="Times New Roman"/>
        </w:rPr>
        <w:t>The Version Effect of Apps and Operating Systems in Mobile Commerce</w:t>
      </w:r>
      <w:r w:rsidR="001F0F82" w:rsidRPr="002C7F4B">
        <w:rPr>
          <w:rFonts w:ascii="Times New Roman" w:hAnsi="Times New Roman" w:cs="Times New Roman"/>
        </w:rPr>
        <w:t xml:space="preserve">.” Management Science Seminar Series, Tongji </w:t>
      </w:r>
      <w:r w:rsidR="001F0F82" w:rsidRPr="002C7F4B">
        <w:rPr>
          <w:rFonts w:ascii="Times New Roman" w:hAnsi="Times New Roman" w:cs="Times New Roman"/>
        </w:rPr>
        <w:lastRenderedPageBreak/>
        <w:t>University, Shanghai, China, July 2019.</w:t>
      </w:r>
    </w:p>
    <w:p w14:paraId="0B3E4F34" w14:textId="64ECCC16" w:rsidR="00C52A98" w:rsidRPr="002C7F4B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361F6A" w:rsidRPr="002C7F4B">
        <w:rPr>
          <w:rFonts w:ascii="Times New Roman" w:hAnsi="Times New Roman" w:cs="Times New Roman"/>
        </w:rPr>
        <w:t xml:space="preserve">, James Dearden, and Oliver Yao, "Let Them Stay or Let Them Go? Price Competition in Online and Offline Markets with Consumer Search and Product Stockouts." Faculty Meeting, </w:t>
      </w:r>
      <w:r w:rsidR="00C64025" w:rsidRPr="002C7F4B">
        <w:rPr>
          <w:rFonts w:ascii="Times New Roman" w:hAnsi="Times New Roman" w:cs="Times New Roman"/>
        </w:rPr>
        <w:t xml:space="preserve">University of Washington Tacoma, </w:t>
      </w:r>
      <w:r w:rsidR="00361F6A" w:rsidRPr="002C7F4B">
        <w:rPr>
          <w:rFonts w:ascii="Times New Roman" w:hAnsi="Times New Roman" w:cs="Times New Roman"/>
        </w:rPr>
        <w:t xml:space="preserve">Tacoma, WA, </w:t>
      </w:r>
      <w:r w:rsidR="003773B3" w:rsidRPr="002C7F4B">
        <w:rPr>
          <w:rFonts w:ascii="Times New Roman" w:hAnsi="Times New Roman" w:cs="Times New Roman"/>
        </w:rPr>
        <w:t>March</w:t>
      </w:r>
      <w:r w:rsidR="00361F6A" w:rsidRPr="002C7F4B">
        <w:rPr>
          <w:rFonts w:ascii="Times New Roman" w:hAnsi="Times New Roman" w:cs="Times New Roman"/>
        </w:rPr>
        <w:t xml:space="preserve"> 2019.</w:t>
      </w:r>
    </w:p>
    <w:p w14:paraId="3FC97721" w14:textId="1B974877" w:rsidR="002C7F4B" w:rsidRDefault="00F33892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Xingyue</w:t>
      </w:r>
      <w:proofErr w:type="spellEnd"/>
      <w:r>
        <w:rPr>
          <w:rFonts w:ascii="Times New Roman" w:hAnsi="Times New Roman" w:cs="Times New Roman"/>
        </w:rPr>
        <w:t xml:space="preserve"> (Luna) Zhang</w:t>
      </w:r>
      <w:r w:rsidR="002C7F4B" w:rsidRPr="002C7F4B">
        <w:rPr>
          <w:rFonts w:ascii="Times New Roman" w:hAnsi="Times New Roman" w:cs="Times New Roman"/>
        </w:rPr>
        <w:t xml:space="preserve">, </w:t>
      </w:r>
      <w:proofErr w:type="spellStart"/>
      <w:r w:rsidR="002C7F4B" w:rsidRPr="002C7F4B">
        <w:rPr>
          <w:rFonts w:ascii="Times New Roman" w:hAnsi="Times New Roman" w:cs="Times New Roman"/>
        </w:rPr>
        <w:t>Weijia</w:t>
      </w:r>
      <w:proofErr w:type="spellEnd"/>
      <w:r w:rsidR="002C7F4B" w:rsidRPr="002C7F4B">
        <w:rPr>
          <w:rFonts w:ascii="Times New Roman" w:hAnsi="Times New Roman" w:cs="Times New Roman"/>
        </w:rPr>
        <w:t xml:space="preserve"> Dai and Oliver Yao, “Between Online and Offline Markets: A Structural Estimation of Consumer Demand,” Management Science Seminar Series, Tongji University, Shanghai, China, </w:t>
      </w:r>
      <w:r w:rsidR="003773B3" w:rsidRPr="002C7F4B">
        <w:rPr>
          <w:rFonts w:ascii="Times New Roman" w:hAnsi="Times New Roman" w:cs="Times New Roman"/>
        </w:rPr>
        <w:t>May</w:t>
      </w:r>
      <w:r w:rsidR="002C7F4B" w:rsidRPr="002C7F4B">
        <w:rPr>
          <w:rFonts w:ascii="Times New Roman" w:hAnsi="Times New Roman" w:cs="Times New Roman"/>
        </w:rPr>
        <w:t xml:space="preserve"> 2019.</w:t>
      </w:r>
    </w:p>
    <w:p w14:paraId="1398C024" w14:textId="57BE19BB" w:rsidR="00AF058B" w:rsidRPr="00AF058B" w:rsidRDefault="00AF058B" w:rsidP="00CF00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</w:t>
      </w:r>
      <w:r w:rsidRPr="00095D57">
        <w:rPr>
          <w:rFonts w:ascii="Times New Roman" w:hAnsi="Times New Roman" w:cs="Times New Roman"/>
        </w:rPr>
        <w:t xml:space="preserve"> Yao, </w:t>
      </w:r>
      <w:proofErr w:type="spellStart"/>
      <w:r w:rsidRPr="00095D57">
        <w:rPr>
          <w:rFonts w:ascii="Times New Roman" w:hAnsi="Times New Roman" w:cs="Times New Roman"/>
        </w:rPr>
        <w:t>Yongrui</w:t>
      </w:r>
      <w:proofErr w:type="spellEnd"/>
      <w:r w:rsidRPr="00095D57">
        <w:rPr>
          <w:rFonts w:ascii="Times New Roman" w:hAnsi="Times New Roman" w:cs="Times New Roman"/>
        </w:rPr>
        <w:t xml:space="preserve"> Duan, </w:t>
      </w:r>
      <w:proofErr w:type="spellStart"/>
      <w:r w:rsidR="00F33892">
        <w:rPr>
          <w:rFonts w:ascii="Times New Roman" w:hAnsi="Times New Roman" w:cs="Times New Roman"/>
        </w:rPr>
        <w:t>Xingyue</w:t>
      </w:r>
      <w:proofErr w:type="spellEnd"/>
      <w:r w:rsidR="00F33892">
        <w:rPr>
          <w:rFonts w:ascii="Times New Roman" w:hAnsi="Times New Roman" w:cs="Times New Roman"/>
        </w:rPr>
        <w:t xml:space="preserve"> (Luna) Zhang</w:t>
      </w:r>
      <w:r w:rsidRPr="00095D57">
        <w:rPr>
          <w:rFonts w:ascii="Times New Roman" w:hAnsi="Times New Roman" w:cs="Times New Roman"/>
        </w:rPr>
        <w:t xml:space="preserve"> and </w:t>
      </w:r>
      <w:proofErr w:type="spellStart"/>
      <w:r w:rsidRPr="00095D57">
        <w:rPr>
          <w:rFonts w:ascii="Times New Roman" w:hAnsi="Times New Roman" w:cs="Times New Roman"/>
        </w:rPr>
        <w:t>Jiazhen</w:t>
      </w:r>
      <w:proofErr w:type="spellEnd"/>
      <w:r w:rsidRPr="00095D57">
        <w:rPr>
          <w:rFonts w:ascii="Times New Roman" w:hAnsi="Times New Roman" w:cs="Times New Roman"/>
        </w:rPr>
        <w:t xml:space="preserve"> Huo, “An Empirical Analysis of Cross Docking: Performance and Learning Spillover," </w:t>
      </w:r>
      <w:r w:rsidR="009B2E94">
        <w:rPr>
          <w:rFonts w:ascii="Times New Roman" w:hAnsi="Times New Roman" w:cs="Times New Roman"/>
        </w:rPr>
        <w:t xml:space="preserve">Research Seminar, </w:t>
      </w:r>
      <w:r>
        <w:rPr>
          <w:rFonts w:ascii="Times New Roman" w:hAnsi="Times New Roman" w:cs="Times New Roman"/>
        </w:rPr>
        <w:t xml:space="preserve">Robert H. Smith School of Business, University of Maryland, </w:t>
      </w:r>
      <w:r w:rsidR="003773B3">
        <w:rPr>
          <w:rFonts w:ascii="Times New Roman" w:hAnsi="Times New Roman" w:cs="Times New Roman"/>
        </w:rPr>
        <w:t>May</w:t>
      </w:r>
      <w:r w:rsidRPr="00095D5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="00061CAA">
        <w:rPr>
          <w:rFonts w:ascii="Times New Roman" w:hAnsi="Times New Roman" w:cs="Times New Roman"/>
        </w:rPr>
        <w:t xml:space="preserve"> </w:t>
      </w:r>
      <w:r w:rsidR="00134218">
        <w:rPr>
          <w:rFonts w:ascii="Times New Roman" w:hAnsi="Times New Roman" w:cs="Times New Roman"/>
        </w:rPr>
        <w:t>(</w:t>
      </w:r>
      <w:r w:rsidR="00061CAA" w:rsidRPr="00CF00F8">
        <w:rPr>
          <w:rFonts w:ascii="Times New Roman" w:hAnsi="Times New Roman" w:cs="Times New Roman"/>
        </w:rPr>
        <w:t xml:space="preserve">Presented by a </w:t>
      </w:r>
      <w:r w:rsidR="00254287" w:rsidRPr="00CF00F8">
        <w:rPr>
          <w:rFonts w:ascii="Times New Roman" w:hAnsi="Times New Roman" w:cs="Times New Roman"/>
        </w:rPr>
        <w:t>c</w:t>
      </w:r>
      <w:r w:rsidR="00061CAA" w:rsidRPr="00CF00F8">
        <w:rPr>
          <w:rFonts w:ascii="Times New Roman" w:hAnsi="Times New Roman" w:cs="Times New Roman"/>
        </w:rPr>
        <w:t>oauthor</w:t>
      </w:r>
      <w:r w:rsidR="00134218">
        <w:rPr>
          <w:rFonts w:ascii="Times New Roman" w:hAnsi="Times New Roman" w:cs="Times New Roman"/>
        </w:rPr>
        <w:t>)</w:t>
      </w:r>
      <w:r w:rsidR="00061CAA">
        <w:rPr>
          <w:rFonts w:ascii="Times New Roman" w:hAnsi="Times New Roman" w:cs="Times New Roman"/>
        </w:rPr>
        <w:t>.</w:t>
      </w:r>
    </w:p>
    <w:p w14:paraId="458FFCD8" w14:textId="0939BCA3" w:rsidR="00095D57" w:rsidRDefault="00095D57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AWARDS AND HONORS</w:t>
      </w:r>
    </w:p>
    <w:p w14:paraId="63DB913C" w14:textId="77777777" w:rsidR="00C52A98" w:rsidRPr="005B72C3" w:rsidRDefault="00C52A98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20D67A5" w14:textId="0BC8AF21" w:rsidR="00FF5766" w:rsidRDefault="00FF5766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F5766">
        <w:rPr>
          <w:rFonts w:ascii="Times New Roman" w:hAnsi="Times New Roman" w:cs="Times New Roman"/>
        </w:rPr>
        <w:t xml:space="preserve">2024 Distinguished Community Engagement Award </w:t>
      </w:r>
      <w:r>
        <w:rPr>
          <w:rFonts w:ascii="Times New Roman" w:hAnsi="Times New Roman" w:cs="Times New Roman"/>
        </w:rPr>
        <w:t>Nomination, University of Washington, Tacoma</w:t>
      </w:r>
    </w:p>
    <w:p w14:paraId="19FCE0D6" w14:textId="45BF96EA" w:rsidR="00AC4053" w:rsidRDefault="00AC4053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 w:rsidRPr="00AC4053">
        <w:rPr>
          <w:rFonts w:ascii="Times New Roman" w:hAnsi="Times New Roman" w:cs="Times New Roman"/>
        </w:rPr>
        <w:t>OL Reign &amp; Starbucks Legend</w:t>
      </w:r>
    </w:p>
    <w:p w14:paraId="6683D0DE" w14:textId="056BF75A" w:rsidR="00941740" w:rsidRDefault="00941740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219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D21999" w:rsidRPr="00D21999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, </w:t>
      </w:r>
      <w:r w:rsidR="00D21999">
        <w:rPr>
          <w:rFonts w:ascii="Times New Roman" w:hAnsi="Times New Roman" w:cs="Times New Roman"/>
        </w:rPr>
        <w:t>University of Washington, Tacoma</w:t>
      </w:r>
    </w:p>
    <w:p w14:paraId="1AA00A31" w14:textId="23C0D8A4" w:rsidR="00AE4F3D" w:rsidRDefault="00AE4F3D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 w:rsidRPr="00D21999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 Support, Milgard School of Business, University of Washington, Tacoma</w:t>
      </w:r>
    </w:p>
    <w:p w14:paraId="6B27DE21" w14:textId="5EB5B8F1" w:rsidR="00FA2EFB" w:rsidRDefault="00FA2EFB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 w:rsidRPr="00D21999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 Support, Milgard School of Business, University of Washington, Tacoma</w:t>
      </w:r>
    </w:p>
    <w:p w14:paraId="7B47841B" w14:textId="48A51F81" w:rsidR="00B0424E" w:rsidRDefault="00B0424E" w:rsidP="00D2199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 w:rsidRPr="00D21999">
        <w:rPr>
          <w:rFonts w:ascii="Times New Roman" w:hAnsi="Times New Roman" w:cs="Times New Roman"/>
        </w:rPr>
        <w:t xml:space="preserve">Distinguished </w:t>
      </w:r>
      <w:r>
        <w:rPr>
          <w:rFonts w:ascii="Times New Roman" w:hAnsi="Times New Roman" w:cs="Times New Roman"/>
        </w:rPr>
        <w:t>Teaching</w:t>
      </w:r>
      <w:r w:rsidRPr="00D21999">
        <w:rPr>
          <w:rFonts w:ascii="Times New Roman" w:hAnsi="Times New Roman" w:cs="Times New Roman"/>
        </w:rPr>
        <w:t xml:space="preserve"> Award</w:t>
      </w:r>
      <w:r w:rsidR="00E5724A">
        <w:rPr>
          <w:rFonts w:ascii="Times New Roman" w:hAnsi="Times New Roman" w:cs="Times New Roman"/>
        </w:rPr>
        <w:t xml:space="preserve"> Nomination</w:t>
      </w:r>
      <w:r>
        <w:rPr>
          <w:rFonts w:ascii="Times New Roman" w:hAnsi="Times New Roman" w:cs="Times New Roman"/>
        </w:rPr>
        <w:t>, University of Washington, Tacoma</w:t>
      </w:r>
    </w:p>
    <w:p w14:paraId="60D352F3" w14:textId="240BFF22" w:rsidR="00D21999" w:rsidRDefault="00D21999" w:rsidP="00D2199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Best Paper Award, </w:t>
      </w: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>Technology (CIST)</w:t>
      </w:r>
    </w:p>
    <w:p w14:paraId="134243B5" w14:textId="78583B70" w:rsidR="00C45C55" w:rsidRDefault="00C45C55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r w:rsidRPr="00C45C55">
        <w:rPr>
          <w:rFonts w:ascii="Times New Roman" w:hAnsi="Times New Roman" w:cs="Times New Roman"/>
        </w:rPr>
        <w:t>Technology Teaching Fellow</w:t>
      </w:r>
      <w:r>
        <w:rPr>
          <w:rFonts w:ascii="Times New Roman" w:hAnsi="Times New Roman" w:cs="Times New Roman"/>
        </w:rPr>
        <w:t>, University of Washington, Tri-Campus</w:t>
      </w:r>
    </w:p>
    <w:p w14:paraId="28B7C7D0" w14:textId="136701C0" w:rsidR="009F35B3" w:rsidRDefault="009F35B3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</w:t>
      </w:r>
      <w:r w:rsidRPr="009F35B3">
        <w:rPr>
          <w:rFonts w:ascii="Times New Roman" w:hAnsi="Times New Roman" w:cs="Times New Roman"/>
        </w:rPr>
        <w:t>Students</w:t>
      </w:r>
      <w:r w:rsidR="00E53E60">
        <w:rPr>
          <w:rFonts w:ascii="Times New Roman" w:hAnsi="Times New Roman" w:cs="Times New Roman"/>
        </w:rPr>
        <w:t>’</w:t>
      </w:r>
      <w:r w:rsidRPr="009F35B3">
        <w:rPr>
          <w:rFonts w:ascii="Times New Roman" w:hAnsi="Times New Roman" w:cs="Times New Roman"/>
        </w:rPr>
        <w:t xml:space="preserve"> Choice Voting: Outstanding Faculty Award</w:t>
      </w:r>
      <w:r w:rsidR="00887CD3">
        <w:rPr>
          <w:rFonts w:ascii="Times New Roman" w:hAnsi="Times New Roman" w:cs="Times New Roman"/>
        </w:rPr>
        <w:t>, University of Washington, Tacoma</w:t>
      </w:r>
    </w:p>
    <w:p w14:paraId="50600CA0" w14:textId="66E20BA2" w:rsidR="00CB4A1D" w:rsidRDefault="00CB4A1D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INFORMS Student Chapter Annual Award, </w:t>
      </w:r>
      <w:r w:rsidRPr="00FC38B7">
        <w:rPr>
          <w:rFonts w:ascii="Times New Roman" w:hAnsi="Times New Roman" w:cs="Times New Roman"/>
          <w:i/>
          <w:iCs/>
        </w:rPr>
        <w:t>Cum Laude</w:t>
      </w:r>
      <w:r>
        <w:rPr>
          <w:rFonts w:ascii="Times New Roman" w:hAnsi="Times New Roman" w:cs="Times New Roman"/>
        </w:rPr>
        <w:t>, Role: Faculty Advisor</w:t>
      </w:r>
    </w:p>
    <w:p w14:paraId="0D43677C" w14:textId="1F2AD89B" w:rsidR="00D33B4F" w:rsidRDefault="00D33B4F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Registered Student Organization (</w:t>
      </w:r>
      <w:r w:rsidRPr="00E74BB2">
        <w:rPr>
          <w:rFonts w:ascii="Times New Roman" w:hAnsi="Times New Roman" w:cs="Times New Roman"/>
        </w:rPr>
        <w:t>RSO</w:t>
      </w:r>
      <w:r>
        <w:rPr>
          <w:rFonts w:ascii="Times New Roman" w:hAnsi="Times New Roman" w:cs="Times New Roman"/>
        </w:rPr>
        <w:t>)</w:t>
      </w:r>
      <w:r w:rsidRPr="00E74BB2">
        <w:rPr>
          <w:rFonts w:ascii="Times New Roman" w:hAnsi="Times New Roman" w:cs="Times New Roman"/>
        </w:rPr>
        <w:t xml:space="preserve"> Adviser of the Year </w:t>
      </w:r>
      <w:r>
        <w:rPr>
          <w:rFonts w:ascii="Times New Roman" w:hAnsi="Times New Roman" w:cs="Times New Roman"/>
        </w:rPr>
        <w:t>A</w:t>
      </w:r>
      <w:r w:rsidRPr="00E74BB2">
        <w:rPr>
          <w:rFonts w:ascii="Times New Roman" w:hAnsi="Times New Roman" w:cs="Times New Roman"/>
        </w:rPr>
        <w:t>ward</w:t>
      </w:r>
      <w:r>
        <w:rPr>
          <w:rFonts w:ascii="Times New Roman" w:hAnsi="Times New Roman" w:cs="Times New Roman"/>
        </w:rPr>
        <w:t xml:space="preserve"> Nomination, University of Washington, Tacoma</w:t>
      </w:r>
    </w:p>
    <w:p w14:paraId="1E3687F0" w14:textId="31309562" w:rsidR="00D33B4F" w:rsidRDefault="00D33B4F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Registered Student Organization (</w:t>
      </w:r>
      <w:r w:rsidRPr="00E74BB2">
        <w:rPr>
          <w:rFonts w:ascii="Times New Roman" w:hAnsi="Times New Roman" w:cs="Times New Roman"/>
        </w:rPr>
        <w:t>RSO</w:t>
      </w:r>
      <w:r>
        <w:rPr>
          <w:rFonts w:ascii="Times New Roman" w:hAnsi="Times New Roman" w:cs="Times New Roman"/>
        </w:rPr>
        <w:t>)</w:t>
      </w:r>
      <w:r w:rsidRPr="00E74BB2">
        <w:rPr>
          <w:rFonts w:ascii="Times New Roman" w:hAnsi="Times New Roman" w:cs="Times New Roman"/>
        </w:rPr>
        <w:t xml:space="preserve"> of the Year </w:t>
      </w:r>
      <w:r>
        <w:rPr>
          <w:rFonts w:ascii="Times New Roman" w:hAnsi="Times New Roman" w:cs="Times New Roman"/>
        </w:rPr>
        <w:t>A</w:t>
      </w:r>
      <w:r w:rsidRPr="00E74BB2">
        <w:rPr>
          <w:rFonts w:ascii="Times New Roman" w:hAnsi="Times New Roman" w:cs="Times New Roman"/>
        </w:rPr>
        <w:t>ward</w:t>
      </w:r>
      <w:r>
        <w:rPr>
          <w:rFonts w:ascii="Times New Roman" w:hAnsi="Times New Roman" w:cs="Times New Roman"/>
        </w:rPr>
        <w:t xml:space="preserve"> Nomination, University of Washington, Tacoma</w:t>
      </w:r>
    </w:p>
    <w:p w14:paraId="2FDF8C2C" w14:textId="67C151F0" w:rsidR="00F04AF1" w:rsidRDefault="00F04AF1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04AF1">
        <w:rPr>
          <w:rFonts w:ascii="Times New Roman" w:hAnsi="Times New Roman" w:cs="Times New Roman"/>
        </w:rPr>
        <w:t>2020 SEED Teaching Institute</w:t>
      </w:r>
      <w:r>
        <w:rPr>
          <w:rFonts w:ascii="Times New Roman" w:hAnsi="Times New Roman" w:cs="Times New Roman"/>
        </w:rPr>
        <w:t xml:space="preserve"> Fellow, University of Washington, Tacoma</w:t>
      </w:r>
    </w:p>
    <w:p w14:paraId="32EE6CCC" w14:textId="684A87D0" w:rsidR="00E04DBD" w:rsidRDefault="00E04DBD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 w:rsidRPr="00E04DBD">
        <w:rPr>
          <w:rFonts w:ascii="Times New Roman" w:hAnsi="Times New Roman" w:cs="Times New Roman"/>
        </w:rPr>
        <w:t>Beta Gamma Sigma, University of Washington, Tacoma, WA</w:t>
      </w:r>
    </w:p>
    <w:p w14:paraId="0E4916EC" w14:textId="575932A7" w:rsidR="00693A2C" w:rsidRDefault="00693A2C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proofErr w:type="spellStart"/>
      <w:r>
        <w:rPr>
          <w:rFonts w:ascii="Times New Roman" w:hAnsi="Times New Roman" w:cs="Times New Roman"/>
        </w:rPr>
        <w:t>iTech</w:t>
      </w:r>
      <w:proofErr w:type="spellEnd"/>
      <w:r>
        <w:rPr>
          <w:rFonts w:ascii="Times New Roman" w:hAnsi="Times New Roman" w:cs="Times New Roman"/>
        </w:rPr>
        <w:t xml:space="preserve"> Fellow, </w:t>
      </w:r>
      <w:r w:rsidRPr="00E04DBD">
        <w:rPr>
          <w:rFonts w:ascii="Times New Roman" w:hAnsi="Times New Roman" w:cs="Times New Roman"/>
        </w:rPr>
        <w:t>University of Washington, Tacoma, WA</w:t>
      </w:r>
    </w:p>
    <w:p w14:paraId="0295EAA4" w14:textId="03F7BE74" w:rsidR="0028325C" w:rsidRDefault="0028325C" w:rsidP="00D33B4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Doctoral Travel Grant for Global Opportunities, Lehigh University</w:t>
      </w:r>
    </w:p>
    <w:p w14:paraId="7862A2D3" w14:textId="21893B61" w:rsidR="00D73A42" w:rsidRPr="00F257A2" w:rsidRDefault="00D34E83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D73A42">
        <w:rPr>
          <w:rFonts w:ascii="Times New Roman" w:hAnsi="Times New Roman" w:cs="Times New Roman"/>
        </w:rPr>
        <w:t>2017</w:t>
      </w:r>
      <w:r w:rsidR="00D73A42" w:rsidRPr="00F257A2">
        <w:rPr>
          <w:rFonts w:ascii="Times New Roman" w:hAnsi="Times New Roman" w:cs="Times New Roman"/>
        </w:rPr>
        <w:t xml:space="preserve"> Graduate Assistantship, Lehigh University</w:t>
      </w:r>
    </w:p>
    <w:p w14:paraId="5CD5BC07" w14:textId="736B29E7" w:rsidR="00A83D94" w:rsidRPr="00F257A2" w:rsidRDefault="00A83D94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 xml:space="preserve">2012 Outstanding Graduate Student, Tongji </w:t>
      </w:r>
      <w:r w:rsidR="002A0726" w:rsidRPr="00F257A2">
        <w:rPr>
          <w:rFonts w:ascii="Times New Roman" w:hAnsi="Times New Roman" w:cs="Times New Roman"/>
        </w:rPr>
        <w:t>University</w:t>
      </w:r>
      <w:r w:rsidRPr="00F257A2">
        <w:rPr>
          <w:rFonts w:ascii="Times New Roman" w:hAnsi="Times New Roman" w:cs="Times New Roman"/>
        </w:rPr>
        <w:t xml:space="preserve"> (Top 1%</w:t>
      </w:r>
      <w:r w:rsidR="00741202">
        <w:rPr>
          <w:rFonts w:ascii="Times New Roman" w:hAnsi="Times New Roman" w:cs="Times New Roman"/>
        </w:rPr>
        <w:t xml:space="preserve"> in Tongji University</w:t>
      </w:r>
      <w:r w:rsidRPr="00F257A2">
        <w:rPr>
          <w:rFonts w:ascii="Times New Roman" w:hAnsi="Times New Roman" w:cs="Times New Roman"/>
        </w:rPr>
        <w:t>)</w:t>
      </w:r>
    </w:p>
    <w:p w14:paraId="40336B92" w14:textId="77777777" w:rsidR="00741202" w:rsidRDefault="00A83D94" w:rsidP="0015373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 xml:space="preserve">2011 </w:t>
      </w:r>
      <w:r w:rsidR="00741202">
        <w:rPr>
          <w:rFonts w:ascii="Times New Roman" w:hAnsi="Times New Roman" w:cs="Times New Roman"/>
        </w:rPr>
        <w:t xml:space="preserve">Shanghai </w:t>
      </w:r>
      <w:r w:rsidRPr="00F257A2">
        <w:rPr>
          <w:rFonts w:ascii="Times New Roman" w:hAnsi="Times New Roman" w:cs="Times New Roman"/>
        </w:rPr>
        <w:t>Outstanding Graduates, Shanghai, China</w:t>
      </w:r>
      <w:r w:rsidR="00741202">
        <w:rPr>
          <w:rFonts w:ascii="Times New Roman" w:hAnsi="Times New Roman" w:cs="Times New Roman" w:hint="eastAsia"/>
        </w:rPr>
        <w:t xml:space="preserve"> </w:t>
      </w:r>
      <w:r w:rsidR="00741202">
        <w:rPr>
          <w:rFonts w:ascii="Times New Roman" w:hAnsi="Times New Roman" w:cs="Times New Roman"/>
        </w:rPr>
        <w:t>(Top 5</w:t>
      </w:r>
      <w:r w:rsidR="00741202" w:rsidRPr="00F257A2">
        <w:rPr>
          <w:rFonts w:ascii="Times New Roman" w:hAnsi="Times New Roman" w:cs="Times New Roman"/>
        </w:rPr>
        <w:t>%</w:t>
      </w:r>
      <w:r w:rsidR="00741202">
        <w:rPr>
          <w:rFonts w:ascii="Times New Roman" w:hAnsi="Times New Roman" w:cs="Times New Roman"/>
        </w:rPr>
        <w:t xml:space="preserve"> in Shanghai</w:t>
      </w:r>
      <w:r w:rsidR="00741202" w:rsidRPr="00F257A2">
        <w:rPr>
          <w:rFonts w:ascii="Times New Roman" w:hAnsi="Times New Roman" w:cs="Times New Roman"/>
        </w:rPr>
        <w:t>)</w:t>
      </w:r>
    </w:p>
    <w:p w14:paraId="4B0E3C94" w14:textId="22E35590" w:rsidR="00631DA2" w:rsidRDefault="00A83D94" w:rsidP="0047660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F257A2">
        <w:rPr>
          <w:rFonts w:ascii="Times New Roman" w:hAnsi="Times New Roman" w:cs="Times New Roman"/>
        </w:rPr>
        <w:t xml:space="preserve">2009 </w:t>
      </w:r>
      <w:r w:rsidR="00741202">
        <w:rPr>
          <w:rFonts w:ascii="Times New Roman" w:hAnsi="Times New Roman" w:cs="Times New Roman"/>
        </w:rPr>
        <w:t xml:space="preserve">China </w:t>
      </w:r>
      <w:r w:rsidRPr="00F257A2">
        <w:rPr>
          <w:rFonts w:ascii="Times New Roman" w:hAnsi="Times New Roman" w:cs="Times New Roman"/>
        </w:rPr>
        <w:t>National Scholarship, China</w:t>
      </w:r>
      <w:r w:rsidR="00741202">
        <w:rPr>
          <w:rFonts w:ascii="Times New Roman" w:hAnsi="Times New Roman" w:cs="Times New Roman"/>
        </w:rPr>
        <w:t xml:space="preserve"> </w:t>
      </w:r>
      <w:r w:rsidR="00741202" w:rsidRPr="00741202">
        <w:rPr>
          <w:rFonts w:ascii="Times New Roman" w:hAnsi="Times New Roman" w:cs="Times New Roman"/>
        </w:rPr>
        <w:t>(Top 2</w:t>
      </w:r>
      <w:r w:rsidR="00741202" w:rsidRPr="00F257A2">
        <w:rPr>
          <w:rFonts w:ascii="Times New Roman" w:hAnsi="Times New Roman" w:cs="Times New Roman"/>
        </w:rPr>
        <w:t>%</w:t>
      </w:r>
      <w:r w:rsidR="00741202">
        <w:rPr>
          <w:rFonts w:ascii="Times New Roman" w:hAnsi="Times New Roman" w:cs="Times New Roman"/>
        </w:rPr>
        <w:t xml:space="preserve"> in </w:t>
      </w:r>
      <w:r w:rsidR="00741202" w:rsidRPr="00741202">
        <w:rPr>
          <w:rFonts w:ascii="Times New Roman" w:hAnsi="Times New Roman" w:cs="Times New Roman"/>
        </w:rPr>
        <w:t>China</w:t>
      </w:r>
      <w:r w:rsidR="00741202" w:rsidRPr="00F257A2">
        <w:rPr>
          <w:rFonts w:ascii="Times New Roman" w:hAnsi="Times New Roman" w:cs="Times New Roman"/>
        </w:rPr>
        <w:t>)</w:t>
      </w:r>
    </w:p>
    <w:p w14:paraId="4034ACB5" w14:textId="4FDF7812" w:rsidR="002947A9" w:rsidRDefault="0079456E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9456E">
        <w:rPr>
          <w:rFonts w:ascii="Arial" w:hAnsi="Arial" w:cs="Arial"/>
          <w:b/>
          <w:sz w:val="22"/>
          <w:szCs w:val="22"/>
          <w:u w:val="single"/>
        </w:rPr>
        <w:lastRenderedPageBreak/>
        <w:t>COURSES TAUGHT</w:t>
      </w:r>
    </w:p>
    <w:p w14:paraId="23448A84" w14:textId="77777777" w:rsidR="0079456E" w:rsidRDefault="0079456E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4EF1783" w14:textId="484DEEBA" w:rsidR="00771C0C" w:rsidRDefault="002947A9" w:rsidP="00CB75A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2947A9">
        <w:rPr>
          <w:rFonts w:ascii="Times New Roman" w:hAnsi="Times New Roman" w:cs="Times New Roman"/>
        </w:rPr>
        <w:t>University of Washington, Tacoma</w:t>
      </w:r>
    </w:p>
    <w:p w14:paraId="332FC851" w14:textId="3BF81376" w:rsidR="00771C0C" w:rsidRDefault="00771C0C" w:rsidP="00CB75A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 xml:space="preserve">Social Media Analytics (MSBA), </w:t>
      </w:r>
      <w:r w:rsidR="000331AF">
        <w:rPr>
          <w:rFonts w:ascii="Times New Roman" w:hAnsi="Times New Roman" w:cs="Times New Roman"/>
        </w:rPr>
        <w:t xml:space="preserve">Spring 2023, </w:t>
      </w:r>
      <w:r w:rsidR="00385B78">
        <w:rPr>
          <w:rFonts w:ascii="Times New Roman" w:hAnsi="Times New Roman" w:cs="Times New Roman"/>
        </w:rPr>
        <w:t xml:space="preserve">Spring 2021, </w:t>
      </w:r>
      <w:r w:rsidR="002109B3" w:rsidRPr="0079456E">
        <w:rPr>
          <w:rFonts w:ascii="Times New Roman" w:hAnsi="Times New Roman" w:cs="Times New Roman"/>
        </w:rPr>
        <w:t>Spring 20</w:t>
      </w:r>
      <w:r w:rsidR="002109B3">
        <w:rPr>
          <w:rFonts w:ascii="Times New Roman" w:hAnsi="Times New Roman" w:cs="Times New Roman"/>
        </w:rPr>
        <w:t xml:space="preserve">20, </w:t>
      </w:r>
      <w:r w:rsidR="002109B3" w:rsidRPr="0079456E">
        <w:rPr>
          <w:rFonts w:ascii="Times New Roman" w:hAnsi="Times New Roman" w:cs="Times New Roman"/>
        </w:rPr>
        <w:t>Spring 2019</w:t>
      </w:r>
    </w:p>
    <w:p w14:paraId="5B993C76" w14:textId="34AF19A3" w:rsidR="00F6219F" w:rsidRDefault="00F6219F" w:rsidP="00F6219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Operations Management (MBA), </w:t>
      </w:r>
      <w:r w:rsidR="000331AF">
        <w:rPr>
          <w:rFonts w:ascii="Times New Roman" w:hAnsi="Times New Roman" w:cs="Times New Roman"/>
        </w:rPr>
        <w:t xml:space="preserve">Winter 2024, Winter 2023, </w:t>
      </w:r>
      <w:r w:rsidR="00385B78">
        <w:rPr>
          <w:rFonts w:ascii="Times New Roman" w:hAnsi="Times New Roman" w:cs="Times New Roman"/>
        </w:rPr>
        <w:t xml:space="preserve">Winter 2022, </w:t>
      </w:r>
      <w:r>
        <w:rPr>
          <w:rFonts w:ascii="Times New Roman" w:hAnsi="Times New Roman" w:cs="Times New Roman"/>
        </w:rPr>
        <w:t>Winter 202</w:t>
      </w:r>
      <w:r w:rsidR="002109B3">
        <w:rPr>
          <w:rFonts w:ascii="Times New Roman" w:hAnsi="Times New Roman" w:cs="Times New Roman"/>
        </w:rPr>
        <w:t>1, Winter 2020</w:t>
      </w:r>
    </w:p>
    <w:p w14:paraId="6F6120F6" w14:textId="4FB10703" w:rsidR="00E2578D" w:rsidRPr="0079456E" w:rsidRDefault="00E2578D" w:rsidP="00E2578D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E2578D">
        <w:rPr>
          <w:rFonts w:ascii="Times New Roman" w:hAnsi="Times New Roman" w:cs="Times New Roman"/>
        </w:rPr>
        <w:t>Logistics and Supply Chain Analytics</w:t>
      </w:r>
      <w:r>
        <w:rPr>
          <w:rFonts w:ascii="Times New Roman" w:hAnsi="Times New Roman" w:cs="Times New Roman"/>
        </w:rPr>
        <w:t xml:space="preserve"> (Undergraduate), Winter 2024</w:t>
      </w:r>
    </w:p>
    <w:p w14:paraId="6E399C58" w14:textId="6EA95285" w:rsidR="00771C0C" w:rsidRDefault="00771C0C" w:rsidP="00CB75A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>Social M</w:t>
      </w:r>
      <w:r w:rsidR="00C018C5">
        <w:rPr>
          <w:rFonts w:ascii="Times New Roman" w:hAnsi="Times New Roman" w:cs="Times New Roman"/>
        </w:rPr>
        <w:t xml:space="preserve">edia Marketing (Undergraduate), </w:t>
      </w:r>
      <w:r w:rsidR="0040227E">
        <w:rPr>
          <w:rFonts w:ascii="Times New Roman" w:hAnsi="Times New Roman" w:cs="Times New Roman" w:hint="eastAsia"/>
        </w:rPr>
        <w:t>Spring</w:t>
      </w:r>
      <w:r w:rsidR="0040227E">
        <w:rPr>
          <w:rFonts w:ascii="Times New Roman" w:hAnsi="Times New Roman" w:cs="Times New Roman"/>
        </w:rPr>
        <w:t xml:space="preserve"> 2024, </w:t>
      </w:r>
      <w:r w:rsidR="000331AF">
        <w:rPr>
          <w:rFonts w:ascii="Times New Roman" w:hAnsi="Times New Roman" w:cs="Times New Roman"/>
        </w:rPr>
        <w:t xml:space="preserve">Winter 2024, Spring 2023, Winter 2023, </w:t>
      </w:r>
      <w:r w:rsidR="00385B78">
        <w:rPr>
          <w:rFonts w:ascii="Times New Roman" w:hAnsi="Times New Roman" w:cs="Times New Roman"/>
        </w:rPr>
        <w:t xml:space="preserve">Spring 2022, Spring 2021, </w:t>
      </w:r>
      <w:r w:rsidR="002109B3">
        <w:rPr>
          <w:rFonts w:ascii="Times New Roman" w:hAnsi="Times New Roman" w:cs="Times New Roman"/>
        </w:rPr>
        <w:t xml:space="preserve">Winter 2021, </w:t>
      </w:r>
      <w:r w:rsidR="001F4607">
        <w:rPr>
          <w:rFonts w:ascii="Times New Roman" w:hAnsi="Times New Roman" w:cs="Times New Roman"/>
        </w:rPr>
        <w:t>Spring 2020</w:t>
      </w:r>
      <w:r w:rsidR="002109B3">
        <w:rPr>
          <w:rFonts w:ascii="Times New Roman" w:hAnsi="Times New Roman" w:cs="Times New Roman"/>
        </w:rPr>
        <w:t>,</w:t>
      </w:r>
      <w:r w:rsidR="002109B3" w:rsidRPr="002109B3">
        <w:rPr>
          <w:rFonts w:ascii="Times New Roman" w:hAnsi="Times New Roman" w:cs="Times New Roman"/>
        </w:rPr>
        <w:t xml:space="preserve"> </w:t>
      </w:r>
      <w:r w:rsidR="002109B3">
        <w:rPr>
          <w:rFonts w:ascii="Times New Roman" w:hAnsi="Times New Roman" w:cs="Times New Roman"/>
        </w:rPr>
        <w:t>Winter 2020,</w:t>
      </w:r>
      <w:r w:rsidR="002109B3" w:rsidRPr="002109B3">
        <w:rPr>
          <w:rFonts w:ascii="Times New Roman" w:hAnsi="Times New Roman" w:cs="Times New Roman"/>
        </w:rPr>
        <w:t xml:space="preserve"> </w:t>
      </w:r>
      <w:r w:rsidR="002109B3">
        <w:rPr>
          <w:rFonts w:ascii="Times New Roman" w:hAnsi="Times New Roman" w:cs="Times New Roman"/>
        </w:rPr>
        <w:t>Spring 2019,</w:t>
      </w:r>
      <w:r w:rsidR="002109B3" w:rsidRPr="002109B3">
        <w:rPr>
          <w:rFonts w:ascii="Times New Roman" w:hAnsi="Times New Roman" w:cs="Times New Roman"/>
        </w:rPr>
        <w:t xml:space="preserve"> </w:t>
      </w:r>
      <w:r w:rsidR="002109B3" w:rsidRPr="0079456E">
        <w:rPr>
          <w:rFonts w:ascii="Times New Roman" w:hAnsi="Times New Roman" w:cs="Times New Roman"/>
        </w:rPr>
        <w:t>Winter 2019</w:t>
      </w:r>
    </w:p>
    <w:p w14:paraId="41F142DD" w14:textId="6A535244" w:rsidR="00314EE3" w:rsidRDefault="00314EE3" w:rsidP="00CB75A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>Quantitative Analysis for Business</w:t>
      </w:r>
      <w:r w:rsidR="00771C0C" w:rsidRPr="0079456E">
        <w:rPr>
          <w:rFonts w:ascii="Times New Roman" w:hAnsi="Times New Roman" w:cs="Times New Roman"/>
        </w:rPr>
        <w:t xml:space="preserve"> (Undergraduate), </w:t>
      </w:r>
      <w:r w:rsidR="00385B78" w:rsidRPr="0079456E">
        <w:rPr>
          <w:rFonts w:ascii="Times New Roman" w:hAnsi="Times New Roman" w:cs="Times New Roman"/>
        </w:rPr>
        <w:t>Winter 20</w:t>
      </w:r>
      <w:r w:rsidR="00385B78">
        <w:rPr>
          <w:rFonts w:ascii="Times New Roman" w:hAnsi="Times New Roman" w:cs="Times New Roman"/>
        </w:rPr>
        <w:t xml:space="preserve">22, </w:t>
      </w:r>
      <w:r w:rsidRPr="0079456E">
        <w:rPr>
          <w:rFonts w:ascii="Times New Roman" w:hAnsi="Times New Roman" w:cs="Times New Roman"/>
        </w:rPr>
        <w:t>Winter 2019</w:t>
      </w:r>
    </w:p>
    <w:p w14:paraId="71C0D93B" w14:textId="575FAD1F" w:rsidR="002947A9" w:rsidRPr="002947A9" w:rsidRDefault="002947A9" w:rsidP="00CB75A9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Lehigh University</w:t>
      </w:r>
    </w:p>
    <w:p w14:paraId="5F32BECF" w14:textId="0D8C9317" w:rsidR="009814F1" w:rsidRPr="0079456E" w:rsidRDefault="009814F1" w:rsidP="00CB75A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>Demand and Supply Chain Planning</w:t>
      </w:r>
      <w:r w:rsidR="00771C0C" w:rsidRPr="0079456E">
        <w:rPr>
          <w:rFonts w:ascii="Times New Roman" w:hAnsi="Times New Roman" w:cs="Times New Roman"/>
        </w:rPr>
        <w:t xml:space="preserve"> (Undergraduate)</w:t>
      </w:r>
      <w:r w:rsidRPr="0079456E">
        <w:rPr>
          <w:rFonts w:ascii="Times New Roman" w:hAnsi="Times New Roman" w:cs="Times New Roman"/>
        </w:rPr>
        <w:t>, Fall 2017</w:t>
      </w:r>
    </w:p>
    <w:p w14:paraId="20DC15A4" w14:textId="3C90B8A1" w:rsidR="00A83D94" w:rsidRPr="0079456E" w:rsidRDefault="00A83D94" w:rsidP="00CB75A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>Introduction to Information Systems</w:t>
      </w:r>
      <w:r w:rsidR="00771C0C" w:rsidRPr="0079456E">
        <w:rPr>
          <w:rFonts w:ascii="Times New Roman" w:hAnsi="Times New Roman" w:cs="Times New Roman"/>
        </w:rPr>
        <w:t xml:space="preserve"> (Undergraduate)</w:t>
      </w:r>
      <w:r w:rsidRPr="0079456E">
        <w:rPr>
          <w:rFonts w:ascii="Times New Roman" w:hAnsi="Times New Roman" w:cs="Times New Roman"/>
        </w:rPr>
        <w:t>, Summer 2017</w:t>
      </w:r>
    </w:p>
    <w:p w14:paraId="6A93C387" w14:textId="38C96539" w:rsidR="003167C8" w:rsidRPr="006E5809" w:rsidRDefault="00A83D94" w:rsidP="003B0D52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79456E">
        <w:rPr>
          <w:rFonts w:ascii="Times New Roman" w:hAnsi="Times New Roman" w:cs="Times New Roman"/>
        </w:rPr>
        <w:t>Money, Banking, and Financial Markets</w:t>
      </w:r>
      <w:r w:rsidR="00771C0C" w:rsidRPr="0079456E">
        <w:rPr>
          <w:rFonts w:ascii="Times New Roman" w:hAnsi="Times New Roman" w:cs="Times New Roman"/>
        </w:rPr>
        <w:t xml:space="preserve"> (Undergraduate)</w:t>
      </w:r>
      <w:r w:rsidRPr="0079456E">
        <w:rPr>
          <w:rFonts w:ascii="Times New Roman" w:hAnsi="Times New Roman" w:cs="Times New Roman"/>
        </w:rPr>
        <w:t>, Summer 2016</w:t>
      </w:r>
    </w:p>
    <w:p w14:paraId="6EA60E38" w14:textId="1F3D4049" w:rsidR="00E624C9" w:rsidRDefault="004D2BAA" w:rsidP="004D2BAA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MEDIA COVERAGE</w:t>
      </w:r>
    </w:p>
    <w:p w14:paraId="08BE26E3" w14:textId="0BD7E0A1" w:rsidR="00E624C9" w:rsidRPr="0036418E" w:rsidRDefault="00E624C9" w:rsidP="0036418E">
      <w:pPr>
        <w:pStyle w:val="NormalWeb"/>
        <w:outlineLvl w:val="0"/>
      </w:pPr>
      <w:r>
        <w:t>John Stearns</w:t>
      </w:r>
      <w:r w:rsidRPr="00095D57">
        <w:t>, “</w:t>
      </w:r>
      <w:r>
        <w:t>How Businesses Are Working to Overcome Supply-Chain Challenges</w:t>
      </w:r>
      <w:r w:rsidRPr="00095D57">
        <w:t xml:space="preserve">," </w:t>
      </w:r>
      <w:r w:rsidR="00150340">
        <w:t>425business</w:t>
      </w:r>
      <w:r w:rsidRPr="00095D57">
        <w:t xml:space="preserve">, </w:t>
      </w:r>
      <w:r w:rsidR="00150340">
        <w:t>October</w:t>
      </w:r>
      <w:r w:rsidRPr="00095D57">
        <w:t xml:space="preserve"> 20</w:t>
      </w:r>
      <w:r w:rsidR="00150340">
        <w:t>21</w:t>
      </w:r>
      <w:r w:rsidRPr="00095D57">
        <w:t>.</w:t>
      </w:r>
      <w:r>
        <w:t xml:space="preserve"> </w:t>
      </w:r>
    </w:p>
    <w:p w14:paraId="486A8E66" w14:textId="064FFC91" w:rsidR="00095D57" w:rsidRDefault="004B32BB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DATA ANALYTICS</w:t>
      </w:r>
      <w:r w:rsidR="00A8448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95D57">
        <w:rPr>
          <w:rFonts w:ascii="Arial" w:hAnsi="Arial" w:cs="Arial"/>
          <w:b/>
          <w:sz w:val="22"/>
          <w:szCs w:val="22"/>
          <w:u w:val="single"/>
        </w:rPr>
        <w:t>SKILLS</w:t>
      </w:r>
    </w:p>
    <w:p w14:paraId="2A8B56B1" w14:textId="77777777" w:rsidR="00C52A98" w:rsidRPr="005B72C3" w:rsidRDefault="00C52A98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B2500F5" w14:textId="69C88410" w:rsidR="00C466E3" w:rsidRDefault="002109B3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 xml:space="preserve">R, </w:t>
      </w:r>
      <w:r w:rsidR="009E1E31" w:rsidRPr="00F257A2">
        <w:rPr>
          <w:rFonts w:ascii="Times New Roman" w:hAnsi="Times New Roman" w:cs="Times New Roman"/>
        </w:rPr>
        <w:t xml:space="preserve">Stata, </w:t>
      </w:r>
      <w:r>
        <w:rPr>
          <w:rFonts w:ascii="Times New Roman" w:hAnsi="Times New Roman" w:cs="Times New Roman"/>
        </w:rPr>
        <w:t xml:space="preserve">Mathematica, Maple, </w:t>
      </w:r>
      <w:r w:rsidR="00157CF9">
        <w:rPr>
          <w:rFonts w:ascii="Times New Roman" w:hAnsi="Times New Roman" w:cs="Times New Roman"/>
        </w:rPr>
        <w:t xml:space="preserve">Python, </w:t>
      </w:r>
      <w:r w:rsidR="00095D57">
        <w:rPr>
          <w:rFonts w:ascii="Times New Roman" w:hAnsi="Times New Roman" w:cs="Times New Roman" w:hint="eastAsia"/>
        </w:rPr>
        <w:t>M</w:t>
      </w:r>
      <w:r w:rsidR="00095D57">
        <w:rPr>
          <w:rFonts w:ascii="Times New Roman" w:hAnsi="Times New Roman" w:cs="Times New Roman"/>
        </w:rPr>
        <w:t>ATLAB</w:t>
      </w:r>
      <w:r w:rsidR="009E1E31" w:rsidRPr="00F257A2">
        <w:rPr>
          <w:rFonts w:ascii="Times New Roman" w:hAnsi="Times New Roman" w:cs="Times New Roman"/>
        </w:rPr>
        <w:t>, SAS, SPSS</w:t>
      </w:r>
    </w:p>
    <w:p w14:paraId="6F23CF9F" w14:textId="77777777" w:rsidR="000331AF" w:rsidRDefault="000331AF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9D6404" w14:textId="3DA77F38" w:rsidR="0031037A" w:rsidRDefault="00C52A98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NON-</w:t>
      </w:r>
      <w:r w:rsidR="0031037A">
        <w:rPr>
          <w:rFonts w:ascii="Arial" w:hAnsi="Arial" w:cs="Arial"/>
          <w:b/>
          <w:sz w:val="22"/>
          <w:szCs w:val="22"/>
          <w:u w:val="single"/>
        </w:rPr>
        <w:t>ACADEMIC EXPERIENCE</w:t>
      </w:r>
    </w:p>
    <w:p w14:paraId="5DC85365" w14:textId="77777777" w:rsidR="00C52A98" w:rsidRPr="005B72C3" w:rsidRDefault="00C52A98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4EC4651" w14:textId="184B98F7" w:rsidR="009E1E31" w:rsidRPr="00F257A2" w:rsidRDefault="009E1E31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037A">
        <w:rPr>
          <w:rFonts w:ascii="Times New Roman" w:hAnsi="Times New Roman" w:cs="Times New Roman"/>
          <w:b/>
        </w:rPr>
        <w:t>Supply Chain Intern</w:t>
      </w:r>
      <w:r w:rsidRPr="00F257A2">
        <w:rPr>
          <w:rFonts w:ascii="Times New Roman" w:hAnsi="Times New Roman" w:cs="Times New Roman"/>
        </w:rPr>
        <w:t>, W.R. Grace and Company, Shanghai, Chin</w:t>
      </w:r>
      <w:r w:rsidR="0031037A">
        <w:rPr>
          <w:rFonts w:ascii="Times New Roman" w:hAnsi="Times New Roman" w:cs="Times New Roman"/>
        </w:rPr>
        <w:t>a. Responsibilities included as</w:t>
      </w:r>
      <w:r w:rsidRPr="00F257A2">
        <w:rPr>
          <w:rFonts w:ascii="Times New Roman" w:hAnsi="Times New Roman" w:cs="Times New Roman"/>
        </w:rPr>
        <w:t xml:space="preserve">sistance to implement the SAP system and support for </w:t>
      </w:r>
      <w:r w:rsidR="00DD7F71">
        <w:rPr>
          <w:rFonts w:ascii="Times New Roman" w:hAnsi="Times New Roman" w:cs="Times New Roman"/>
        </w:rPr>
        <w:t xml:space="preserve">the </w:t>
      </w:r>
      <w:r w:rsidRPr="00F257A2">
        <w:rPr>
          <w:rFonts w:ascii="Times New Roman" w:hAnsi="Times New Roman" w:cs="Times New Roman"/>
        </w:rPr>
        <w:t>Supply Chain Manager</w:t>
      </w:r>
      <w:r w:rsidR="0031037A">
        <w:rPr>
          <w:rFonts w:ascii="Times New Roman" w:hAnsi="Times New Roman" w:cs="Times New Roman"/>
        </w:rPr>
        <w:t xml:space="preserve"> </w:t>
      </w:r>
      <w:r w:rsidRPr="00F257A2">
        <w:rPr>
          <w:rFonts w:ascii="Times New Roman" w:hAnsi="Times New Roman" w:cs="Times New Roman"/>
        </w:rPr>
        <w:t xml:space="preserve">with regard to supervising 3PL companies, </w:t>
      </w:r>
      <w:r w:rsidRPr="00DA603A">
        <w:rPr>
          <w:rFonts w:ascii="Times New Roman" w:hAnsi="Times New Roman" w:cs="Times New Roman"/>
        </w:rPr>
        <w:t>Nov</w:t>
      </w:r>
      <w:r w:rsidR="00C17E92" w:rsidRPr="00DA603A">
        <w:rPr>
          <w:rFonts w:ascii="Times New Roman" w:hAnsi="Times New Roman" w:cs="Times New Roman"/>
        </w:rPr>
        <w:t>ember</w:t>
      </w:r>
      <w:r w:rsidRPr="00DA603A">
        <w:rPr>
          <w:rFonts w:ascii="Times New Roman" w:hAnsi="Times New Roman" w:cs="Times New Roman"/>
        </w:rPr>
        <w:t xml:space="preserve"> 2010</w:t>
      </w:r>
      <w:r w:rsidR="001B724B" w:rsidRPr="00DA603A">
        <w:rPr>
          <w:rFonts w:ascii="Times New Roman" w:hAnsi="Times New Roman" w:cs="Times New Roman"/>
        </w:rPr>
        <w:t>-</w:t>
      </w:r>
      <w:r w:rsidRPr="00DA603A">
        <w:rPr>
          <w:rFonts w:ascii="Times New Roman" w:hAnsi="Times New Roman" w:cs="Times New Roman"/>
        </w:rPr>
        <w:t>May</w:t>
      </w:r>
      <w:r w:rsidRPr="00F257A2">
        <w:rPr>
          <w:rFonts w:ascii="Times New Roman" w:hAnsi="Times New Roman" w:cs="Times New Roman"/>
        </w:rPr>
        <w:t xml:space="preserve"> 2011.</w:t>
      </w:r>
    </w:p>
    <w:p w14:paraId="71E6390B" w14:textId="77777777" w:rsidR="0031037A" w:rsidRDefault="0031037A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F9550E" w14:textId="1909DA08" w:rsidR="009E1E31" w:rsidRDefault="009E1E31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037A">
        <w:rPr>
          <w:rFonts w:ascii="Times New Roman" w:hAnsi="Times New Roman" w:cs="Times New Roman"/>
          <w:b/>
        </w:rPr>
        <w:t>Director Assistant</w:t>
      </w:r>
      <w:r w:rsidRPr="00F257A2">
        <w:rPr>
          <w:rFonts w:ascii="Times New Roman" w:hAnsi="Times New Roman" w:cs="Times New Roman"/>
        </w:rPr>
        <w:t>, Government Logistics Department, Chen</w:t>
      </w:r>
      <w:r w:rsidR="0031037A">
        <w:rPr>
          <w:rFonts w:ascii="Times New Roman" w:hAnsi="Times New Roman" w:cs="Times New Roman"/>
        </w:rPr>
        <w:t>gdu, China. Responsibilities in</w:t>
      </w:r>
      <w:r w:rsidRPr="00F257A2">
        <w:rPr>
          <w:rFonts w:ascii="Times New Roman" w:hAnsi="Times New Roman" w:cs="Times New Roman"/>
        </w:rPr>
        <w:t xml:space="preserve">cluded meeting </w:t>
      </w:r>
      <w:r w:rsidR="00DD7F71">
        <w:rPr>
          <w:rFonts w:ascii="Times New Roman" w:hAnsi="Times New Roman" w:cs="Times New Roman"/>
        </w:rPr>
        <w:t>arrangements</w:t>
      </w:r>
      <w:r w:rsidRPr="00F257A2">
        <w:rPr>
          <w:rFonts w:ascii="Times New Roman" w:hAnsi="Times New Roman" w:cs="Times New Roman"/>
        </w:rPr>
        <w:t xml:space="preserve"> and </w:t>
      </w:r>
      <w:r w:rsidR="00E5096C">
        <w:rPr>
          <w:rFonts w:ascii="Times New Roman" w:hAnsi="Times New Roman" w:cs="Times New Roman"/>
        </w:rPr>
        <w:t>summarizing</w:t>
      </w:r>
      <w:r w:rsidRPr="00F257A2">
        <w:rPr>
          <w:rFonts w:ascii="Times New Roman" w:hAnsi="Times New Roman" w:cs="Times New Roman"/>
        </w:rPr>
        <w:t xml:space="preserve"> monthly </w:t>
      </w:r>
      <w:r w:rsidR="00E5096C">
        <w:rPr>
          <w:rFonts w:ascii="Times New Roman" w:hAnsi="Times New Roman" w:cs="Times New Roman"/>
        </w:rPr>
        <w:t xml:space="preserve">logistics </w:t>
      </w:r>
      <w:r w:rsidRPr="00F257A2">
        <w:rPr>
          <w:rFonts w:ascii="Times New Roman" w:hAnsi="Times New Roman" w:cs="Times New Roman"/>
        </w:rPr>
        <w:t>reports</w:t>
      </w:r>
      <w:r w:rsidR="0031037A">
        <w:rPr>
          <w:rFonts w:ascii="Times New Roman" w:hAnsi="Times New Roman" w:cs="Times New Roman"/>
        </w:rPr>
        <w:t>, Aug</w:t>
      </w:r>
      <w:r w:rsidR="00DA603A">
        <w:rPr>
          <w:rFonts w:ascii="Times New Roman" w:hAnsi="Times New Roman" w:cs="Times New Roman"/>
        </w:rPr>
        <w:t>ust</w:t>
      </w:r>
      <w:r w:rsidR="0031037A">
        <w:rPr>
          <w:rFonts w:ascii="Times New Roman" w:hAnsi="Times New Roman" w:cs="Times New Roman"/>
        </w:rPr>
        <w:t xml:space="preserve"> 2010-</w:t>
      </w:r>
      <w:r w:rsidRPr="00F257A2">
        <w:rPr>
          <w:rFonts w:ascii="Times New Roman" w:hAnsi="Times New Roman" w:cs="Times New Roman"/>
        </w:rPr>
        <w:t>Sep</w:t>
      </w:r>
      <w:r w:rsidR="00DA603A">
        <w:rPr>
          <w:rFonts w:ascii="Times New Roman" w:hAnsi="Times New Roman" w:cs="Times New Roman"/>
        </w:rPr>
        <w:t>tember</w:t>
      </w:r>
      <w:r w:rsidRPr="00F257A2">
        <w:rPr>
          <w:rFonts w:ascii="Times New Roman" w:hAnsi="Times New Roman" w:cs="Times New Roman"/>
        </w:rPr>
        <w:t xml:space="preserve"> 2010.</w:t>
      </w:r>
    </w:p>
    <w:p w14:paraId="332E38B1" w14:textId="77777777" w:rsidR="00142948" w:rsidRDefault="00142948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40B74D" w14:textId="77777777" w:rsidR="009E1E31" w:rsidRPr="00F257A2" w:rsidRDefault="009E1E31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037A">
        <w:rPr>
          <w:rFonts w:ascii="Times New Roman" w:hAnsi="Times New Roman" w:cs="Times New Roman"/>
          <w:b/>
        </w:rPr>
        <w:t>Warehouse Manager Assistant</w:t>
      </w:r>
      <w:r w:rsidRPr="00F257A2">
        <w:rPr>
          <w:rFonts w:ascii="Times New Roman" w:hAnsi="Times New Roman" w:cs="Times New Roman"/>
        </w:rPr>
        <w:t>, Yan Feng Visteon Co., Ltd., Shanghai, China. Responsibilities</w:t>
      </w:r>
    </w:p>
    <w:p w14:paraId="62F1E8B9" w14:textId="316C099C" w:rsidR="009E1E31" w:rsidRDefault="009E1E31" w:rsidP="00C52A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57A2">
        <w:rPr>
          <w:rFonts w:ascii="Times New Roman" w:hAnsi="Times New Roman" w:cs="Times New Roman"/>
        </w:rPr>
        <w:t>included improving the scheduling of personnel and enhancing the design of the facility layout, July</w:t>
      </w:r>
      <w:r w:rsidR="0031037A">
        <w:rPr>
          <w:rFonts w:ascii="Times New Roman" w:hAnsi="Times New Roman" w:cs="Times New Roman"/>
        </w:rPr>
        <w:t>2009-</w:t>
      </w:r>
      <w:r w:rsidRPr="00F257A2">
        <w:rPr>
          <w:rFonts w:ascii="Times New Roman" w:hAnsi="Times New Roman" w:cs="Times New Roman"/>
        </w:rPr>
        <w:t>Aug</w:t>
      </w:r>
      <w:r w:rsidR="00DA603A">
        <w:rPr>
          <w:rFonts w:ascii="Times New Roman" w:hAnsi="Times New Roman" w:cs="Times New Roman"/>
        </w:rPr>
        <w:t>ust</w:t>
      </w:r>
      <w:r w:rsidRPr="00F257A2">
        <w:rPr>
          <w:rFonts w:ascii="Times New Roman" w:hAnsi="Times New Roman" w:cs="Times New Roman"/>
        </w:rPr>
        <w:t xml:space="preserve"> 2009.</w:t>
      </w:r>
    </w:p>
    <w:p w14:paraId="111BA7FC" w14:textId="77777777" w:rsidR="00E3469D" w:rsidRDefault="00E3469D" w:rsidP="005B72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AE5ABB" w14:textId="5CE554D2" w:rsidR="00C52A98" w:rsidRDefault="00673E4B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73E4B">
        <w:rPr>
          <w:rFonts w:ascii="Arial" w:hAnsi="Arial" w:cs="Arial"/>
          <w:b/>
          <w:sz w:val="22"/>
          <w:szCs w:val="22"/>
          <w:u w:val="single"/>
        </w:rPr>
        <w:t>PROFESSIONAL SERVICES AND AFFILIATIONS</w:t>
      </w:r>
    </w:p>
    <w:p w14:paraId="64F3D1DC" w14:textId="77777777" w:rsidR="00673E4B" w:rsidRPr="005B72C3" w:rsidRDefault="00673E4B" w:rsidP="005B72C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3A51ACC" w14:textId="77777777" w:rsidR="00D571B2" w:rsidRDefault="00D571B2" w:rsidP="00D571B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Washington Tacoma</w:t>
      </w:r>
    </w:p>
    <w:p w14:paraId="78539597" w14:textId="720B97FC" w:rsidR="00476600" w:rsidRDefault="00476600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Milgard School of Business </w:t>
      </w:r>
      <w:r w:rsidRPr="00476600">
        <w:rPr>
          <w:rFonts w:ascii="Times New Roman" w:hAnsi="Times New Roman" w:cs="Times New Roman"/>
        </w:rPr>
        <w:t>Strategic Planning Committee</w:t>
      </w:r>
    </w:p>
    <w:p w14:paraId="1E9A498E" w14:textId="39E098D2" w:rsidR="00A63756" w:rsidRDefault="00A63756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2024 Milgar</w:t>
      </w:r>
      <w:r>
        <w:rPr>
          <w:rFonts w:ascii="Times New Roman" w:hAnsi="Times New Roman" w:cs="Times New Roman"/>
        </w:rPr>
        <w:t xml:space="preserve">d </w:t>
      </w:r>
      <w:r w:rsidR="00840E56" w:rsidRPr="00AE4F3D">
        <w:rPr>
          <w:rFonts w:ascii="Times New Roman" w:hAnsi="Times New Roman" w:cs="Times New Roman"/>
        </w:rPr>
        <w:t>S</w:t>
      </w:r>
      <w:r w:rsidR="00840E56">
        <w:rPr>
          <w:rFonts w:ascii="Times New Roman" w:hAnsi="Times New Roman" w:cs="Times New Roman"/>
        </w:rPr>
        <w:t xml:space="preserve">chool of </w:t>
      </w:r>
      <w:r w:rsidR="00840E56" w:rsidRPr="00AE4F3D">
        <w:rPr>
          <w:rFonts w:ascii="Times New Roman" w:hAnsi="Times New Roman" w:cs="Times New Roman"/>
        </w:rPr>
        <w:t>B</w:t>
      </w:r>
      <w:r w:rsidR="00840E56">
        <w:rPr>
          <w:rFonts w:ascii="Times New Roman" w:hAnsi="Times New Roman" w:cs="Times New Roman"/>
        </w:rPr>
        <w:t>usiness</w:t>
      </w:r>
      <w:r w:rsidR="00840E56" w:rsidRPr="00AE4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Scholarship Committee Chair</w:t>
      </w:r>
    </w:p>
    <w:p w14:paraId="059AF658" w14:textId="338B7033" w:rsidR="00AE4F3D" w:rsidRDefault="00AE4F3D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 w:rsidRPr="00D21999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 Committee Chair</w:t>
      </w:r>
    </w:p>
    <w:p w14:paraId="2B4698FB" w14:textId="726C28F7" w:rsidR="00AE4F3D" w:rsidRDefault="00AE4F3D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 w:rsidRPr="00AE4F3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ilgard </w:t>
      </w:r>
      <w:r w:rsidRPr="00AE4F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chool of </w:t>
      </w:r>
      <w:r w:rsidRPr="00AE4F3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usiness</w:t>
      </w:r>
      <w:r w:rsidRPr="00AE4F3D">
        <w:rPr>
          <w:rFonts w:ascii="Times New Roman" w:hAnsi="Times New Roman" w:cs="Times New Roman"/>
        </w:rPr>
        <w:t xml:space="preserve"> Scholarship Committee</w:t>
      </w:r>
    </w:p>
    <w:p w14:paraId="0D8C176E" w14:textId="77CCAD72" w:rsidR="00AE4F3D" w:rsidRDefault="00AE4F3D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AE4F3D">
        <w:rPr>
          <w:rFonts w:ascii="Times New Roman" w:hAnsi="Times New Roman" w:cs="Times New Roman"/>
        </w:rPr>
        <w:t>Distinction of Excellence Program</w:t>
      </w:r>
      <w:r>
        <w:rPr>
          <w:rFonts w:ascii="Times New Roman" w:hAnsi="Times New Roman" w:cs="Times New Roman"/>
        </w:rPr>
        <w:t xml:space="preserve"> Committee</w:t>
      </w:r>
    </w:p>
    <w:p w14:paraId="666902FA" w14:textId="6192E30E" w:rsidR="00A63756" w:rsidRDefault="00A63756" w:rsidP="00A63756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Interim MSBA Program Director</w:t>
      </w:r>
    </w:p>
    <w:p w14:paraId="538976C2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of </w:t>
      </w:r>
      <w:r w:rsidRPr="005754AD">
        <w:rPr>
          <w:rFonts w:ascii="Times New Roman" w:hAnsi="Times New Roman" w:cs="Times New Roman"/>
        </w:rPr>
        <w:t>Search Committee</w:t>
      </w:r>
      <w:r>
        <w:rPr>
          <w:rFonts w:ascii="Times New Roman" w:hAnsi="Times New Roman" w:cs="Times New Roman"/>
        </w:rPr>
        <w:t xml:space="preserve"> for Full-Time Lecturer in Business Analytics </w:t>
      </w:r>
    </w:p>
    <w:p w14:paraId="5B9DD34E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3773B3">
        <w:rPr>
          <w:rFonts w:ascii="Times New Roman" w:hAnsi="Times New Roman" w:cs="Times New Roman"/>
        </w:rPr>
        <w:t>Advisory Administrative Review Committee for Dean of the Milgard School of Business</w:t>
      </w:r>
    </w:p>
    <w:p w14:paraId="50C04794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Business Analytics Fellow</w:t>
      </w:r>
    </w:p>
    <w:p w14:paraId="7B86D659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3773B3">
        <w:rPr>
          <w:rFonts w:ascii="Times New Roman" w:hAnsi="Times New Roman" w:cs="Times New Roman"/>
        </w:rPr>
        <w:t>MBA Program Refresh Taskforce</w:t>
      </w:r>
    </w:p>
    <w:p w14:paraId="7EDA0F83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r w:rsidRPr="005754AD">
        <w:rPr>
          <w:rFonts w:ascii="Times New Roman" w:hAnsi="Times New Roman" w:cs="Times New Roman"/>
        </w:rPr>
        <w:t>Search Committee</w:t>
      </w:r>
      <w:r>
        <w:rPr>
          <w:rFonts w:ascii="Times New Roman" w:hAnsi="Times New Roman" w:cs="Times New Roman"/>
        </w:rPr>
        <w:t xml:space="preserve"> for Assistant Professor in Business Analytics </w:t>
      </w:r>
    </w:p>
    <w:p w14:paraId="0E92061C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5754AD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 xml:space="preserve">Program </w:t>
      </w:r>
      <w:r w:rsidRPr="005754AD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(GPC)</w:t>
      </w:r>
    </w:p>
    <w:p w14:paraId="13011AD8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B2675A">
        <w:rPr>
          <w:rFonts w:ascii="Times New Roman" w:hAnsi="Times New Roman" w:cs="Times New Roman"/>
        </w:rPr>
        <w:t xml:space="preserve">Milgard Scholarship Committee </w:t>
      </w:r>
    </w:p>
    <w:p w14:paraId="2C6F8C90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Invited</w:t>
      </w:r>
      <w:r>
        <w:rPr>
          <w:rFonts w:ascii="Times New Roman" w:hAnsi="Times New Roman" w:cs="Times New Roman"/>
        </w:rPr>
        <w:t xml:space="preserve"> Speaker at </w:t>
      </w:r>
      <w:r w:rsidRPr="00313C61">
        <w:rPr>
          <w:rFonts w:ascii="Times New Roman" w:hAnsi="Times New Roman" w:cs="Times New Roman"/>
        </w:rPr>
        <w:t>Women in Data Science in Tacoma (</w:t>
      </w:r>
      <w:proofErr w:type="spellStart"/>
      <w:r w:rsidRPr="00313C61">
        <w:rPr>
          <w:rFonts w:ascii="Times New Roman" w:hAnsi="Times New Roman" w:cs="Times New Roman"/>
        </w:rPr>
        <w:t>WiDS</w:t>
      </w:r>
      <w:proofErr w:type="spellEnd"/>
      <w:r w:rsidRPr="00313C61">
        <w:rPr>
          <w:rFonts w:ascii="Times New Roman" w:hAnsi="Times New Roman" w:cs="Times New Roman"/>
        </w:rPr>
        <w:t xml:space="preserve"> Tacoma)</w:t>
      </w:r>
    </w:p>
    <w:p w14:paraId="4E703DB6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Advisor of </w:t>
      </w:r>
      <w:r w:rsidRPr="00C73110">
        <w:rPr>
          <w:rFonts w:ascii="Times New Roman" w:hAnsi="Times New Roman" w:cs="Times New Roman"/>
        </w:rPr>
        <w:t>Analytics Innovation</w:t>
      </w:r>
      <w:r>
        <w:rPr>
          <w:rFonts w:ascii="Times New Roman" w:hAnsi="Times New Roman" w:cs="Times New Roman"/>
        </w:rPr>
        <w:t xml:space="preserve"> (A.I.)</w:t>
      </w:r>
      <w:r w:rsidRPr="00C73110">
        <w:rPr>
          <w:rFonts w:ascii="Times New Roman" w:hAnsi="Times New Roman" w:cs="Times New Roman"/>
        </w:rPr>
        <w:t xml:space="preserve"> Student Club</w:t>
      </w:r>
    </w:p>
    <w:p w14:paraId="42FC614F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Advisor for a Korean Women’s Association Data Reporting Project</w:t>
      </w:r>
    </w:p>
    <w:p w14:paraId="672DE6A5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Co-D</w:t>
      </w:r>
      <w:r w:rsidRPr="00C73110">
        <w:rPr>
          <w:rFonts w:ascii="Times New Roman" w:hAnsi="Times New Roman" w:cs="Times New Roman"/>
        </w:rPr>
        <w:t>esigner</w:t>
      </w:r>
      <w:r>
        <w:rPr>
          <w:rFonts w:ascii="Times New Roman" w:hAnsi="Times New Roman" w:cs="Times New Roman"/>
        </w:rPr>
        <w:t xml:space="preserve"> of </w:t>
      </w:r>
      <w:r w:rsidRPr="00C73110">
        <w:rPr>
          <w:rFonts w:ascii="Times New Roman" w:hAnsi="Times New Roman" w:cs="Times New Roman"/>
        </w:rPr>
        <w:t>Design Thinking and Storytelling</w:t>
      </w:r>
      <w:r>
        <w:rPr>
          <w:rFonts w:ascii="Times New Roman" w:hAnsi="Times New Roman" w:cs="Times New Roman"/>
        </w:rPr>
        <w:t xml:space="preserve"> Competition</w:t>
      </w:r>
    </w:p>
    <w:p w14:paraId="66F624B3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Data Analytics Minor Application Taskforce</w:t>
      </w:r>
    </w:p>
    <w:p w14:paraId="0BEAE24A" w14:textId="22989A78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F279BC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 Committee</w:t>
      </w:r>
      <w:r w:rsidR="004C7F52">
        <w:rPr>
          <w:rFonts w:ascii="Times New Roman" w:hAnsi="Times New Roman" w:cs="Times New Roman"/>
        </w:rPr>
        <w:t xml:space="preserve"> Chair</w:t>
      </w:r>
    </w:p>
    <w:p w14:paraId="734CE85F" w14:textId="77777777" w:rsidR="004C7F52" w:rsidRDefault="004C7F52" w:rsidP="004C7F52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F279BC">
        <w:rPr>
          <w:rFonts w:ascii="Times New Roman" w:hAnsi="Times New Roman" w:cs="Times New Roman"/>
        </w:rPr>
        <w:t>Distinguished Research Award</w:t>
      </w:r>
      <w:r>
        <w:rPr>
          <w:rFonts w:ascii="Times New Roman" w:hAnsi="Times New Roman" w:cs="Times New Roman"/>
        </w:rPr>
        <w:t xml:space="preserve"> Committee</w:t>
      </w:r>
    </w:p>
    <w:p w14:paraId="13E5D5EF" w14:textId="0A15B093" w:rsidR="004C7F52" w:rsidRDefault="004C7F52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  <w:r w:rsidRPr="004C7F52">
        <w:rPr>
          <w:rFonts w:ascii="Times New Roman" w:hAnsi="Times New Roman" w:cs="Times New Roman"/>
        </w:rPr>
        <w:t xml:space="preserve"> Scholarship </w:t>
      </w:r>
      <w:r>
        <w:rPr>
          <w:rFonts w:ascii="Times New Roman" w:hAnsi="Times New Roman" w:cs="Times New Roman"/>
        </w:rPr>
        <w:t>Committee Chair</w:t>
      </w:r>
    </w:p>
    <w:p w14:paraId="2A455B24" w14:textId="41C62FF2" w:rsidR="004C7F52" w:rsidRDefault="004C7F52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Milgard School of Business</w:t>
      </w:r>
      <w:r w:rsidRPr="004C7F52">
        <w:rPr>
          <w:rFonts w:ascii="Times New Roman" w:hAnsi="Times New Roman" w:cs="Times New Roman"/>
        </w:rPr>
        <w:t xml:space="preserve"> Scholarship </w:t>
      </w:r>
      <w:r>
        <w:rPr>
          <w:rFonts w:ascii="Times New Roman" w:hAnsi="Times New Roman" w:cs="Times New Roman"/>
        </w:rPr>
        <w:t>Committee</w:t>
      </w:r>
    </w:p>
    <w:p w14:paraId="4CF7DCA4" w14:textId="77777777" w:rsidR="00EC35B9" w:rsidRDefault="00EC35B9" w:rsidP="00EC35B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Scholarly Community Initiative</w:t>
      </w:r>
    </w:p>
    <w:p w14:paraId="0E3E5DA1" w14:textId="203D0132" w:rsidR="00585BE9" w:rsidRDefault="00585BE9" w:rsidP="00585BE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Organizing</w:t>
      </w:r>
      <w:r w:rsidRPr="00807B82">
        <w:rPr>
          <w:rFonts w:ascii="Times New Roman" w:hAnsi="Times New Roman" w:cs="Times New Roman"/>
        </w:rPr>
        <w:t xml:space="preserve"> Committee Member</w:t>
      </w:r>
    </w:p>
    <w:p w14:paraId="099A9CBE" w14:textId="77777777" w:rsidR="00585BE9" w:rsidRDefault="00585BE9" w:rsidP="00585BE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Seattle</w:t>
      </w:r>
      <w:r w:rsidRPr="00BF5B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WA, October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</w:p>
    <w:p w14:paraId="0B2E6752" w14:textId="5F639408" w:rsidR="00585BE9" w:rsidRDefault="00585BE9" w:rsidP="00585BE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21098D">
        <w:rPr>
          <w:rFonts w:ascii="Times New Roman" w:hAnsi="Times New Roman" w:cs="Times New Roman"/>
        </w:rPr>
        <w:t>Theory in Economics of Information Systems (TEIS)</w:t>
      </w:r>
      <w:r>
        <w:rPr>
          <w:rFonts w:ascii="Times New Roman" w:hAnsi="Times New Roman" w:cs="Times New Roman"/>
        </w:rPr>
        <w:t>, Seattle</w:t>
      </w:r>
      <w:r w:rsidRPr="00BF5B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WA, March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</w:p>
    <w:p w14:paraId="6D74EAC9" w14:textId="5F7867C4" w:rsidR="0021098D" w:rsidRDefault="00A76F2E" w:rsidP="00585BE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</w:t>
      </w:r>
      <w:r w:rsidR="00807B82" w:rsidRPr="00807B82">
        <w:rPr>
          <w:rFonts w:ascii="Times New Roman" w:hAnsi="Times New Roman" w:cs="Times New Roman"/>
        </w:rPr>
        <w:t>Program Committee Member</w:t>
      </w:r>
    </w:p>
    <w:p w14:paraId="5B11F6BE" w14:textId="3EC4C69B" w:rsidR="000142B3" w:rsidRDefault="000142B3" w:rsidP="000142B3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 w:rsidR="00646A96">
        <w:rPr>
          <w:rFonts w:ascii="Times New Roman" w:hAnsi="Times New Roman" w:cs="Times New Roman"/>
        </w:rPr>
        <w:t>Phoenix</w:t>
      </w:r>
      <w:r w:rsidRPr="00BF5B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AZ, October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</w:p>
    <w:p w14:paraId="3C073378" w14:textId="15F57D5E" w:rsidR="00BF5BC4" w:rsidRDefault="00BF5BC4" w:rsidP="00C9299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 w:rsidRPr="00BF5BC4">
        <w:rPr>
          <w:rFonts w:ascii="Times New Roman" w:hAnsi="Times New Roman" w:cs="Times New Roman"/>
        </w:rPr>
        <w:t xml:space="preserve">Indianapolis, </w:t>
      </w:r>
      <w:r w:rsidR="00C9299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, October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FCEE3FF" w14:textId="76086B3E" w:rsidR="0069662A" w:rsidRDefault="0069662A" w:rsidP="00807B82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 w:rsidRPr="0069662A">
        <w:rPr>
          <w:rFonts w:ascii="Times New Roman" w:hAnsi="Times New Roman" w:cs="Times New Roman"/>
        </w:rPr>
        <w:t>In Person &amp; Virtual</w:t>
      </w:r>
      <w:r w:rsidRPr="00C73DF9">
        <w:rPr>
          <w:rFonts w:ascii="Times New Roman" w:hAnsi="Times New Roman" w:cs="Times New Roman"/>
        </w:rPr>
        <w:t xml:space="preserve"> Conference, </w:t>
      </w:r>
      <w:r w:rsidRPr="0069662A">
        <w:rPr>
          <w:rFonts w:ascii="Times New Roman" w:hAnsi="Times New Roman" w:cs="Times New Roman"/>
        </w:rPr>
        <w:t>Anaheim, CA</w:t>
      </w:r>
      <w:r>
        <w:rPr>
          <w:rFonts w:ascii="Times New Roman" w:hAnsi="Times New Roman" w:cs="Times New Roman"/>
        </w:rPr>
        <w:t>, October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</w:p>
    <w:p w14:paraId="4C130FF7" w14:textId="296AC330" w:rsidR="00C73DF9" w:rsidRDefault="00807B82" w:rsidP="00807B82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 w:rsidR="00C73DF9" w:rsidRPr="00C73DF9">
        <w:rPr>
          <w:rFonts w:ascii="Times New Roman" w:hAnsi="Times New Roman" w:cs="Times New Roman"/>
        </w:rPr>
        <w:t>Virtual Conference, November 2020</w:t>
      </w:r>
    </w:p>
    <w:p w14:paraId="39054726" w14:textId="36FE125B" w:rsidR="00807B82" w:rsidRDefault="00807B82" w:rsidP="00807B82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lastRenderedPageBreak/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Seattle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</w:t>
      </w:r>
      <w:r w:rsidRPr="009814F1">
        <w:rPr>
          <w:rFonts w:ascii="Times New Roman" w:hAnsi="Times New Roman" w:cs="Times New Roman"/>
        </w:rPr>
        <w:t xml:space="preserve">, </w:t>
      </w:r>
      <w:r w:rsidR="003E27AB"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45B04756" w14:textId="77777777" w:rsidR="00BB17BF" w:rsidRDefault="00BB17BF" w:rsidP="00BB17B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Session Chair</w:t>
      </w:r>
    </w:p>
    <w:p w14:paraId="16AD8D67" w14:textId="77777777" w:rsidR="00BB17BF" w:rsidRDefault="00BB17BF" w:rsidP="00BB17B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350ED7">
        <w:rPr>
          <w:rFonts w:ascii="Times New Roman" w:hAnsi="Times New Roman" w:cs="Times New Roman"/>
        </w:rPr>
        <w:t>Production and Operations Management Society (POMS)</w:t>
      </w:r>
      <w:r>
        <w:rPr>
          <w:rFonts w:ascii="Times New Roman" w:hAnsi="Times New Roman" w:cs="Times New Roman"/>
        </w:rPr>
        <w:t xml:space="preserve"> Annual Conference, Orlando, FL, May 2023</w:t>
      </w:r>
    </w:p>
    <w:p w14:paraId="1B16761F" w14:textId="77777777" w:rsidR="00BB17BF" w:rsidRDefault="00BB17BF" w:rsidP="00BB17B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1E1331">
        <w:rPr>
          <w:rFonts w:ascii="Times New Roman" w:hAnsi="Times New Roman" w:cs="Times New Roman"/>
        </w:rPr>
        <w:t xml:space="preserve">Workshop on Information Systems and Economics (WISE), </w:t>
      </w:r>
      <w:r>
        <w:rPr>
          <w:rFonts w:ascii="Times New Roman" w:hAnsi="Times New Roman" w:cs="Times New Roman"/>
        </w:rPr>
        <w:t>Austin</w:t>
      </w:r>
      <w:r w:rsidRPr="001E13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TX</w:t>
      </w:r>
      <w:r w:rsidRPr="001E1331">
        <w:rPr>
          <w:rFonts w:ascii="Times New Roman" w:hAnsi="Times New Roman" w:cs="Times New Roman"/>
        </w:rPr>
        <w:t>, December 20</w:t>
      </w:r>
      <w:r>
        <w:rPr>
          <w:rFonts w:ascii="Times New Roman" w:hAnsi="Times New Roman" w:cs="Times New Roman"/>
        </w:rPr>
        <w:t>21</w:t>
      </w:r>
    </w:p>
    <w:p w14:paraId="47BE4499" w14:textId="77777777" w:rsidR="00BB17BF" w:rsidRDefault="00BB17BF" w:rsidP="00BB17B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095D57">
        <w:rPr>
          <w:rFonts w:ascii="Times New Roman" w:hAnsi="Times New Roman" w:cs="Times New Roman"/>
        </w:rPr>
        <w:t>INFORMS Annual Meeting</w:t>
      </w:r>
      <w:r>
        <w:rPr>
          <w:rFonts w:ascii="Times New Roman" w:hAnsi="Times New Roman" w:cs="Times New Roman"/>
        </w:rPr>
        <w:t xml:space="preserve">, </w:t>
      </w:r>
      <w:r w:rsidRPr="0069662A">
        <w:rPr>
          <w:rFonts w:ascii="Times New Roman" w:hAnsi="Times New Roman" w:cs="Times New Roman"/>
        </w:rPr>
        <w:t>In Person &amp; Virtual Conference, Anaheim, CA, October 2021</w:t>
      </w:r>
    </w:p>
    <w:p w14:paraId="695A8A68" w14:textId="77777777" w:rsidR="00BB17BF" w:rsidRDefault="00BB17BF" w:rsidP="00BB17B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Editor</w:t>
      </w:r>
    </w:p>
    <w:p w14:paraId="517C960A" w14:textId="504394F9" w:rsidR="00BB17BF" w:rsidRDefault="00BB17BF" w:rsidP="00BB17B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44672A">
        <w:rPr>
          <w:rFonts w:ascii="Times New Roman" w:hAnsi="Times New Roman" w:cs="Times New Roman"/>
        </w:rPr>
        <w:t xml:space="preserve">International Conference on Information Systems (ICIS), </w:t>
      </w:r>
      <w:r w:rsidRPr="00350ED7">
        <w:rPr>
          <w:rFonts w:ascii="Times New Roman" w:hAnsi="Times New Roman" w:cs="Times New Roman"/>
        </w:rPr>
        <w:t>Hyderabad</w:t>
      </w:r>
      <w:r>
        <w:rPr>
          <w:rFonts w:ascii="Times New Roman" w:hAnsi="Times New Roman" w:cs="Times New Roman"/>
        </w:rPr>
        <w:t>,</w:t>
      </w:r>
      <w:r w:rsidRPr="00350ED7">
        <w:rPr>
          <w:rFonts w:ascii="Times New Roman" w:hAnsi="Times New Roman" w:cs="Times New Roman"/>
        </w:rPr>
        <w:t xml:space="preserve"> India</w:t>
      </w:r>
      <w:r>
        <w:rPr>
          <w:rFonts w:ascii="Times New Roman" w:hAnsi="Times New Roman" w:cs="Times New Roman"/>
        </w:rPr>
        <w:t>,</w:t>
      </w:r>
      <w:r w:rsidRPr="00446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December </w:t>
      </w:r>
      <w:r w:rsidRPr="0044672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44672A">
        <w:rPr>
          <w:rFonts w:ascii="Times New Roman" w:hAnsi="Times New Roman" w:cs="Times New Roman"/>
        </w:rPr>
        <w:t>.</w:t>
      </w:r>
    </w:p>
    <w:p w14:paraId="6E0794A2" w14:textId="382F6E45" w:rsidR="00A25D38" w:rsidRPr="00F279BC" w:rsidRDefault="00673E4B" w:rsidP="0069662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673E4B">
        <w:rPr>
          <w:rFonts w:ascii="Times New Roman" w:hAnsi="Times New Roman" w:cs="Times New Roman"/>
        </w:rPr>
        <w:t>Reviewer</w:t>
      </w:r>
      <w:r w:rsidR="00807B82">
        <w:rPr>
          <w:rFonts w:ascii="Times New Roman" w:hAnsi="Times New Roman" w:cs="Times New Roman"/>
        </w:rPr>
        <w:t xml:space="preserve"> for Journals</w:t>
      </w:r>
    </w:p>
    <w:p w14:paraId="1158BA9F" w14:textId="77777777" w:rsidR="007E7C1A" w:rsidRDefault="007E7C1A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Science</w:t>
      </w:r>
    </w:p>
    <w:p w14:paraId="4F6A06E4" w14:textId="28098C51" w:rsidR="001F4607" w:rsidRDefault="001F4607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Systems Research</w:t>
      </w:r>
    </w:p>
    <w:p w14:paraId="05DFABE7" w14:textId="0F549AEA" w:rsidR="00B14769" w:rsidRDefault="00B14769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B14769">
        <w:rPr>
          <w:rFonts w:ascii="Times New Roman" w:hAnsi="Times New Roman" w:cs="Times New Roman"/>
        </w:rPr>
        <w:t>MIS Quarterly</w:t>
      </w:r>
    </w:p>
    <w:p w14:paraId="0C468125" w14:textId="05FA135C" w:rsidR="00094757" w:rsidRDefault="00673E4B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673E4B">
        <w:rPr>
          <w:rFonts w:ascii="Times New Roman" w:hAnsi="Times New Roman" w:cs="Times New Roman"/>
        </w:rPr>
        <w:t xml:space="preserve">Production and Operations Management </w:t>
      </w:r>
    </w:p>
    <w:p w14:paraId="3746DC57" w14:textId="347FBCF0" w:rsidR="000142B3" w:rsidRDefault="000142B3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80070F">
        <w:rPr>
          <w:rFonts w:ascii="Times New Roman" w:hAnsi="Times New Roman" w:cs="Times New Roman"/>
        </w:rPr>
        <w:t>Decision Science</w:t>
      </w:r>
      <w:r>
        <w:rPr>
          <w:rFonts w:ascii="Times New Roman" w:hAnsi="Times New Roman" w:cs="Times New Roman"/>
        </w:rPr>
        <w:t>s</w:t>
      </w:r>
      <w:r w:rsidRPr="0080070F">
        <w:rPr>
          <w:rFonts w:ascii="Times New Roman" w:hAnsi="Times New Roman" w:cs="Times New Roman"/>
        </w:rPr>
        <w:t xml:space="preserve"> Journal</w:t>
      </w:r>
    </w:p>
    <w:p w14:paraId="65C56086" w14:textId="469D6770" w:rsidR="0024636C" w:rsidRDefault="0024636C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24636C">
        <w:rPr>
          <w:rFonts w:ascii="Times New Roman" w:hAnsi="Times New Roman" w:cs="Times New Roman"/>
        </w:rPr>
        <w:t>European Journal of Information Systems</w:t>
      </w:r>
    </w:p>
    <w:p w14:paraId="5A48B39C" w14:textId="1270AAD4" w:rsidR="00303BE9" w:rsidRDefault="00303BE9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Electronic Commerce Research</w:t>
      </w:r>
    </w:p>
    <w:p w14:paraId="0756541F" w14:textId="433E7039" w:rsidR="007D53A0" w:rsidRPr="00F279BC" w:rsidRDefault="007D53A0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Technology &amp; Management</w:t>
      </w:r>
    </w:p>
    <w:p w14:paraId="4230B1CD" w14:textId="408413CC" w:rsidR="00A25D38" w:rsidRPr="00F279BC" w:rsidRDefault="00673E4B" w:rsidP="00F279B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279BC">
        <w:rPr>
          <w:rFonts w:ascii="Times New Roman" w:hAnsi="Times New Roman" w:cs="Times New Roman"/>
        </w:rPr>
        <w:t>Reviews for Academic Conferenc</w:t>
      </w:r>
      <w:r w:rsidRPr="00F279BC">
        <w:rPr>
          <w:rFonts w:ascii="Times New Roman" w:hAnsi="Times New Roman" w:cs="Times New Roman" w:hint="eastAsia"/>
        </w:rPr>
        <w:t>e</w:t>
      </w:r>
      <w:r w:rsidRPr="00F279BC">
        <w:rPr>
          <w:rFonts w:ascii="Times New Roman" w:hAnsi="Times New Roman" w:cs="Times New Roman"/>
        </w:rPr>
        <w:t>s</w:t>
      </w:r>
    </w:p>
    <w:p w14:paraId="0D7F75A7" w14:textId="59535E84" w:rsidR="0021098D" w:rsidRDefault="0021098D" w:rsidP="0021098D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D27139">
        <w:rPr>
          <w:rFonts w:ascii="Times New Roman" w:hAnsi="Times New Roman" w:cs="Times New Roman"/>
        </w:rPr>
        <w:t>Hawaii International Conference on System Sciences (HICSS</w:t>
      </w:r>
      <w:r>
        <w:rPr>
          <w:rFonts w:ascii="Times New Roman" w:hAnsi="Times New Roman" w:cs="Times New Roman"/>
        </w:rPr>
        <w:t>), Waikiki, Hawaii, 2024</w:t>
      </w:r>
    </w:p>
    <w:p w14:paraId="4D426839" w14:textId="73492E9C" w:rsidR="00D27139" w:rsidRDefault="00D27139" w:rsidP="00597624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D27139">
        <w:rPr>
          <w:rFonts w:ascii="Times New Roman" w:hAnsi="Times New Roman" w:cs="Times New Roman"/>
        </w:rPr>
        <w:t>Hawaii International Conference on System Sciences (HICSS</w:t>
      </w:r>
      <w:r>
        <w:rPr>
          <w:rFonts w:ascii="Times New Roman" w:hAnsi="Times New Roman" w:cs="Times New Roman"/>
        </w:rPr>
        <w:t>), Maui, Hawaii, 2023</w:t>
      </w:r>
    </w:p>
    <w:p w14:paraId="632439DC" w14:textId="6485D692" w:rsidR="00D27139" w:rsidRDefault="00D27139" w:rsidP="00D27139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44672A">
        <w:rPr>
          <w:rFonts w:ascii="Times New Roman" w:hAnsi="Times New Roman" w:cs="Times New Roman"/>
        </w:rPr>
        <w:t xml:space="preserve">International Conference on Information Systems (ICIS), </w:t>
      </w:r>
      <w:r w:rsidRPr="00907C5C">
        <w:rPr>
          <w:rFonts w:ascii="Times New Roman" w:hAnsi="Times New Roman" w:cs="Times New Roman"/>
        </w:rPr>
        <w:t>Copenhagen, Denmark</w:t>
      </w:r>
      <w:r>
        <w:rPr>
          <w:rFonts w:ascii="Times New Roman" w:hAnsi="Times New Roman" w:cs="Times New Roman"/>
        </w:rPr>
        <w:t>,</w:t>
      </w:r>
      <w:r w:rsidRPr="0044672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</w:p>
    <w:p w14:paraId="2963F6AD" w14:textId="57EC58F3" w:rsidR="00597624" w:rsidRDefault="00597624" w:rsidP="00597624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 w:rsidRPr="00BF5BC4">
        <w:rPr>
          <w:rFonts w:ascii="Times New Roman" w:hAnsi="Times New Roman" w:cs="Times New Roman"/>
        </w:rPr>
        <w:t xml:space="preserve">Indianapolis, </w:t>
      </w:r>
      <w:r>
        <w:rPr>
          <w:rFonts w:ascii="Times New Roman" w:hAnsi="Times New Roman" w:cs="Times New Roman"/>
        </w:rPr>
        <w:t>IN, October</w:t>
      </w:r>
      <w:r w:rsidRPr="009814F1">
        <w:rPr>
          <w:rFonts w:ascii="Times New Roman" w:hAnsi="Times New Roman" w:cs="Times New Roman"/>
        </w:rPr>
        <w:t xml:space="preserve"> </w:t>
      </w:r>
      <w:r w:rsidRPr="00C73DF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012F2EA4" w14:textId="14C0103D" w:rsidR="00385B78" w:rsidRDefault="00385B78" w:rsidP="00385B78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Newport Beach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</w:p>
    <w:p w14:paraId="1F866075" w14:textId="28FB3B49" w:rsidR="00385B78" w:rsidRDefault="00385B78" w:rsidP="00385B78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44672A">
        <w:rPr>
          <w:rFonts w:ascii="Times New Roman" w:hAnsi="Times New Roman" w:cs="Times New Roman"/>
        </w:rPr>
        <w:t xml:space="preserve">International Conference on Information Systems (ICIS), </w:t>
      </w:r>
      <w:r>
        <w:rPr>
          <w:rFonts w:ascii="Times New Roman" w:hAnsi="Times New Roman" w:cs="Times New Roman"/>
        </w:rPr>
        <w:t>Austin, TX,</w:t>
      </w:r>
      <w:r w:rsidRPr="0044672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4672A">
        <w:rPr>
          <w:rFonts w:ascii="Times New Roman" w:hAnsi="Times New Roman" w:cs="Times New Roman"/>
        </w:rPr>
        <w:t>.</w:t>
      </w:r>
    </w:p>
    <w:p w14:paraId="5FF8BC89" w14:textId="5F09C464" w:rsidR="0044672A" w:rsidRDefault="0044672A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44672A">
        <w:rPr>
          <w:rFonts w:ascii="Times New Roman" w:hAnsi="Times New Roman" w:cs="Times New Roman"/>
        </w:rPr>
        <w:t xml:space="preserve">International Conference on Information Systems (ICIS), </w:t>
      </w:r>
      <w:r w:rsidR="00D21FD4">
        <w:rPr>
          <w:rFonts w:ascii="Times New Roman" w:hAnsi="Times New Roman" w:cs="Times New Roman"/>
        </w:rPr>
        <w:t>Virtual Conference,</w:t>
      </w:r>
      <w:r w:rsidRPr="0044672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</w:p>
    <w:p w14:paraId="39E34489" w14:textId="077D81A2" w:rsidR="004006E7" w:rsidRDefault="004006E7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Resume Review at </w:t>
      </w:r>
      <w:r w:rsidRPr="00095D57">
        <w:rPr>
          <w:rFonts w:ascii="Times New Roman" w:hAnsi="Times New Roman" w:cs="Times New Roman"/>
        </w:rPr>
        <w:t>INFORMS Annual Meeting</w:t>
      </w:r>
      <w:r>
        <w:rPr>
          <w:rFonts w:ascii="Times New Roman" w:hAnsi="Times New Roman" w:cs="Times New Roman"/>
        </w:rPr>
        <w:t xml:space="preserve">, </w:t>
      </w:r>
      <w:r w:rsidR="00D21FD4">
        <w:rPr>
          <w:rFonts w:ascii="Times New Roman" w:hAnsi="Times New Roman" w:cs="Times New Roman"/>
        </w:rPr>
        <w:t xml:space="preserve">Virtual </w:t>
      </w:r>
      <w:r w:rsidR="00DE436B">
        <w:rPr>
          <w:rFonts w:ascii="Times New Roman" w:hAnsi="Times New Roman" w:cs="Times New Roman"/>
        </w:rPr>
        <w:t>Conference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November</w:t>
      </w:r>
      <w:r w:rsidRPr="009814F1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20</w:t>
      </w:r>
    </w:p>
    <w:p w14:paraId="32012F14" w14:textId="25BF6F00" w:rsidR="00C018C5" w:rsidRDefault="00C018C5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9814F1">
        <w:rPr>
          <w:rFonts w:ascii="Times New Roman" w:hAnsi="Times New Roman" w:cs="Times New Roman"/>
        </w:rPr>
        <w:t>Conference on Information Systems &amp;</w:t>
      </w:r>
      <w:r>
        <w:rPr>
          <w:rFonts w:ascii="Times New Roman" w:hAnsi="Times New Roman" w:cs="Times New Roman"/>
        </w:rPr>
        <w:t xml:space="preserve"> </w:t>
      </w:r>
      <w:r w:rsidRPr="009814F1">
        <w:rPr>
          <w:rFonts w:ascii="Times New Roman" w:hAnsi="Times New Roman" w:cs="Times New Roman"/>
        </w:rPr>
        <w:t xml:space="preserve">Technology (CIST), </w:t>
      </w:r>
      <w:r>
        <w:rPr>
          <w:rFonts w:ascii="Times New Roman" w:hAnsi="Times New Roman" w:cs="Times New Roman"/>
        </w:rPr>
        <w:t>Seattle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</w:t>
      </w:r>
      <w:r w:rsidRPr="009814F1">
        <w:rPr>
          <w:rFonts w:ascii="Times New Roman" w:hAnsi="Times New Roman" w:cs="Times New Roman"/>
        </w:rPr>
        <w:t xml:space="preserve">, </w:t>
      </w:r>
      <w:r w:rsidR="003773B3"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347F43AD" w14:textId="1AB4A650" w:rsidR="00BE60E4" w:rsidRDefault="00BE60E4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Poster Competition at </w:t>
      </w:r>
      <w:r w:rsidR="00D7390C" w:rsidRPr="00095D57">
        <w:rPr>
          <w:rFonts w:ascii="Times New Roman" w:hAnsi="Times New Roman" w:cs="Times New Roman"/>
        </w:rPr>
        <w:t>INFORMS Annual Meeting</w:t>
      </w:r>
      <w:r w:rsidR="00D7390C">
        <w:rPr>
          <w:rFonts w:ascii="Times New Roman" w:hAnsi="Times New Roman" w:cs="Times New Roman"/>
        </w:rPr>
        <w:t>, Seattle</w:t>
      </w:r>
      <w:r w:rsidR="00D7390C" w:rsidRPr="009814F1">
        <w:rPr>
          <w:rFonts w:ascii="Times New Roman" w:hAnsi="Times New Roman" w:cs="Times New Roman"/>
        </w:rPr>
        <w:t xml:space="preserve">, </w:t>
      </w:r>
      <w:r w:rsidR="00D7390C">
        <w:rPr>
          <w:rFonts w:ascii="Times New Roman" w:hAnsi="Times New Roman" w:cs="Times New Roman"/>
        </w:rPr>
        <w:t>WA</w:t>
      </w:r>
      <w:r w:rsidR="00D7390C" w:rsidRPr="009814F1">
        <w:rPr>
          <w:rFonts w:ascii="Times New Roman" w:hAnsi="Times New Roman" w:cs="Times New Roman"/>
        </w:rPr>
        <w:t xml:space="preserve">, </w:t>
      </w:r>
      <w:r w:rsidR="003773B3">
        <w:rPr>
          <w:rFonts w:ascii="Times New Roman" w:hAnsi="Times New Roman" w:cs="Times New Roman"/>
        </w:rPr>
        <w:t>October</w:t>
      </w:r>
      <w:r w:rsidR="00D7390C" w:rsidRPr="009814F1">
        <w:rPr>
          <w:rFonts w:ascii="Times New Roman" w:hAnsi="Times New Roman" w:cs="Times New Roman"/>
        </w:rPr>
        <w:t xml:space="preserve"> 201</w:t>
      </w:r>
      <w:r w:rsidR="00D7390C">
        <w:rPr>
          <w:rFonts w:ascii="Times New Roman" w:hAnsi="Times New Roman" w:cs="Times New Roman"/>
        </w:rPr>
        <w:t>9</w:t>
      </w:r>
    </w:p>
    <w:p w14:paraId="57C66081" w14:textId="5104BE9E" w:rsidR="004006E7" w:rsidRDefault="004006E7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Resume Review at </w:t>
      </w:r>
      <w:r w:rsidRPr="00095D57">
        <w:rPr>
          <w:rFonts w:ascii="Times New Roman" w:hAnsi="Times New Roman" w:cs="Times New Roman"/>
        </w:rPr>
        <w:t>INFORMS Annual Meeting</w:t>
      </w:r>
      <w:r>
        <w:rPr>
          <w:rFonts w:ascii="Times New Roman" w:hAnsi="Times New Roman" w:cs="Times New Roman"/>
        </w:rPr>
        <w:t>, Seattle</w:t>
      </w:r>
      <w:r w:rsidRPr="009814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</w:t>
      </w:r>
      <w:r w:rsidRPr="009814F1">
        <w:rPr>
          <w:rFonts w:ascii="Times New Roman" w:hAnsi="Times New Roman" w:cs="Times New Roman"/>
        </w:rPr>
        <w:t xml:space="preserve">, </w:t>
      </w:r>
      <w:r w:rsidR="003773B3">
        <w:rPr>
          <w:rFonts w:ascii="Times New Roman" w:hAnsi="Times New Roman" w:cs="Times New Roman"/>
        </w:rPr>
        <w:t>October</w:t>
      </w:r>
      <w:r w:rsidRPr="009814F1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2006693A" w14:textId="44EAF1BC" w:rsidR="00C73110" w:rsidRDefault="00C73110" w:rsidP="00C73110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C73110">
        <w:rPr>
          <w:rFonts w:ascii="Times New Roman" w:hAnsi="Times New Roman" w:cs="Times New Roman"/>
        </w:rPr>
        <w:t xml:space="preserve">29th </w:t>
      </w:r>
      <w:r>
        <w:rPr>
          <w:rFonts w:ascii="Times New Roman" w:hAnsi="Times New Roman" w:cs="Times New Roman"/>
        </w:rPr>
        <w:t>Workshop on Information Technologies a</w:t>
      </w:r>
      <w:r w:rsidRPr="00C73110">
        <w:rPr>
          <w:rFonts w:ascii="Times New Roman" w:hAnsi="Times New Roman" w:cs="Times New Roman"/>
        </w:rPr>
        <w:t>nd Systems</w:t>
      </w:r>
      <w:r>
        <w:rPr>
          <w:rFonts w:ascii="Times New Roman" w:hAnsi="Times New Roman" w:cs="Times New Roman"/>
        </w:rPr>
        <w:t xml:space="preserve"> (WITS), Munich</w:t>
      </w:r>
      <w:r w:rsidRPr="00F279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Germany</w:t>
      </w:r>
      <w:r w:rsidRPr="00F279BC">
        <w:rPr>
          <w:rFonts w:ascii="Times New Roman" w:hAnsi="Times New Roman" w:cs="Times New Roman"/>
        </w:rPr>
        <w:t xml:space="preserve">, </w:t>
      </w:r>
      <w:r w:rsidR="003773B3" w:rsidRPr="00F279BC">
        <w:rPr>
          <w:rFonts w:ascii="Times New Roman" w:hAnsi="Times New Roman" w:cs="Times New Roman"/>
        </w:rPr>
        <w:lastRenderedPageBreak/>
        <w:t>December</w:t>
      </w:r>
      <w:r w:rsidRPr="00F279B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0EDDEF92" w14:textId="7D2C71FE" w:rsidR="00597624" w:rsidRPr="00F279BC" w:rsidRDefault="00C73110" w:rsidP="0095730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1E07A1">
        <w:rPr>
          <w:rFonts w:ascii="Times New Roman" w:hAnsi="Times New Roman" w:cs="Times New Roman"/>
        </w:rPr>
        <w:t xml:space="preserve">International Conference on Information Systems </w:t>
      </w:r>
      <w:r w:rsidRPr="00F279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ICIS</w:t>
      </w:r>
      <w:r w:rsidRPr="00F279B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Munich</w:t>
      </w:r>
      <w:r w:rsidRPr="00F279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Germany</w:t>
      </w:r>
      <w:r w:rsidRPr="00F279BC">
        <w:rPr>
          <w:rFonts w:ascii="Times New Roman" w:hAnsi="Times New Roman" w:cs="Times New Roman"/>
        </w:rPr>
        <w:t xml:space="preserve">, </w:t>
      </w:r>
      <w:r w:rsidR="003773B3" w:rsidRPr="00F279BC">
        <w:rPr>
          <w:rFonts w:ascii="Times New Roman" w:hAnsi="Times New Roman" w:cs="Times New Roman"/>
        </w:rPr>
        <w:t>December</w:t>
      </w:r>
      <w:r w:rsidRPr="00F279B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1E162EE8" w14:textId="14E2A6FA" w:rsidR="00673E4B" w:rsidRPr="00F279BC" w:rsidRDefault="00D14948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D14948">
        <w:rPr>
          <w:rFonts w:ascii="Times New Roman" w:hAnsi="Times New Roman" w:cs="Times New Roman"/>
        </w:rPr>
        <w:t>Academy of Marketing Science</w:t>
      </w:r>
      <w:r>
        <w:rPr>
          <w:rFonts w:ascii="Times New Roman" w:hAnsi="Times New Roman" w:cs="Times New Roman"/>
        </w:rPr>
        <w:t xml:space="preserve"> (</w:t>
      </w:r>
      <w:r w:rsidR="00094757" w:rsidRPr="00F279BC">
        <w:rPr>
          <w:rFonts w:ascii="Times New Roman" w:hAnsi="Times New Roman" w:cs="Times New Roman"/>
        </w:rPr>
        <w:t>AMS</w:t>
      </w:r>
      <w:r>
        <w:rPr>
          <w:rFonts w:ascii="Times New Roman" w:hAnsi="Times New Roman" w:cs="Times New Roman"/>
        </w:rPr>
        <w:t>)</w:t>
      </w:r>
      <w:r w:rsidR="00094757" w:rsidRPr="00F279BC">
        <w:rPr>
          <w:rFonts w:ascii="Times New Roman" w:hAnsi="Times New Roman" w:cs="Times New Roman"/>
        </w:rPr>
        <w:t xml:space="preserve"> Annual Conference, Vancouver</w:t>
      </w:r>
      <w:r w:rsidR="00A25D38" w:rsidRPr="00F279BC">
        <w:rPr>
          <w:rFonts w:ascii="Times New Roman" w:hAnsi="Times New Roman" w:cs="Times New Roman"/>
        </w:rPr>
        <w:t xml:space="preserve">, Canada, </w:t>
      </w:r>
      <w:r w:rsidR="003773B3" w:rsidRPr="00F279BC">
        <w:rPr>
          <w:rFonts w:ascii="Times New Roman" w:hAnsi="Times New Roman" w:cs="Times New Roman"/>
        </w:rPr>
        <w:t>May</w:t>
      </w:r>
      <w:r w:rsidR="00094757" w:rsidRPr="00F279BC">
        <w:rPr>
          <w:rFonts w:ascii="Times New Roman" w:hAnsi="Times New Roman" w:cs="Times New Roman"/>
        </w:rPr>
        <w:t xml:space="preserve"> 2019</w:t>
      </w:r>
    </w:p>
    <w:p w14:paraId="7B8AB808" w14:textId="383D921C" w:rsidR="00F279BC" w:rsidRPr="00F279BC" w:rsidRDefault="001E07A1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1E07A1">
        <w:rPr>
          <w:rFonts w:ascii="Times New Roman" w:hAnsi="Times New Roman" w:cs="Times New Roman"/>
        </w:rPr>
        <w:t xml:space="preserve">International Conference on Information Systems </w:t>
      </w:r>
      <w:r w:rsidR="00F279BC" w:rsidRPr="00F279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ICIS</w:t>
      </w:r>
      <w:r w:rsidR="00F279BC" w:rsidRPr="00F279BC">
        <w:rPr>
          <w:rFonts w:ascii="Times New Roman" w:hAnsi="Times New Roman" w:cs="Times New Roman"/>
        </w:rPr>
        <w:t xml:space="preserve">), </w:t>
      </w:r>
      <w:r w:rsidR="00F279BC">
        <w:rPr>
          <w:rFonts w:ascii="Times New Roman" w:hAnsi="Times New Roman" w:cs="Times New Roman"/>
        </w:rPr>
        <w:t>San Francisco</w:t>
      </w:r>
      <w:r w:rsidR="00F279BC" w:rsidRPr="00F279BC">
        <w:rPr>
          <w:rFonts w:ascii="Times New Roman" w:hAnsi="Times New Roman" w:cs="Times New Roman"/>
        </w:rPr>
        <w:t xml:space="preserve">, </w:t>
      </w:r>
      <w:r w:rsidR="00F279BC">
        <w:rPr>
          <w:rFonts w:ascii="Times New Roman" w:hAnsi="Times New Roman" w:cs="Times New Roman"/>
        </w:rPr>
        <w:t>CA</w:t>
      </w:r>
      <w:r w:rsidR="00F279BC" w:rsidRPr="00F279BC">
        <w:rPr>
          <w:rFonts w:ascii="Times New Roman" w:hAnsi="Times New Roman" w:cs="Times New Roman"/>
        </w:rPr>
        <w:t xml:space="preserve">, </w:t>
      </w:r>
      <w:r w:rsidR="003773B3" w:rsidRPr="00F279BC">
        <w:rPr>
          <w:rFonts w:ascii="Times New Roman" w:hAnsi="Times New Roman" w:cs="Times New Roman"/>
        </w:rPr>
        <w:t>December</w:t>
      </w:r>
      <w:r w:rsidR="00F279BC" w:rsidRPr="00F279BC">
        <w:rPr>
          <w:rFonts w:ascii="Times New Roman" w:hAnsi="Times New Roman" w:cs="Times New Roman"/>
        </w:rPr>
        <w:t xml:space="preserve"> 201</w:t>
      </w:r>
      <w:r w:rsidR="00F279BC">
        <w:rPr>
          <w:rFonts w:ascii="Times New Roman" w:hAnsi="Times New Roman" w:cs="Times New Roman"/>
        </w:rPr>
        <w:t>8</w:t>
      </w:r>
      <w:r w:rsidR="00F279BC" w:rsidRPr="00F279BC">
        <w:rPr>
          <w:rFonts w:ascii="Times New Roman" w:hAnsi="Times New Roman" w:cs="Times New Roman"/>
        </w:rPr>
        <w:t>.</w:t>
      </w:r>
    </w:p>
    <w:p w14:paraId="43ACB946" w14:textId="011A3A6F" w:rsidR="00A25D38" w:rsidRPr="00F279BC" w:rsidRDefault="00A25D38" w:rsidP="00F279BC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</w:rPr>
      </w:pPr>
      <w:r w:rsidRPr="00F279BC">
        <w:rPr>
          <w:rFonts w:ascii="Times New Roman" w:hAnsi="Times New Roman" w:cs="Times New Roman"/>
        </w:rPr>
        <w:t xml:space="preserve">The 11th China Summer Workshop on Information Management (CSWIM), Nanjing, China, </w:t>
      </w:r>
      <w:r w:rsidR="003773B3" w:rsidRPr="00F279BC">
        <w:rPr>
          <w:rFonts w:ascii="Times New Roman" w:hAnsi="Times New Roman" w:cs="Times New Roman"/>
        </w:rPr>
        <w:t>June</w:t>
      </w:r>
      <w:r w:rsidRPr="00F279BC">
        <w:rPr>
          <w:rFonts w:ascii="Times New Roman" w:hAnsi="Times New Roman" w:cs="Times New Roman"/>
        </w:rPr>
        <w:t xml:space="preserve"> 2017</w:t>
      </w:r>
    </w:p>
    <w:p w14:paraId="5F86A036" w14:textId="58583F51" w:rsidR="00886CCF" w:rsidRDefault="00094757" w:rsidP="006E580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673E4B">
        <w:rPr>
          <w:rFonts w:ascii="Times New Roman" w:hAnsi="Times New Roman" w:cs="Times New Roman"/>
        </w:rPr>
        <w:t xml:space="preserve">Member of </w:t>
      </w:r>
      <w:r w:rsidR="00DA560B" w:rsidRPr="00DA560B">
        <w:rPr>
          <w:rFonts w:ascii="Times New Roman" w:hAnsi="Times New Roman" w:cs="Times New Roman"/>
        </w:rPr>
        <w:t xml:space="preserve">The Institute for Operations Research and the Management Sciences (INFORMS) </w:t>
      </w:r>
    </w:p>
    <w:p w14:paraId="15370CEE" w14:textId="69852CF8" w:rsidR="009C64CD" w:rsidRPr="00F257A2" w:rsidRDefault="009C64CD" w:rsidP="009C64CD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673E4B">
        <w:rPr>
          <w:rFonts w:ascii="Times New Roman" w:hAnsi="Times New Roman" w:cs="Times New Roman"/>
        </w:rPr>
        <w:t xml:space="preserve">Member of </w:t>
      </w:r>
      <w:r>
        <w:rPr>
          <w:rFonts w:ascii="Times New Roman" w:hAnsi="Times New Roman" w:cs="Times New Roman"/>
        </w:rPr>
        <w:t>Association for Information Systems</w:t>
      </w:r>
      <w:r w:rsidRPr="00DA56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AIS</w:t>
      </w:r>
      <w:r w:rsidRPr="00DA560B">
        <w:rPr>
          <w:rFonts w:ascii="Times New Roman" w:hAnsi="Times New Roman" w:cs="Times New Roman"/>
        </w:rPr>
        <w:t xml:space="preserve">) </w:t>
      </w:r>
    </w:p>
    <w:p w14:paraId="0BF01A8B" w14:textId="77777777" w:rsidR="009C64CD" w:rsidRPr="00F257A2" w:rsidRDefault="009C64CD" w:rsidP="006E580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sectPr w:rsidR="009C64CD" w:rsidRPr="00F257A2" w:rsidSect="00AC4B4C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B7B2" w14:textId="77777777" w:rsidR="00A2431B" w:rsidRDefault="00A2431B" w:rsidP="004018B2">
      <w:r>
        <w:separator/>
      </w:r>
    </w:p>
  </w:endnote>
  <w:endnote w:type="continuationSeparator" w:id="0">
    <w:p w14:paraId="4A7BD035" w14:textId="77777777" w:rsidR="00A2431B" w:rsidRDefault="00A2431B" w:rsidP="004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5672" w14:textId="77777777" w:rsidR="00A2431B" w:rsidRDefault="00A2431B" w:rsidP="004018B2">
      <w:r>
        <w:separator/>
      </w:r>
    </w:p>
  </w:footnote>
  <w:footnote w:type="continuationSeparator" w:id="0">
    <w:p w14:paraId="4D0FC71F" w14:textId="77777777" w:rsidR="00A2431B" w:rsidRDefault="00A2431B" w:rsidP="004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AED"/>
    <w:multiLevelType w:val="hybridMultilevel"/>
    <w:tmpl w:val="53E2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177"/>
    <w:multiLevelType w:val="hybridMultilevel"/>
    <w:tmpl w:val="8E66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894"/>
    <w:multiLevelType w:val="hybridMultilevel"/>
    <w:tmpl w:val="C194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6F98"/>
    <w:multiLevelType w:val="hybridMultilevel"/>
    <w:tmpl w:val="BADE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0E9B"/>
    <w:multiLevelType w:val="hybridMultilevel"/>
    <w:tmpl w:val="10E692D2"/>
    <w:lvl w:ilvl="0" w:tplc="BFC4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315"/>
    <w:multiLevelType w:val="hybridMultilevel"/>
    <w:tmpl w:val="AB8A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818"/>
    <w:multiLevelType w:val="hybridMultilevel"/>
    <w:tmpl w:val="8C00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627"/>
    <w:multiLevelType w:val="hybridMultilevel"/>
    <w:tmpl w:val="D3948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04AB"/>
    <w:multiLevelType w:val="hybridMultilevel"/>
    <w:tmpl w:val="53B0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7FB9"/>
    <w:multiLevelType w:val="hybridMultilevel"/>
    <w:tmpl w:val="D8B67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84F60"/>
    <w:multiLevelType w:val="hybridMultilevel"/>
    <w:tmpl w:val="D3948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D2376"/>
    <w:multiLevelType w:val="hybridMultilevel"/>
    <w:tmpl w:val="4E0A3C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430B2"/>
    <w:multiLevelType w:val="hybridMultilevel"/>
    <w:tmpl w:val="C610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7033D"/>
    <w:multiLevelType w:val="hybridMultilevel"/>
    <w:tmpl w:val="BADE6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A6F6F"/>
    <w:multiLevelType w:val="multilevel"/>
    <w:tmpl w:val="4E0A3C82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47F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263121"/>
    <w:multiLevelType w:val="hybridMultilevel"/>
    <w:tmpl w:val="A0B8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03D86"/>
    <w:multiLevelType w:val="hybridMultilevel"/>
    <w:tmpl w:val="21C2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737B"/>
    <w:multiLevelType w:val="hybridMultilevel"/>
    <w:tmpl w:val="F5C8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DF3"/>
    <w:multiLevelType w:val="hybridMultilevel"/>
    <w:tmpl w:val="87F0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026D"/>
    <w:multiLevelType w:val="hybridMultilevel"/>
    <w:tmpl w:val="0F5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423BC"/>
    <w:multiLevelType w:val="hybridMultilevel"/>
    <w:tmpl w:val="14345080"/>
    <w:lvl w:ilvl="0" w:tplc="80BAF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E664AB"/>
    <w:multiLevelType w:val="hybridMultilevel"/>
    <w:tmpl w:val="326E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5B71"/>
    <w:multiLevelType w:val="hybridMultilevel"/>
    <w:tmpl w:val="87F0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7453B"/>
    <w:multiLevelType w:val="hybridMultilevel"/>
    <w:tmpl w:val="6A56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64E"/>
    <w:multiLevelType w:val="hybridMultilevel"/>
    <w:tmpl w:val="D7D6A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1D1F"/>
    <w:multiLevelType w:val="hybridMultilevel"/>
    <w:tmpl w:val="C610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B63EC"/>
    <w:multiLevelType w:val="hybridMultilevel"/>
    <w:tmpl w:val="4A7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B1B04"/>
    <w:multiLevelType w:val="hybridMultilevel"/>
    <w:tmpl w:val="36D6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0F75"/>
    <w:multiLevelType w:val="hybridMultilevel"/>
    <w:tmpl w:val="04E8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3E3"/>
    <w:multiLevelType w:val="hybridMultilevel"/>
    <w:tmpl w:val="D8B67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684689">
    <w:abstractNumId w:val="20"/>
  </w:num>
  <w:num w:numId="2" w16cid:durableId="1439836637">
    <w:abstractNumId w:val="2"/>
  </w:num>
  <w:num w:numId="3" w16cid:durableId="1487623586">
    <w:abstractNumId w:val="1"/>
  </w:num>
  <w:num w:numId="4" w16cid:durableId="283464984">
    <w:abstractNumId w:val="7"/>
  </w:num>
  <w:num w:numId="5" w16cid:durableId="1467892095">
    <w:abstractNumId w:val="24"/>
  </w:num>
  <w:num w:numId="6" w16cid:durableId="665281386">
    <w:abstractNumId w:val="18"/>
  </w:num>
  <w:num w:numId="7" w16cid:durableId="1553226577">
    <w:abstractNumId w:val="28"/>
  </w:num>
  <w:num w:numId="8" w16cid:durableId="1660500953">
    <w:abstractNumId w:val="3"/>
  </w:num>
  <w:num w:numId="9" w16cid:durableId="134228013">
    <w:abstractNumId w:val="9"/>
  </w:num>
  <w:num w:numId="10" w16cid:durableId="1324775247">
    <w:abstractNumId w:val="23"/>
  </w:num>
  <w:num w:numId="11" w16cid:durableId="23943011">
    <w:abstractNumId w:val="19"/>
  </w:num>
  <w:num w:numId="12" w16cid:durableId="491681666">
    <w:abstractNumId w:val="27"/>
  </w:num>
  <w:num w:numId="13" w16cid:durableId="131604092">
    <w:abstractNumId w:val="5"/>
  </w:num>
  <w:num w:numId="14" w16cid:durableId="162596781">
    <w:abstractNumId w:val="13"/>
  </w:num>
  <w:num w:numId="15" w16cid:durableId="1453865092">
    <w:abstractNumId w:val="17"/>
  </w:num>
  <w:num w:numId="16" w16cid:durableId="1250430268">
    <w:abstractNumId w:val="12"/>
  </w:num>
  <w:num w:numId="17" w16cid:durableId="105345713">
    <w:abstractNumId w:val="25"/>
  </w:num>
  <w:num w:numId="18" w16cid:durableId="402065470">
    <w:abstractNumId w:val="10"/>
  </w:num>
  <w:num w:numId="19" w16cid:durableId="549420167">
    <w:abstractNumId w:val="21"/>
  </w:num>
  <w:num w:numId="20" w16cid:durableId="983775337">
    <w:abstractNumId w:val="26"/>
  </w:num>
  <w:num w:numId="21" w16cid:durableId="31468092">
    <w:abstractNumId w:val="30"/>
  </w:num>
  <w:num w:numId="22" w16cid:durableId="1438911190">
    <w:abstractNumId w:val="15"/>
  </w:num>
  <w:num w:numId="23" w16cid:durableId="1548956178">
    <w:abstractNumId w:val="4"/>
  </w:num>
  <w:num w:numId="24" w16cid:durableId="806708461">
    <w:abstractNumId w:val="0"/>
  </w:num>
  <w:num w:numId="25" w16cid:durableId="901015144">
    <w:abstractNumId w:val="29"/>
  </w:num>
  <w:num w:numId="26" w16cid:durableId="205527123">
    <w:abstractNumId w:val="16"/>
  </w:num>
  <w:num w:numId="27" w16cid:durableId="968825277">
    <w:abstractNumId w:val="22"/>
  </w:num>
  <w:num w:numId="28" w16cid:durableId="950549194">
    <w:abstractNumId w:val="8"/>
  </w:num>
  <w:num w:numId="29" w16cid:durableId="594479279">
    <w:abstractNumId w:val="6"/>
  </w:num>
  <w:num w:numId="30" w16cid:durableId="325936081">
    <w:abstractNumId w:val="11"/>
  </w:num>
  <w:num w:numId="31" w16cid:durableId="1035545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83"/>
    <w:rsid w:val="0000215B"/>
    <w:rsid w:val="00007104"/>
    <w:rsid w:val="00012BFF"/>
    <w:rsid w:val="000142B3"/>
    <w:rsid w:val="0001525E"/>
    <w:rsid w:val="00017E21"/>
    <w:rsid w:val="00020778"/>
    <w:rsid w:val="00022ED3"/>
    <w:rsid w:val="00031D15"/>
    <w:rsid w:val="00032BB3"/>
    <w:rsid w:val="00033038"/>
    <w:rsid w:val="000331AF"/>
    <w:rsid w:val="00041FA7"/>
    <w:rsid w:val="00043E2D"/>
    <w:rsid w:val="00044259"/>
    <w:rsid w:val="00046466"/>
    <w:rsid w:val="00052B6D"/>
    <w:rsid w:val="00053642"/>
    <w:rsid w:val="000558BB"/>
    <w:rsid w:val="00061CAA"/>
    <w:rsid w:val="0006296F"/>
    <w:rsid w:val="000647BD"/>
    <w:rsid w:val="00070DF2"/>
    <w:rsid w:val="000721CF"/>
    <w:rsid w:val="0007443F"/>
    <w:rsid w:val="00076005"/>
    <w:rsid w:val="00077193"/>
    <w:rsid w:val="00080003"/>
    <w:rsid w:val="00085AF8"/>
    <w:rsid w:val="00086922"/>
    <w:rsid w:val="0009166A"/>
    <w:rsid w:val="00094757"/>
    <w:rsid w:val="00095D57"/>
    <w:rsid w:val="000A42D4"/>
    <w:rsid w:val="000A7B9B"/>
    <w:rsid w:val="000A7FFB"/>
    <w:rsid w:val="000B04D0"/>
    <w:rsid w:val="000B0B28"/>
    <w:rsid w:val="000B2FD6"/>
    <w:rsid w:val="000C0222"/>
    <w:rsid w:val="000C133D"/>
    <w:rsid w:val="000D4235"/>
    <w:rsid w:val="000D7001"/>
    <w:rsid w:val="000E0A9F"/>
    <w:rsid w:val="000E0D67"/>
    <w:rsid w:val="000E5A5B"/>
    <w:rsid w:val="000E731D"/>
    <w:rsid w:val="000F25BA"/>
    <w:rsid w:val="000F2DD0"/>
    <w:rsid w:val="00100DE4"/>
    <w:rsid w:val="00114EFF"/>
    <w:rsid w:val="0011623F"/>
    <w:rsid w:val="00120712"/>
    <w:rsid w:val="00125E90"/>
    <w:rsid w:val="00133122"/>
    <w:rsid w:val="00134218"/>
    <w:rsid w:val="001349E7"/>
    <w:rsid w:val="0014293A"/>
    <w:rsid w:val="00142948"/>
    <w:rsid w:val="00142AEF"/>
    <w:rsid w:val="00142CD0"/>
    <w:rsid w:val="00150340"/>
    <w:rsid w:val="001524EB"/>
    <w:rsid w:val="00152A8E"/>
    <w:rsid w:val="00153734"/>
    <w:rsid w:val="00154DF3"/>
    <w:rsid w:val="00157CF9"/>
    <w:rsid w:val="001601F9"/>
    <w:rsid w:val="001603A9"/>
    <w:rsid w:val="0016757B"/>
    <w:rsid w:val="001714E6"/>
    <w:rsid w:val="00173B97"/>
    <w:rsid w:val="001839DD"/>
    <w:rsid w:val="00183DE1"/>
    <w:rsid w:val="00187F2A"/>
    <w:rsid w:val="00191FFB"/>
    <w:rsid w:val="00195165"/>
    <w:rsid w:val="00195DDF"/>
    <w:rsid w:val="001A1B19"/>
    <w:rsid w:val="001B46AD"/>
    <w:rsid w:val="001B5FAE"/>
    <w:rsid w:val="001B724B"/>
    <w:rsid w:val="001C2E0B"/>
    <w:rsid w:val="001C6819"/>
    <w:rsid w:val="001D4DB5"/>
    <w:rsid w:val="001D62DD"/>
    <w:rsid w:val="001E02ED"/>
    <w:rsid w:val="001E07A1"/>
    <w:rsid w:val="001E0CD9"/>
    <w:rsid w:val="001E1331"/>
    <w:rsid w:val="001E4115"/>
    <w:rsid w:val="001E4817"/>
    <w:rsid w:val="001E64B2"/>
    <w:rsid w:val="001E7B55"/>
    <w:rsid w:val="001F0F82"/>
    <w:rsid w:val="001F22BB"/>
    <w:rsid w:val="001F4607"/>
    <w:rsid w:val="001F793D"/>
    <w:rsid w:val="00202413"/>
    <w:rsid w:val="00205D82"/>
    <w:rsid w:val="0021098D"/>
    <w:rsid w:val="002109B3"/>
    <w:rsid w:val="002229C0"/>
    <w:rsid w:val="00224C11"/>
    <w:rsid w:val="00237070"/>
    <w:rsid w:val="00237C71"/>
    <w:rsid w:val="002449B3"/>
    <w:rsid w:val="0024636C"/>
    <w:rsid w:val="0024684A"/>
    <w:rsid w:val="00252158"/>
    <w:rsid w:val="00254287"/>
    <w:rsid w:val="00256863"/>
    <w:rsid w:val="00260AC5"/>
    <w:rsid w:val="0026108F"/>
    <w:rsid w:val="00262147"/>
    <w:rsid w:val="00263A23"/>
    <w:rsid w:val="002646BE"/>
    <w:rsid w:val="00265B32"/>
    <w:rsid w:val="002741F9"/>
    <w:rsid w:val="00276E08"/>
    <w:rsid w:val="00277A61"/>
    <w:rsid w:val="0028117F"/>
    <w:rsid w:val="0028325C"/>
    <w:rsid w:val="00286239"/>
    <w:rsid w:val="00286F20"/>
    <w:rsid w:val="002923CA"/>
    <w:rsid w:val="002947A9"/>
    <w:rsid w:val="002A0726"/>
    <w:rsid w:val="002A27EC"/>
    <w:rsid w:val="002A4A22"/>
    <w:rsid w:val="002A51C7"/>
    <w:rsid w:val="002B4FCC"/>
    <w:rsid w:val="002B5759"/>
    <w:rsid w:val="002B6425"/>
    <w:rsid w:val="002C337C"/>
    <w:rsid w:val="002C5B8E"/>
    <w:rsid w:val="002C7F4B"/>
    <w:rsid w:val="002E0119"/>
    <w:rsid w:val="002E1F08"/>
    <w:rsid w:val="002E5241"/>
    <w:rsid w:val="002E70CB"/>
    <w:rsid w:val="002E775C"/>
    <w:rsid w:val="002F1DF3"/>
    <w:rsid w:val="002F460D"/>
    <w:rsid w:val="002F4C1C"/>
    <w:rsid w:val="002F5835"/>
    <w:rsid w:val="002F5D6F"/>
    <w:rsid w:val="00300064"/>
    <w:rsid w:val="00303BE9"/>
    <w:rsid w:val="00307F9B"/>
    <w:rsid w:val="0031037A"/>
    <w:rsid w:val="00312748"/>
    <w:rsid w:val="00312B67"/>
    <w:rsid w:val="00312FAE"/>
    <w:rsid w:val="00313C61"/>
    <w:rsid w:val="00314175"/>
    <w:rsid w:val="00314EE3"/>
    <w:rsid w:val="003167C8"/>
    <w:rsid w:val="00316B89"/>
    <w:rsid w:val="0032188F"/>
    <w:rsid w:val="003272F9"/>
    <w:rsid w:val="00330178"/>
    <w:rsid w:val="00332141"/>
    <w:rsid w:val="00332F67"/>
    <w:rsid w:val="00335260"/>
    <w:rsid w:val="00335CED"/>
    <w:rsid w:val="0035023C"/>
    <w:rsid w:val="00356062"/>
    <w:rsid w:val="00361F6A"/>
    <w:rsid w:val="00362CAE"/>
    <w:rsid w:val="0036418E"/>
    <w:rsid w:val="00365EC0"/>
    <w:rsid w:val="00366736"/>
    <w:rsid w:val="00370B9C"/>
    <w:rsid w:val="003773B3"/>
    <w:rsid w:val="00377586"/>
    <w:rsid w:val="0038369E"/>
    <w:rsid w:val="00385B78"/>
    <w:rsid w:val="003936CF"/>
    <w:rsid w:val="003A025A"/>
    <w:rsid w:val="003A16F4"/>
    <w:rsid w:val="003B0D52"/>
    <w:rsid w:val="003B6101"/>
    <w:rsid w:val="003B6588"/>
    <w:rsid w:val="003B7F3A"/>
    <w:rsid w:val="003C0FEC"/>
    <w:rsid w:val="003C368F"/>
    <w:rsid w:val="003C55F4"/>
    <w:rsid w:val="003C6991"/>
    <w:rsid w:val="003D16B9"/>
    <w:rsid w:val="003D1EF0"/>
    <w:rsid w:val="003D2B0E"/>
    <w:rsid w:val="003D4860"/>
    <w:rsid w:val="003D4FF9"/>
    <w:rsid w:val="003D5771"/>
    <w:rsid w:val="003E0760"/>
    <w:rsid w:val="003E27AB"/>
    <w:rsid w:val="003E2B54"/>
    <w:rsid w:val="003E44D6"/>
    <w:rsid w:val="003E776C"/>
    <w:rsid w:val="003F2D8B"/>
    <w:rsid w:val="003F5438"/>
    <w:rsid w:val="0040063B"/>
    <w:rsid w:val="004006E7"/>
    <w:rsid w:val="004018B2"/>
    <w:rsid w:val="0040227E"/>
    <w:rsid w:val="00410283"/>
    <w:rsid w:val="0041289A"/>
    <w:rsid w:val="00413C44"/>
    <w:rsid w:val="00414F5C"/>
    <w:rsid w:val="00420D06"/>
    <w:rsid w:val="0042231E"/>
    <w:rsid w:val="00425AD5"/>
    <w:rsid w:val="004272A0"/>
    <w:rsid w:val="0043108C"/>
    <w:rsid w:val="00433430"/>
    <w:rsid w:val="004411C4"/>
    <w:rsid w:val="0044672A"/>
    <w:rsid w:val="004474F8"/>
    <w:rsid w:val="00450DC6"/>
    <w:rsid w:val="00453948"/>
    <w:rsid w:val="00456820"/>
    <w:rsid w:val="004602B0"/>
    <w:rsid w:val="004637E1"/>
    <w:rsid w:val="00474C7D"/>
    <w:rsid w:val="00476074"/>
    <w:rsid w:val="00476600"/>
    <w:rsid w:val="00486669"/>
    <w:rsid w:val="00487F08"/>
    <w:rsid w:val="00490C76"/>
    <w:rsid w:val="00492661"/>
    <w:rsid w:val="00495A67"/>
    <w:rsid w:val="004962F4"/>
    <w:rsid w:val="00496765"/>
    <w:rsid w:val="00497121"/>
    <w:rsid w:val="004A1565"/>
    <w:rsid w:val="004A1E5F"/>
    <w:rsid w:val="004A3430"/>
    <w:rsid w:val="004A4ECC"/>
    <w:rsid w:val="004B1263"/>
    <w:rsid w:val="004B32BB"/>
    <w:rsid w:val="004B4FC5"/>
    <w:rsid w:val="004B69C4"/>
    <w:rsid w:val="004C0799"/>
    <w:rsid w:val="004C20BA"/>
    <w:rsid w:val="004C241F"/>
    <w:rsid w:val="004C3388"/>
    <w:rsid w:val="004C6B3C"/>
    <w:rsid w:val="004C7BC7"/>
    <w:rsid w:val="004C7F52"/>
    <w:rsid w:val="004D2BAA"/>
    <w:rsid w:val="004D2BEB"/>
    <w:rsid w:val="004D5201"/>
    <w:rsid w:val="004E0F35"/>
    <w:rsid w:val="004E15ED"/>
    <w:rsid w:val="004E470A"/>
    <w:rsid w:val="004E4F67"/>
    <w:rsid w:val="004F0A8A"/>
    <w:rsid w:val="004F1479"/>
    <w:rsid w:val="004F3F40"/>
    <w:rsid w:val="00502E8C"/>
    <w:rsid w:val="00505E56"/>
    <w:rsid w:val="00512DDD"/>
    <w:rsid w:val="005132C0"/>
    <w:rsid w:val="00522B80"/>
    <w:rsid w:val="005240C6"/>
    <w:rsid w:val="005516C0"/>
    <w:rsid w:val="0056305B"/>
    <w:rsid w:val="00563C3A"/>
    <w:rsid w:val="005659C8"/>
    <w:rsid w:val="005754AD"/>
    <w:rsid w:val="00577DF5"/>
    <w:rsid w:val="00577FC1"/>
    <w:rsid w:val="0058502D"/>
    <w:rsid w:val="00585BE9"/>
    <w:rsid w:val="005958F6"/>
    <w:rsid w:val="00597624"/>
    <w:rsid w:val="005A39AF"/>
    <w:rsid w:val="005A4241"/>
    <w:rsid w:val="005B090A"/>
    <w:rsid w:val="005B3D15"/>
    <w:rsid w:val="005B3F29"/>
    <w:rsid w:val="005B4069"/>
    <w:rsid w:val="005B72C3"/>
    <w:rsid w:val="005D3648"/>
    <w:rsid w:val="005D4837"/>
    <w:rsid w:val="005E258A"/>
    <w:rsid w:val="005E68DE"/>
    <w:rsid w:val="005F01F3"/>
    <w:rsid w:val="005F25AC"/>
    <w:rsid w:val="00604793"/>
    <w:rsid w:val="00607701"/>
    <w:rsid w:val="0061034A"/>
    <w:rsid w:val="00611EA0"/>
    <w:rsid w:val="00613239"/>
    <w:rsid w:val="006146F9"/>
    <w:rsid w:val="00617A0F"/>
    <w:rsid w:val="0062314E"/>
    <w:rsid w:val="0062663A"/>
    <w:rsid w:val="00626F67"/>
    <w:rsid w:val="00630E5A"/>
    <w:rsid w:val="00631DA2"/>
    <w:rsid w:val="006374A3"/>
    <w:rsid w:val="00640038"/>
    <w:rsid w:val="00643420"/>
    <w:rsid w:val="00646A96"/>
    <w:rsid w:val="0065041D"/>
    <w:rsid w:val="006550E5"/>
    <w:rsid w:val="006676C9"/>
    <w:rsid w:val="00673E4B"/>
    <w:rsid w:val="00676F89"/>
    <w:rsid w:val="006864C5"/>
    <w:rsid w:val="006938D4"/>
    <w:rsid w:val="00693A2C"/>
    <w:rsid w:val="0069662A"/>
    <w:rsid w:val="00697093"/>
    <w:rsid w:val="006A7B64"/>
    <w:rsid w:val="006B22FD"/>
    <w:rsid w:val="006B32BE"/>
    <w:rsid w:val="006B3556"/>
    <w:rsid w:val="006B57E6"/>
    <w:rsid w:val="006B617A"/>
    <w:rsid w:val="006B6DE4"/>
    <w:rsid w:val="006C30A2"/>
    <w:rsid w:val="006C58CA"/>
    <w:rsid w:val="006D257A"/>
    <w:rsid w:val="006D3013"/>
    <w:rsid w:val="006D3A38"/>
    <w:rsid w:val="006E5809"/>
    <w:rsid w:val="006E5841"/>
    <w:rsid w:val="006F48E9"/>
    <w:rsid w:val="006F6628"/>
    <w:rsid w:val="00712604"/>
    <w:rsid w:val="00717E14"/>
    <w:rsid w:val="007215B1"/>
    <w:rsid w:val="0072393D"/>
    <w:rsid w:val="00723AE6"/>
    <w:rsid w:val="00730C1D"/>
    <w:rsid w:val="007314ED"/>
    <w:rsid w:val="00737867"/>
    <w:rsid w:val="00741202"/>
    <w:rsid w:val="00745602"/>
    <w:rsid w:val="007470EC"/>
    <w:rsid w:val="00747125"/>
    <w:rsid w:val="00753347"/>
    <w:rsid w:val="00753C71"/>
    <w:rsid w:val="00761A3E"/>
    <w:rsid w:val="00766FED"/>
    <w:rsid w:val="007707F4"/>
    <w:rsid w:val="00771621"/>
    <w:rsid w:val="00771C0C"/>
    <w:rsid w:val="00774A94"/>
    <w:rsid w:val="007779BE"/>
    <w:rsid w:val="00777B91"/>
    <w:rsid w:val="00780AE9"/>
    <w:rsid w:val="0078480F"/>
    <w:rsid w:val="00786061"/>
    <w:rsid w:val="007930CF"/>
    <w:rsid w:val="0079456E"/>
    <w:rsid w:val="00796D97"/>
    <w:rsid w:val="007A2217"/>
    <w:rsid w:val="007A5051"/>
    <w:rsid w:val="007A60C5"/>
    <w:rsid w:val="007B1F1C"/>
    <w:rsid w:val="007C0005"/>
    <w:rsid w:val="007C196D"/>
    <w:rsid w:val="007C63C9"/>
    <w:rsid w:val="007C7353"/>
    <w:rsid w:val="007D1707"/>
    <w:rsid w:val="007D53A0"/>
    <w:rsid w:val="007E65CA"/>
    <w:rsid w:val="007E7C1A"/>
    <w:rsid w:val="007F259C"/>
    <w:rsid w:val="007F4A88"/>
    <w:rsid w:val="008001E7"/>
    <w:rsid w:val="0080070F"/>
    <w:rsid w:val="00803F45"/>
    <w:rsid w:val="00805ECA"/>
    <w:rsid w:val="00807B82"/>
    <w:rsid w:val="00813AEB"/>
    <w:rsid w:val="00815D87"/>
    <w:rsid w:val="00816876"/>
    <w:rsid w:val="00817F2E"/>
    <w:rsid w:val="008357E3"/>
    <w:rsid w:val="008369AE"/>
    <w:rsid w:val="00840E56"/>
    <w:rsid w:val="008464D3"/>
    <w:rsid w:val="008469DD"/>
    <w:rsid w:val="0084736E"/>
    <w:rsid w:val="008549D1"/>
    <w:rsid w:val="0087056E"/>
    <w:rsid w:val="00870597"/>
    <w:rsid w:val="0087381E"/>
    <w:rsid w:val="008740E8"/>
    <w:rsid w:val="00881245"/>
    <w:rsid w:val="00881D54"/>
    <w:rsid w:val="008826DA"/>
    <w:rsid w:val="00886CCF"/>
    <w:rsid w:val="00887CD3"/>
    <w:rsid w:val="00893BBA"/>
    <w:rsid w:val="00894D0A"/>
    <w:rsid w:val="008A1D42"/>
    <w:rsid w:val="008A7A93"/>
    <w:rsid w:val="008B5C20"/>
    <w:rsid w:val="008C08F0"/>
    <w:rsid w:val="008C1DAB"/>
    <w:rsid w:val="008C6237"/>
    <w:rsid w:val="008C71EB"/>
    <w:rsid w:val="008D0420"/>
    <w:rsid w:val="008D3164"/>
    <w:rsid w:val="008D456A"/>
    <w:rsid w:val="008E32B6"/>
    <w:rsid w:val="008F0F79"/>
    <w:rsid w:val="008F361D"/>
    <w:rsid w:val="00901C5F"/>
    <w:rsid w:val="00902DC2"/>
    <w:rsid w:val="0090334D"/>
    <w:rsid w:val="00906FC6"/>
    <w:rsid w:val="00907C5C"/>
    <w:rsid w:val="009143FC"/>
    <w:rsid w:val="00921BE1"/>
    <w:rsid w:val="00922A83"/>
    <w:rsid w:val="0092371D"/>
    <w:rsid w:val="00924985"/>
    <w:rsid w:val="00925B73"/>
    <w:rsid w:val="0093071E"/>
    <w:rsid w:val="009324AA"/>
    <w:rsid w:val="009335FB"/>
    <w:rsid w:val="009341FE"/>
    <w:rsid w:val="00941740"/>
    <w:rsid w:val="00944E1A"/>
    <w:rsid w:val="00951053"/>
    <w:rsid w:val="00951D35"/>
    <w:rsid w:val="00956DBE"/>
    <w:rsid w:val="0095730C"/>
    <w:rsid w:val="009579F2"/>
    <w:rsid w:val="009600C9"/>
    <w:rsid w:val="00966DB5"/>
    <w:rsid w:val="00972B65"/>
    <w:rsid w:val="009776E0"/>
    <w:rsid w:val="0097789C"/>
    <w:rsid w:val="009814F1"/>
    <w:rsid w:val="00987B67"/>
    <w:rsid w:val="00990361"/>
    <w:rsid w:val="0099467E"/>
    <w:rsid w:val="00995F1F"/>
    <w:rsid w:val="0099694C"/>
    <w:rsid w:val="009A1EA4"/>
    <w:rsid w:val="009A20FE"/>
    <w:rsid w:val="009A799C"/>
    <w:rsid w:val="009A7BE3"/>
    <w:rsid w:val="009B2E94"/>
    <w:rsid w:val="009B34E0"/>
    <w:rsid w:val="009B4E15"/>
    <w:rsid w:val="009B661D"/>
    <w:rsid w:val="009C2D3D"/>
    <w:rsid w:val="009C64CD"/>
    <w:rsid w:val="009C6A88"/>
    <w:rsid w:val="009D1198"/>
    <w:rsid w:val="009E0020"/>
    <w:rsid w:val="009E1E31"/>
    <w:rsid w:val="009E23BB"/>
    <w:rsid w:val="009E2C20"/>
    <w:rsid w:val="009F35B3"/>
    <w:rsid w:val="009F5332"/>
    <w:rsid w:val="009F5DD4"/>
    <w:rsid w:val="009F763E"/>
    <w:rsid w:val="00A00C70"/>
    <w:rsid w:val="00A01741"/>
    <w:rsid w:val="00A02E5D"/>
    <w:rsid w:val="00A06C6E"/>
    <w:rsid w:val="00A104DF"/>
    <w:rsid w:val="00A10E4E"/>
    <w:rsid w:val="00A1355D"/>
    <w:rsid w:val="00A15A44"/>
    <w:rsid w:val="00A15F6F"/>
    <w:rsid w:val="00A21F9F"/>
    <w:rsid w:val="00A2431B"/>
    <w:rsid w:val="00A25D38"/>
    <w:rsid w:val="00A2732F"/>
    <w:rsid w:val="00A27FC2"/>
    <w:rsid w:val="00A352BC"/>
    <w:rsid w:val="00A3598A"/>
    <w:rsid w:val="00A36964"/>
    <w:rsid w:val="00A372FC"/>
    <w:rsid w:val="00A37593"/>
    <w:rsid w:val="00A40CA5"/>
    <w:rsid w:val="00A43F47"/>
    <w:rsid w:val="00A50713"/>
    <w:rsid w:val="00A52199"/>
    <w:rsid w:val="00A568C9"/>
    <w:rsid w:val="00A63756"/>
    <w:rsid w:val="00A64C4A"/>
    <w:rsid w:val="00A71AFB"/>
    <w:rsid w:val="00A73AF5"/>
    <w:rsid w:val="00A75592"/>
    <w:rsid w:val="00A76F2E"/>
    <w:rsid w:val="00A77325"/>
    <w:rsid w:val="00A82123"/>
    <w:rsid w:val="00A83255"/>
    <w:rsid w:val="00A83D94"/>
    <w:rsid w:val="00A84488"/>
    <w:rsid w:val="00A85421"/>
    <w:rsid w:val="00A9028A"/>
    <w:rsid w:val="00A90683"/>
    <w:rsid w:val="00AA1BCA"/>
    <w:rsid w:val="00AA288D"/>
    <w:rsid w:val="00AA409A"/>
    <w:rsid w:val="00AB15D0"/>
    <w:rsid w:val="00AB3AB8"/>
    <w:rsid w:val="00AC14E4"/>
    <w:rsid w:val="00AC2C7C"/>
    <w:rsid w:val="00AC4053"/>
    <w:rsid w:val="00AC4453"/>
    <w:rsid w:val="00AC4620"/>
    <w:rsid w:val="00AC4B4C"/>
    <w:rsid w:val="00AC635C"/>
    <w:rsid w:val="00AD1651"/>
    <w:rsid w:val="00AE04F4"/>
    <w:rsid w:val="00AE4F3D"/>
    <w:rsid w:val="00AE7BBB"/>
    <w:rsid w:val="00AF03F5"/>
    <w:rsid w:val="00AF058B"/>
    <w:rsid w:val="00AF3D3C"/>
    <w:rsid w:val="00B004CB"/>
    <w:rsid w:val="00B0424E"/>
    <w:rsid w:val="00B058C4"/>
    <w:rsid w:val="00B07972"/>
    <w:rsid w:val="00B12030"/>
    <w:rsid w:val="00B12224"/>
    <w:rsid w:val="00B14769"/>
    <w:rsid w:val="00B16E31"/>
    <w:rsid w:val="00B22530"/>
    <w:rsid w:val="00B260FC"/>
    <w:rsid w:val="00B326DC"/>
    <w:rsid w:val="00B334F0"/>
    <w:rsid w:val="00B362F3"/>
    <w:rsid w:val="00B4389E"/>
    <w:rsid w:val="00B446E6"/>
    <w:rsid w:val="00B4735C"/>
    <w:rsid w:val="00B47988"/>
    <w:rsid w:val="00B555FF"/>
    <w:rsid w:val="00B60245"/>
    <w:rsid w:val="00B622A0"/>
    <w:rsid w:val="00B66827"/>
    <w:rsid w:val="00B709B9"/>
    <w:rsid w:val="00B75F2B"/>
    <w:rsid w:val="00B7667B"/>
    <w:rsid w:val="00B8130A"/>
    <w:rsid w:val="00B9050B"/>
    <w:rsid w:val="00B932AD"/>
    <w:rsid w:val="00B95FCE"/>
    <w:rsid w:val="00B9738C"/>
    <w:rsid w:val="00BA5969"/>
    <w:rsid w:val="00BB0C88"/>
    <w:rsid w:val="00BB15A4"/>
    <w:rsid w:val="00BB17BF"/>
    <w:rsid w:val="00BB1F4C"/>
    <w:rsid w:val="00BB2CE9"/>
    <w:rsid w:val="00BB4822"/>
    <w:rsid w:val="00BB57A2"/>
    <w:rsid w:val="00BB5927"/>
    <w:rsid w:val="00BC0F9F"/>
    <w:rsid w:val="00BD015E"/>
    <w:rsid w:val="00BD1E3F"/>
    <w:rsid w:val="00BD3B47"/>
    <w:rsid w:val="00BD3C40"/>
    <w:rsid w:val="00BD52E0"/>
    <w:rsid w:val="00BE11EE"/>
    <w:rsid w:val="00BE2234"/>
    <w:rsid w:val="00BE49EB"/>
    <w:rsid w:val="00BE60E4"/>
    <w:rsid w:val="00BF086F"/>
    <w:rsid w:val="00BF3CA5"/>
    <w:rsid w:val="00BF5BC4"/>
    <w:rsid w:val="00C018C5"/>
    <w:rsid w:val="00C05448"/>
    <w:rsid w:val="00C103EF"/>
    <w:rsid w:val="00C12F83"/>
    <w:rsid w:val="00C16684"/>
    <w:rsid w:val="00C17E92"/>
    <w:rsid w:val="00C32082"/>
    <w:rsid w:val="00C33B05"/>
    <w:rsid w:val="00C36E2C"/>
    <w:rsid w:val="00C443F1"/>
    <w:rsid w:val="00C448EA"/>
    <w:rsid w:val="00C4526E"/>
    <w:rsid w:val="00C45C55"/>
    <w:rsid w:val="00C45D39"/>
    <w:rsid w:val="00C466E3"/>
    <w:rsid w:val="00C52A98"/>
    <w:rsid w:val="00C5571C"/>
    <w:rsid w:val="00C615CA"/>
    <w:rsid w:val="00C64025"/>
    <w:rsid w:val="00C7243A"/>
    <w:rsid w:val="00C73110"/>
    <w:rsid w:val="00C73DF9"/>
    <w:rsid w:val="00C805C2"/>
    <w:rsid w:val="00C80E4E"/>
    <w:rsid w:val="00C9299F"/>
    <w:rsid w:val="00C96D5E"/>
    <w:rsid w:val="00C9757C"/>
    <w:rsid w:val="00CA1C82"/>
    <w:rsid w:val="00CA4EC6"/>
    <w:rsid w:val="00CB4A1D"/>
    <w:rsid w:val="00CB5F86"/>
    <w:rsid w:val="00CB75A9"/>
    <w:rsid w:val="00CC2F0D"/>
    <w:rsid w:val="00CC3004"/>
    <w:rsid w:val="00CC3D6A"/>
    <w:rsid w:val="00CD021F"/>
    <w:rsid w:val="00CD1181"/>
    <w:rsid w:val="00CD3B26"/>
    <w:rsid w:val="00CD5C58"/>
    <w:rsid w:val="00CD6842"/>
    <w:rsid w:val="00CE1B64"/>
    <w:rsid w:val="00CE500B"/>
    <w:rsid w:val="00CE5EE4"/>
    <w:rsid w:val="00CE6ED3"/>
    <w:rsid w:val="00CF00F8"/>
    <w:rsid w:val="00CF0ADF"/>
    <w:rsid w:val="00CF1E42"/>
    <w:rsid w:val="00CF3E61"/>
    <w:rsid w:val="00D013E2"/>
    <w:rsid w:val="00D14948"/>
    <w:rsid w:val="00D16910"/>
    <w:rsid w:val="00D21999"/>
    <w:rsid w:val="00D21C16"/>
    <w:rsid w:val="00D21FD4"/>
    <w:rsid w:val="00D227AE"/>
    <w:rsid w:val="00D238EA"/>
    <w:rsid w:val="00D2511E"/>
    <w:rsid w:val="00D257C4"/>
    <w:rsid w:val="00D27139"/>
    <w:rsid w:val="00D30EE6"/>
    <w:rsid w:val="00D32BA7"/>
    <w:rsid w:val="00D33B4F"/>
    <w:rsid w:val="00D34746"/>
    <w:rsid w:val="00D34E83"/>
    <w:rsid w:val="00D35A01"/>
    <w:rsid w:val="00D41942"/>
    <w:rsid w:val="00D52D72"/>
    <w:rsid w:val="00D571B2"/>
    <w:rsid w:val="00D62C3F"/>
    <w:rsid w:val="00D7390C"/>
    <w:rsid w:val="00D73A42"/>
    <w:rsid w:val="00D95A33"/>
    <w:rsid w:val="00D96F92"/>
    <w:rsid w:val="00DA11AA"/>
    <w:rsid w:val="00DA259C"/>
    <w:rsid w:val="00DA2D73"/>
    <w:rsid w:val="00DA560B"/>
    <w:rsid w:val="00DA603A"/>
    <w:rsid w:val="00DB6801"/>
    <w:rsid w:val="00DC2550"/>
    <w:rsid w:val="00DC3D84"/>
    <w:rsid w:val="00DC4F1E"/>
    <w:rsid w:val="00DD20EB"/>
    <w:rsid w:val="00DD7F71"/>
    <w:rsid w:val="00DE436B"/>
    <w:rsid w:val="00DE4DC2"/>
    <w:rsid w:val="00DF2BB1"/>
    <w:rsid w:val="00E04DBD"/>
    <w:rsid w:val="00E1414D"/>
    <w:rsid w:val="00E164B2"/>
    <w:rsid w:val="00E201EF"/>
    <w:rsid w:val="00E20A35"/>
    <w:rsid w:val="00E2578D"/>
    <w:rsid w:val="00E25911"/>
    <w:rsid w:val="00E30725"/>
    <w:rsid w:val="00E30EC9"/>
    <w:rsid w:val="00E32901"/>
    <w:rsid w:val="00E3469D"/>
    <w:rsid w:val="00E35A6D"/>
    <w:rsid w:val="00E35B21"/>
    <w:rsid w:val="00E405B5"/>
    <w:rsid w:val="00E43681"/>
    <w:rsid w:val="00E5096C"/>
    <w:rsid w:val="00E539DB"/>
    <w:rsid w:val="00E53E60"/>
    <w:rsid w:val="00E55E34"/>
    <w:rsid w:val="00E5724A"/>
    <w:rsid w:val="00E60980"/>
    <w:rsid w:val="00E61FBC"/>
    <w:rsid w:val="00E624C9"/>
    <w:rsid w:val="00E644F5"/>
    <w:rsid w:val="00E649C6"/>
    <w:rsid w:val="00E67136"/>
    <w:rsid w:val="00E70109"/>
    <w:rsid w:val="00E7131C"/>
    <w:rsid w:val="00E74BB2"/>
    <w:rsid w:val="00E82E1F"/>
    <w:rsid w:val="00E90C13"/>
    <w:rsid w:val="00E96C43"/>
    <w:rsid w:val="00EA5A0B"/>
    <w:rsid w:val="00EB4D44"/>
    <w:rsid w:val="00EC0A15"/>
    <w:rsid w:val="00EC35B9"/>
    <w:rsid w:val="00ED6172"/>
    <w:rsid w:val="00EE0C05"/>
    <w:rsid w:val="00EF0926"/>
    <w:rsid w:val="00EF1271"/>
    <w:rsid w:val="00EF2235"/>
    <w:rsid w:val="00EF6B79"/>
    <w:rsid w:val="00F01D22"/>
    <w:rsid w:val="00F0280F"/>
    <w:rsid w:val="00F04AF1"/>
    <w:rsid w:val="00F06DC8"/>
    <w:rsid w:val="00F151E2"/>
    <w:rsid w:val="00F257A2"/>
    <w:rsid w:val="00F279BC"/>
    <w:rsid w:val="00F32C17"/>
    <w:rsid w:val="00F335B8"/>
    <w:rsid w:val="00F33892"/>
    <w:rsid w:val="00F33F08"/>
    <w:rsid w:val="00F3408B"/>
    <w:rsid w:val="00F36DD6"/>
    <w:rsid w:val="00F542C6"/>
    <w:rsid w:val="00F54590"/>
    <w:rsid w:val="00F6219F"/>
    <w:rsid w:val="00F655E6"/>
    <w:rsid w:val="00F67290"/>
    <w:rsid w:val="00F674EF"/>
    <w:rsid w:val="00F74191"/>
    <w:rsid w:val="00F76BEB"/>
    <w:rsid w:val="00F81ECC"/>
    <w:rsid w:val="00F84CC2"/>
    <w:rsid w:val="00F8577C"/>
    <w:rsid w:val="00F87A71"/>
    <w:rsid w:val="00F91A27"/>
    <w:rsid w:val="00F93ACD"/>
    <w:rsid w:val="00F96CBA"/>
    <w:rsid w:val="00FA0041"/>
    <w:rsid w:val="00FA2EFB"/>
    <w:rsid w:val="00FA347E"/>
    <w:rsid w:val="00FA4BCF"/>
    <w:rsid w:val="00FA64F4"/>
    <w:rsid w:val="00FA66C8"/>
    <w:rsid w:val="00FB1F43"/>
    <w:rsid w:val="00FB20BF"/>
    <w:rsid w:val="00FB5DA7"/>
    <w:rsid w:val="00FB7589"/>
    <w:rsid w:val="00FC0EEC"/>
    <w:rsid w:val="00FC38B7"/>
    <w:rsid w:val="00FC471A"/>
    <w:rsid w:val="00FD2452"/>
    <w:rsid w:val="00FD2E04"/>
    <w:rsid w:val="00FE3334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59E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6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36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361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D5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5D5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D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4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74EF"/>
  </w:style>
  <w:style w:type="character" w:customStyle="1" w:styleId="CommentTextChar">
    <w:name w:val="Comment Text Char"/>
    <w:basedOn w:val="DefaultParagraphFont"/>
    <w:link w:val="CommentText"/>
    <w:uiPriority w:val="99"/>
    <w:rsid w:val="00F67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4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4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8B2"/>
  </w:style>
  <w:style w:type="paragraph" w:styleId="Footer">
    <w:name w:val="footer"/>
    <w:basedOn w:val="Normal"/>
    <w:link w:val="FooterChar"/>
    <w:uiPriority w:val="99"/>
    <w:unhideWhenUsed/>
    <w:rsid w:val="00401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8B2"/>
  </w:style>
  <w:style w:type="paragraph" w:styleId="Revision">
    <w:name w:val="Revision"/>
    <w:hidden/>
    <w:uiPriority w:val="99"/>
    <w:semiHidden/>
    <w:rsid w:val="00D34E83"/>
  </w:style>
  <w:style w:type="character" w:styleId="FollowedHyperlink">
    <w:name w:val="FollowedHyperlink"/>
    <w:basedOn w:val="DefaultParagraphFont"/>
    <w:uiPriority w:val="99"/>
    <w:semiHidden/>
    <w:unhideWhenUsed/>
    <w:rsid w:val="0045682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C635C"/>
    <w:rPr>
      <w:color w:val="605E5C"/>
      <w:shd w:val="clear" w:color="auto" w:fill="E1DFDD"/>
    </w:rPr>
  </w:style>
  <w:style w:type="paragraph" w:customStyle="1" w:styleId="Default">
    <w:name w:val="Default"/>
    <w:rsid w:val="00F279B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183DE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5F2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A1565"/>
  </w:style>
  <w:style w:type="numbering" w:customStyle="1" w:styleId="CurrentList1">
    <w:name w:val="Current List1"/>
    <w:uiPriority w:val="99"/>
    <w:rsid w:val="0033214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hang5@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luna-zha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rectory.tacoma.uw.edu/employee/xyzhang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BCECEE-266F-0A40-BAFE-F3A577E0B8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Xingyue Zhang</dc:creator>
  <cp:keywords/>
  <dc:description/>
  <cp:lastModifiedBy>Luna Zhang</cp:lastModifiedBy>
  <cp:revision>2</cp:revision>
  <cp:lastPrinted>2023-08-22T21:41:00Z</cp:lastPrinted>
  <dcterms:created xsi:type="dcterms:W3CDTF">2024-10-25T02:39:00Z</dcterms:created>
  <dcterms:modified xsi:type="dcterms:W3CDTF">2024-10-25T02:39:00Z</dcterms:modified>
</cp:coreProperties>
</file>