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8C69F" w14:textId="1F3CEA46" w:rsidR="00975531" w:rsidRPr="00AB48C5" w:rsidRDefault="00E669C1" w:rsidP="00DF6CC4">
      <w:pPr>
        <w:pStyle w:val="NoSpacing"/>
        <w:jc w:val="center"/>
        <w:rPr>
          <w:b/>
          <w:bCs/>
          <w:sz w:val="24"/>
          <w:szCs w:val="24"/>
        </w:rPr>
      </w:pPr>
      <w:bookmarkStart w:id="0" w:name="_Hlk3029099"/>
      <w:r w:rsidRPr="00AB48C5">
        <w:rPr>
          <w:b/>
          <w:bCs/>
          <w:sz w:val="24"/>
          <w:szCs w:val="24"/>
        </w:rPr>
        <w:t>TEACHING PROFESSOR</w:t>
      </w:r>
    </w:p>
    <w:p w14:paraId="704FE6C1" w14:textId="65AB007E" w:rsidR="00E669C1" w:rsidRPr="00AB48C5" w:rsidRDefault="00E669C1" w:rsidP="00DF6CC4">
      <w:pPr>
        <w:pStyle w:val="NoSpacing"/>
        <w:jc w:val="center"/>
        <w:rPr>
          <w:b/>
          <w:bCs/>
          <w:sz w:val="24"/>
          <w:szCs w:val="24"/>
        </w:rPr>
      </w:pPr>
      <w:r w:rsidRPr="00AB48C5">
        <w:rPr>
          <w:b/>
          <w:bCs/>
          <w:sz w:val="24"/>
          <w:szCs w:val="24"/>
        </w:rPr>
        <w:t>Nicole Blair</w:t>
      </w:r>
    </w:p>
    <w:p w14:paraId="2678C6C3" w14:textId="77777777" w:rsidR="00975531" w:rsidRPr="00935971" w:rsidRDefault="00975531" w:rsidP="00DF6CC4">
      <w:pPr>
        <w:pStyle w:val="NoSpacing"/>
        <w:jc w:val="center"/>
        <w:rPr>
          <w:sz w:val="24"/>
          <w:szCs w:val="24"/>
        </w:rPr>
      </w:pPr>
      <w:r w:rsidRPr="00935971">
        <w:rPr>
          <w:sz w:val="24"/>
          <w:szCs w:val="24"/>
        </w:rPr>
        <w:t>School of Interdisciplinary Arts and Sciences</w:t>
      </w:r>
    </w:p>
    <w:p w14:paraId="578AA82E" w14:textId="2105BCF8" w:rsidR="00BF7332" w:rsidRPr="00935971" w:rsidRDefault="00BF7332" w:rsidP="00DF6CC4">
      <w:pPr>
        <w:pStyle w:val="NoSpacing"/>
        <w:jc w:val="center"/>
        <w:rPr>
          <w:sz w:val="24"/>
          <w:szCs w:val="24"/>
        </w:rPr>
      </w:pPr>
      <w:r w:rsidRPr="00935971">
        <w:rPr>
          <w:sz w:val="24"/>
          <w:szCs w:val="24"/>
        </w:rPr>
        <w:t>Culture, Arts, and Communications</w:t>
      </w:r>
    </w:p>
    <w:p w14:paraId="4DBE8BAE" w14:textId="4E1444C4" w:rsidR="00975531" w:rsidRPr="00935971" w:rsidRDefault="005A0882" w:rsidP="00DF6CC4">
      <w:pPr>
        <w:pStyle w:val="NoSpacing"/>
        <w:jc w:val="center"/>
        <w:rPr>
          <w:sz w:val="24"/>
          <w:szCs w:val="24"/>
        </w:rPr>
      </w:pPr>
      <w:r w:rsidRPr="00935971">
        <w:rPr>
          <w:sz w:val="24"/>
          <w:szCs w:val="24"/>
        </w:rPr>
        <w:t>Arts, Media, and Culture/Writing Studies</w:t>
      </w:r>
    </w:p>
    <w:p w14:paraId="2201744C" w14:textId="6E71C9D5" w:rsidR="00975531" w:rsidRPr="00935971" w:rsidRDefault="00D91869" w:rsidP="00DF6CC4">
      <w:pPr>
        <w:pStyle w:val="NoSpacing"/>
        <w:jc w:val="center"/>
        <w:rPr>
          <w:sz w:val="24"/>
          <w:szCs w:val="24"/>
        </w:rPr>
      </w:pPr>
      <w:r w:rsidRPr="00935971">
        <w:rPr>
          <w:sz w:val="24"/>
          <w:szCs w:val="24"/>
        </w:rPr>
        <w:t xml:space="preserve">Office: </w:t>
      </w:r>
      <w:r w:rsidR="00975531" w:rsidRPr="00935971">
        <w:rPr>
          <w:sz w:val="24"/>
          <w:szCs w:val="24"/>
        </w:rPr>
        <w:t>MDS#307A</w:t>
      </w:r>
    </w:p>
    <w:p w14:paraId="1E58E053" w14:textId="2F0BDC02" w:rsidR="003B0023" w:rsidRPr="00935971" w:rsidRDefault="003B0023" w:rsidP="00DF6CC4">
      <w:pPr>
        <w:pStyle w:val="NoSpacing"/>
        <w:jc w:val="center"/>
        <w:rPr>
          <w:sz w:val="24"/>
          <w:szCs w:val="24"/>
        </w:rPr>
      </w:pPr>
      <w:r w:rsidRPr="00935971">
        <w:rPr>
          <w:sz w:val="24"/>
          <w:szCs w:val="24"/>
        </w:rPr>
        <w:t>nblair@uw.edu</w:t>
      </w:r>
    </w:p>
    <w:p w14:paraId="2CD7492C" w14:textId="719A9ED7" w:rsidR="00F54351" w:rsidRPr="00935971" w:rsidRDefault="00D91869" w:rsidP="00DF6CC4">
      <w:pPr>
        <w:pStyle w:val="NoSpacing"/>
        <w:jc w:val="center"/>
        <w:rPr>
          <w:sz w:val="24"/>
          <w:szCs w:val="24"/>
        </w:rPr>
      </w:pPr>
      <w:r w:rsidRPr="00935971">
        <w:rPr>
          <w:sz w:val="24"/>
          <w:szCs w:val="24"/>
        </w:rPr>
        <w:t>Cell: (253) 678-0954</w:t>
      </w:r>
    </w:p>
    <w:p w14:paraId="01C47C56" w14:textId="77777777" w:rsidR="00DF6CC4" w:rsidRPr="00935971" w:rsidRDefault="00DF6CC4" w:rsidP="00DF6CC4">
      <w:pPr>
        <w:pStyle w:val="NoSpacing"/>
        <w:rPr>
          <w:sz w:val="24"/>
          <w:szCs w:val="24"/>
        </w:rPr>
      </w:pPr>
    </w:p>
    <w:p w14:paraId="3F7FC61B" w14:textId="23DFC8A3" w:rsidR="009044FF" w:rsidRDefault="00F54351" w:rsidP="00DF6CC4">
      <w:pPr>
        <w:pStyle w:val="NoSpacing"/>
        <w:rPr>
          <w:b/>
          <w:bCs/>
          <w:sz w:val="24"/>
          <w:szCs w:val="24"/>
        </w:rPr>
      </w:pPr>
      <w:r w:rsidRPr="00935971">
        <w:rPr>
          <w:b/>
          <w:bCs/>
          <w:sz w:val="24"/>
          <w:szCs w:val="24"/>
        </w:rPr>
        <w:t>EMPLOYMENT</w:t>
      </w:r>
      <w:r w:rsidR="00540FE8">
        <w:rPr>
          <w:b/>
          <w:bCs/>
          <w:sz w:val="24"/>
          <w:szCs w:val="24"/>
        </w:rPr>
        <w:t xml:space="preserve"> </w:t>
      </w:r>
    </w:p>
    <w:p w14:paraId="12C51700" w14:textId="137D0D9C" w:rsidR="00540FE8" w:rsidRPr="00141785" w:rsidRDefault="00F54351" w:rsidP="00DF6CC4">
      <w:pPr>
        <w:pStyle w:val="NoSpacing"/>
        <w:rPr>
          <w:sz w:val="24"/>
          <w:szCs w:val="24"/>
        </w:rPr>
      </w:pPr>
      <w:r w:rsidRPr="00141785">
        <w:rPr>
          <w:sz w:val="24"/>
          <w:szCs w:val="24"/>
        </w:rPr>
        <w:t xml:space="preserve">University of Washington, Tacoma </w:t>
      </w:r>
    </w:p>
    <w:p w14:paraId="03B77927" w14:textId="31C11E48" w:rsidR="00F54351" w:rsidRPr="00935971" w:rsidRDefault="00F54351" w:rsidP="00A70ECD">
      <w:pPr>
        <w:pStyle w:val="NoSpacing"/>
        <w:numPr>
          <w:ilvl w:val="0"/>
          <w:numId w:val="1"/>
        </w:numPr>
        <w:rPr>
          <w:sz w:val="24"/>
          <w:szCs w:val="24"/>
        </w:rPr>
      </w:pPr>
      <w:r w:rsidRPr="00935971">
        <w:rPr>
          <w:sz w:val="24"/>
          <w:szCs w:val="24"/>
        </w:rPr>
        <w:t>199</w:t>
      </w:r>
      <w:r w:rsidR="00206C4D" w:rsidRPr="00935971">
        <w:rPr>
          <w:sz w:val="24"/>
          <w:szCs w:val="24"/>
        </w:rPr>
        <w:t>5</w:t>
      </w:r>
      <w:r w:rsidRPr="00935971">
        <w:rPr>
          <w:sz w:val="24"/>
          <w:szCs w:val="24"/>
        </w:rPr>
        <w:t xml:space="preserve"> –</w:t>
      </w:r>
      <w:r w:rsidR="009044FF">
        <w:rPr>
          <w:sz w:val="24"/>
          <w:szCs w:val="24"/>
        </w:rPr>
        <w:t xml:space="preserve"> </w:t>
      </w:r>
      <w:r w:rsidRPr="00935971">
        <w:rPr>
          <w:sz w:val="24"/>
          <w:szCs w:val="24"/>
        </w:rPr>
        <w:t>200</w:t>
      </w:r>
      <w:r w:rsidR="00C327A9" w:rsidRPr="00935971">
        <w:rPr>
          <w:sz w:val="24"/>
          <w:szCs w:val="24"/>
        </w:rPr>
        <w:t>6,</w:t>
      </w:r>
      <w:r w:rsidRPr="00935971">
        <w:rPr>
          <w:sz w:val="24"/>
          <w:szCs w:val="24"/>
        </w:rPr>
        <w:t xml:space="preserve"> Part-time </w:t>
      </w:r>
      <w:r w:rsidR="00C327A9" w:rsidRPr="00935971">
        <w:rPr>
          <w:sz w:val="24"/>
          <w:szCs w:val="24"/>
        </w:rPr>
        <w:t>L</w:t>
      </w:r>
      <w:r w:rsidRPr="00935971">
        <w:rPr>
          <w:sz w:val="24"/>
          <w:szCs w:val="24"/>
        </w:rPr>
        <w:t>ecturer</w:t>
      </w:r>
      <w:r w:rsidR="0010343C" w:rsidRPr="00935971">
        <w:rPr>
          <w:sz w:val="24"/>
          <w:szCs w:val="24"/>
        </w:rPr>
        <w:t xml:space="preserve">, </w:t>
      </w:r>
      <w:r w:rsidR="003D51E5" w:rsidRPr="00935971">
        <w:rPr>
          <w:sz w:val="24"/>
          <w:szCs w:val="24"/>
        </w:rPr>
        <w:t>S</w:t>
      </w:r>
      <w:r w:rsidR="009044FF">
        <w:rPr>
          <w:sz w:val="24"/>
          <w:szCs w:val="24"/>
        </w:rPr>
        <w:t>chool of Interdisciplinary Arts and Sciences (SIAS)</w:t>
      </w:r>
    </w:p>
    <w:p w14:paraId="6BBADEB9" w14:textId="77B0EED7" w:rsidR="003D51E5" w:rsidRPr="00935971" w:rsidRDefault="00F54351" w:rsidP="00A70ECD">
      <w:pPr>
        <w:pStyle w:val="NoSpacing"/>
        <w:numPr>
          <w:ilvl w:val="0"/>
          <w:numId w:val="1"/>
        </w:numPr>
        <w:rPr>
          <w:sz w:val="24"/>
          <w:szCs w:val="24"/>
        </w:rPr>
      </w:pPr>
      <w:r w:rsidRPr="00935971">
        <w:rPr>
          <w:sz w:val="24"/>
          <w:szCs w:val="24"/>
        </w:rPr>
        <w:t>2006 –</w:t>
      </w:r>
      <w:r w:rsidR="009044FF">
        <w:rPr>
          <w:sz w:val="24"/>
          <w:szCs w:val="24"/>
        </w:rPr>
        <w:t xml:space="preserve"> </w:t>
      </w:r>
      <w:r w:rsidR="003D51E5" w:rsidRPr="00935971">
        <w:rPr>
          <w:sz w:val="24"/>
          <w:szCs w:val="24"/>
        </w:rPr>
        <w:t xml:space="preserve">2016, </w:t>
      </w:r>
      <w:r w:rsidR="0010343C" w:rsidRPr="00935971">
        <w:rPr>
          <w:sz w:val="24"/>
          <w:szCs w:val="24"/>
        </w:rPr>
        <w:t>Full-</w:t>
      </w:r>
      <w:r w:rsidRPr="00935971">
        <w:rPr>
          <w:sz w:val="24"/>
          <w:szCs w:val="24"/>
        </w:rPr>
        <w:t xml:space="preserve">time </w:t>
      </w:r>
      <w:r w:rsidR="002F16DE" w:rsidRPr="00935971">
        <w:rPr>
          <w:sz w:val="24"/>
          <w:szCs w:val="24"/>
        </w:rPr>
        <w:t>L</w:t>
      </w:r>
      <w:r w:rsidRPr="00935971">
        <w:rPr>
          <w:sz w:val="24"/>
          <w:szCs w:val="24"/>
        </w:rPr>
        <w:t>ecturer</w:t>
      </w:r>
      <w:r w:rsidR="0010343C" w:rsidRPr="00935971">
        <w:rPr>
          <w:sz w:val="24"/>
          <w:szCs w:val="24"/>
        </w:rPr>
        <w:t xml:space="preserve">, </w:t>
      </w:r>
      <w:r w:rsidR="003D51E5" w:rsidRPr="00935971">
        <w:rPr>
          <w:sz w:val="24"/>
          <w:szCs w:val="24"/>
        </w:rPr>
        <w:t>S</w:t>
      </w:r>
      <w:r w:rsidR="0010343C" w:rsidRPr="00935971">
        <w:rPr>
          <w:sz w:val="24"/>
          <w:szCs w:val="24"/>
        </w:rPr>
        <w:t>IAS</w:t>
      </w:r>
    </w:p>
    <w:p w14:paraId="4BD7E720" w14:textId="58B38918" w:rsidR="00D93E8D" w:rsidRPr="00935971" w:rsidRDefault="00D93E8D" w:rsidP="00A70ECD">
      <w:pPr>
        <w:pStyle w:val="NoSpacing"/>
        <w:numPr>
          <w:ilvl w:val="0"/>
          <w:numId w:val="1"/>
        </w:numPr>
        <w:rPr>
          <w:sz w:val="24"/>
          <w:szCs w:val="24"/>
        </w:rPr>
      </w:pPr>
      <w:r w:rsidRPr="00935971">
        <w:rPr>
          <w:sz w:val="24"/>
          <w:szCs w:val="24"/>
        </w:rPr>
        <w:t>2012 – 2016</w:t>
      </w:r>
      <w:r w:rsidR="006273CF" w:rsidRPr="00935971">
        <w:rPr>
          <w:sz w:val="24"/>
          <w:szCs w:val="24"/>
        </w:rPr>
        <w:t>,</w:t>
      </w:r>
      <w:r w:rsidRPr="00935971">
        <w:rPr>
          <w:sz w:val="24"/>
          <w:szCs w:val="24"/>
        </w:rPr>
        <w:t xml:space="preserve"> Assistant Director </w:t>
      </w:r>
      <w:r w:rsidR="009044FF">
        <w:rPr>
          <w:sz w:val="24"/>
          <w:szCs w:val="24"/>
        </w:rPr>
        <w:t xml:space="preserve">in the Office of </w:t>
      </w:r>
      <w:r w:rsidRPr="00935971">
        <w:rPr>
          <w:sz w:val="24"/>
          <w:szCs w:val="24"/>
        </w:rPr>
        <w:t>Undergraduate Education</w:t>
      </w:r>
      <w:r w:rsidR="009044FF">
        <w:rPr>
          <w:sz w:val="24"/>
          <w:szCs w:val="24"/>
        </w:rPr>
        <w:t xml:space="preserve"> (OUE)</w:t>
      </w:r>
    </w:p>
    <w:p w14:paraId="25CD598C" w14:textId="169C1161" w:rsidR="00E714EC" w:rsidRDefault="003D51E5" w:rsidP="00A70ECD">
      <w:pPr>
        <w:pStyle w:val="NoSpacing"/>
        <w:numPr>
          <w:ilvl w:val="0"/>
          <w:numId w:val="1"/>
        </w:numPr>
        <w:rPr>
          <w:sz w:val="24"/>
          <w:szCs w:val="24"/>
        </w:rPr>
      </w:pPr>
      <w:r w:rsidRPr="00935971">
        <w:rPr>
          <w:sz w:val="24"/>
          <w:szCs w:val="24"/>
        </w:rPr>
        <w:t xml:space="preserve">2016 – </w:t>
      </w:r>
      <w:r w:rsidR="007B2A3E">
        <w:rPr>
          <w:sz w:val="24"/>
          <w:szCs w:val="24"/>
        </w:rPr>
        <w:t>2022</w:t>
      </w:r>
      <w:r w:rsidRPr="00935971">
        <w:rPr>
          <w:sz w:val="24"/>
          <w:szCs w:val="24"/>
        </w:rPr>
        <w:t xml:space="preserve">, </w:t>
      </w:r>
      <w:r w:rsidR="00D93E8D" w:rsidRPr="00935971">
        <w:rPr>
          <w:sz w:val="24"/>
          <w:szCs w:val="24"/>
        </w:rPr>
        <w:t>Associate Teaching Professor</w:t>
      </w:r>
      <w:r w:rsidR="007B2A3E">
        <w:rPr>
          <w:sz w:val="24"/>
          <w:szCs w:val="24"/>
        </w:rPr>
        <w:t xml:space="preserve"> (</w:t>
      </w:r>
      <w:r w:rsidRPr="00935971">
        <w:rPr>
          <w:sz w:val="24"/>
          <w:szCs w:val="24"/>
        </w:rPr>
        <w:t>SIAS</w:t>
      </w:r>
      <w:r w:rsidR="007B2A3E">
        <w:rPr>
          <w:sz w:val="24"/>
          <w:szCs w:val="24"/>
        </w:rPr>
        <w:t>)</w:t>
      </w:r>
    </w:p>
    <w:p w14:paraId="0DB2A834" w14:textId="737C44DF" w:rsidR="0025640B" w:rsidRPr="00733964" w:rsidRDefault="0025640B" w:rsidP="00A70ECD">
      <w:pPr>
        <w:pStyle w:val="NoSpacing"/>
        <w:numPr>
          <w:ilvl w:val="0"/>
          <w:numId w:val="1"/>
        </w:numPr>
        <w:rPr>
          <w:sz w:val="24"/>
          <w:szCs w:val="24"/>
        </w:rPr>
      </w:pPr>
      <w:r w:rsidRPr="00733964">
        <w:rPr>
          <w:sz w:val="24"/>
          <w:szCs w:val="24"/>
        </w:rPr>
        <w:t xml:space="preserve">2023 – </w:t>
      </w:r>
      <w:r w:rsidR="0032708D" w:rsidRPr="00733964">
        <w:rPr>
          <w:sz w:val="24"/>
          <w:szCs w:val="24"/>
        </w:rPr>
        <w:t>P</w:t>
      </w:r>
      <w:r w:rsidRPr="00733964">
        <w:rPr>
          <w:sz w:val="24"/>
          <w:szCs w:val="24"/>
        </w:rPr>
        <w:t xml:space="preserve">romoted to Teaching Professor, </w:t>
      </w:r>
      <w:r w:rsidR="007B2A3E" w:rsidRPr="00733964">
        <w:rPr>
          <w:sz w:val="24"/>
          <w:szCs w:val="24"/>
        </w:rPr>
        <w:t>May 2023 (SIAS)</w:t>
      </w:r>
    </w:p>
    <w:p w14:paraId="4ACEF106" w14:textId="47F81F6D" w:rsidR="00540FE8" w:rsidRPr="00141785" w:rsidRDefault="00540FE8" w:rsidP="00540FE8">
      <w:pPr>
        <w:pStyle w:val="NoSpacing"/>
        <w:rPr>
          <w:sz w:val="24"/>
          <w:szCs w:val="24"/>
        </w:rPr>
      </w:pPr>
      <w:r w:rsidRPr="00141785">
        <w:rPr>
          <w:sz w:val="24"/>
          <w:szCs w:val="24"/>
        </w:rPr>
        <w:t>Prior Employment</w:t>
      </w:r>
    </w:p>
    <w:p w14:paraId="2356CDC2" w14:textId="5B20CBFC" w:rsidR="00F54351" w:rsidRPr="00935971" w:rsidRDefault="00540FE8" w:rsidP="00A70ECD">
      <w:pPr>
        <w:pStyle w:val="NoSpacing"/>
        <w:numPr>
          <w:ilvl w:val="0"/>
          <w:numId w:val="2"/>
        </w:numPr>
        <w:rPr>
          <w:sz w:val="24"/>
          <w:szCs w:val="24"/>
        </w:rPr>
      </w:pPr>
      <w:r>
        <w:rPr>
          <w:sz w:val="24"/>
          <w:szCs w:val="24"/>
        </w:rPr>
        <w:t>1989 – 1991</w:t>
      </w:r>
      <w:r w:rsidR="009044FF">
        <w:rPr>
          <w:sz w:val="24"/>
          <w:szCs w:val="24"/>
        </w:rPr>
        <w:t>,</w:t>
      </w:r>
      <w:r>
        <w:rPr>
          <w:sz w:val="24"/>
          <w:szCs w:val="24"/>
        </w:rPr>
        <w:t xml:space="preserve"> </w:t>
      </w:r>
      <w:r w:rsidR="009044FF">
        <w:rPr>
          <w:sz w:val="24"/>
          <w:szCs w:val="24"/>
        </w:rPr>
        <w:t xml:space="preserve">Fort State University, </w:t>
      </w:r>
      <w:r>
        <w:rPr>
          <w:sz w:val="24"/>
          <w:szCs w:val="24"/>
        </w:rPr>
        <w:t>(Tenure-Track, British Literature)</w:t>
      </w:r>
    </w:p>
    <w:p w14:paraId="7A39FA57" w14:textId="57537246" w:rsidR="00540FE8" w:rsidRPr="00935971" w:rsidRDefault="00540FE8" w:rsidP="00540FE8">
      <w:pPr>
        <w:pStyle w:val="NoSpacing"/>
        <w:numPr>
          <w:ilvl w:val="0"/>
          <w:numId w:val="2"/>
        </w:numPr>
        <w:rPr>
          <w:sz w:val="24"/>
          <w:szCs w:val="24"/>
        </w:rPr>
      </w:pPr>
      <w:r w:rsidRPr="00935971">
        <w:rPr>
          <w:sz w:val="24"/>
          <w:szCs w:val="24"/>
        </w:rPr>
        <w:t>1991 – 1993</w:t>
      </w:r>
      <w:r w:rsidR="009044FF">
        <w:rPr>
          <w:sz w:val="24"/>
          <w:szCs w:val="24"/>
        </w:rPr>
        <w:t xml:space="preserve">, </w:t>
      </w:r>
      <w:r w:rsidR="009044FF" w:rsidRPr="00935971">
        <w:rPr>
          <w:sz w:val="24"/>
          <w:szCs w:val="24"/>
        </w:rPr>
        <w:t>Gig Harbor High School</w:t>
      </w:r>
      <w:r w:rsidRPr="00935971">
        <w:rPr>
          <w:sz w:val="24"/>
          <w:szCs w:val="24"/>
        </w:rPr>
        <w:t xml:space="preserve"> (Writing, Literature, Drama)</w:t>
      </w:r>
    </w:p>
    <w:p w14:paraId="7569E318" w14:textId="2DD94A18" w:rsidR="00540FE8" w:rsidRDefault="00540FE8" w:rsidP="00A70ECD">
      <w:pPr>
        <w:pStyle w:val="NoSpacing"/>
        <w:numPr>
          <w:ilvl w:val="0"/>
          <w:numId w:val="2"/>
        </w:numPr>
        <w:rPr>
          <w:sz w:val="24"/>
          <w:szCs w:val="24"/>
        </w:rPr>
      </w:pPr>
      <w:r w:rsidRPr="00935971">
        <w:rPr>
          <w:sz w:val="24"/>
          <w:szCs w:val="24"/>
        </w:rPr>
        <w:t xml:space="preserve">1993 – 1994 </w:t>
      </w:r>
      <w:r w:rsidR="009044FF" w:rsidRPr="00935971">
        <w:rPr>
          <w:sz w:val="24"/>
          <w:szCs w:val="24"/>
        </w:rPr>
        <w:t xml:space="preserve">University of Puget Sound </w:t>
      </w:r>
      <w:r w:rsidRPr="00935971">
        <w:rPr>
          <w:sz w:val="24"/>
          <w:szCs w:val="24"/>
        </w:rPr>
        <w:t>(One Year Appointment: Writing, Literature)</w:t>
      </w:r>
    </w:p>
    <w:p w14:paraId="4AC356CD" w14:textId="143E7A49" w:rsidR="00206C4D" w:rsidRPr="00935971" w:rsidRDefault="00206C4D" w:rsidP="00A70ECD">
      <w:pPr>
        <w:pStyle w:val="NoSpacing"/>
        <w:numPr>
          <w:ilvl w:val="0"/>
          <w:numId w:val="2"/>
        </w:numPr>
        <w:rPr>
          <w:sz w:val="24"/>
          <w:szCs w:val="24"/>
        </w:rPr>
      </w:pPr>
      <w:r w:rsidRPr="00935971">
        <w:rPr>
          <w:sz w:val="24"/>
          <w:szCs w:val="24"/>
        </w:rPr>
        <w:t>1994 – 1995</w:t>
      </w:r>
      <w:r w:rsidR="009044FF">
        <w:rPr>
          <w:sz w:val="24"/>
          <w:szCs w:val="24"/>
        </w:rPr>
        <w:t>,</w:t>
      </w:r>
      <w:r w:rsidRPr="00935971">
        <w:rPr>
          <w:sz w:val="24"/>
          <w:szCs w:val="24"/>
        </w:rPr>
        <w:t xml:space="preserve"> </w:t>
      </w:r>
      <w:r w:rsidR="009044FF" w:rsidRPr="00935971">
        <w:rPr>
          <w:sz w:val="24"/>
          <w:szCs w:val="24"/>
        </w:rPr>
        <w:t xml:space="preserve">Curtis High School </w:t>
      </w:r>
      <w:r w:rsidRPr="00935971">
        <w:rPr>
          <w:sz w:val="24"/>
          <w:szCs w:val="24"/>
        </w:rPr>
        <w:t>(</w:t>
      </w:r>
      <w:r w:rsidR="006E5F36" w:rsidRPr="00935971">
        <w:rPr>
          <w:sz w:val="24"/>
          <w:szCs w:val="24"/>
        </w:rPr>
        <w:t>S</w:t>
      </w:r>
      <w:r w:rsidRPr="00935971">
        <w:rPr>
          <w:sz w:val="24"/>
          <w:szCs w:val="24"/>
        </w:rPr>
        <w:t xml:space="preserve">pecial </w:t>
      </w:r>
      <w:r w:rsidR="006E5F36" w:rsidRPr="00935971">
        <w:rPr>
          <w:sz w:val="24"/>
          <w:szCs w:val="24"/>
        </w:rPr>
        <w:t>E</w:t>
      </w:r>
      <w:r w:rsidRPr="00935971">
        <w:rPr>
          <w:sz w:val="24"/>
          <w:szCs w:val="24"/>
        </w:rPr>
        <w:t>d</w:t>
      </w:r>
      <w:r w:rsidR="006E5F36" w:rsidRPr="00935971">
        <w:rPr>
          <w:sz w:val="24"/>
          <w:szCs w:val="24"/>
        </w:rPr>
        <w:t>ucation</w:t>
      </w:r>
      <w:r w:rsidRPr="00935971">
        <w:rPr>
          <w:sz w:val="24"/>
          <w:szCs w:val="24"/>
        </w:rPr>
        <w:t xml:space="preserve"> </w:t>
      </w:r>
      <w:r w:rsidR="006E5F36" w:rsidRPr="00935971">
        <w:rPr>
          <w:sz w:val="24"/>
          <w:szCs w:val="24"/>
        </w:rPr>
        <w:t>P</w:t>
      </w:r>
      <w:r w:rsidRPr="00935971">
        <w:rPr>
          <w:sz w:val="24"/>
          <w:szCs w:val="24"/>
        </w:rPr>
        <w:t>ara-</w:t>
      </w:r>
      <w:r w:rsidR="006E5F36" w:rsidRPr="00935971">
        <w:rPr>
          <w:sz w:val="24"/>
          <w:szCs w:val="24"/>
        </w:rPr>
        <w:t>E</w:t>
      </w:r>
      <w:r w:rsidRPr="00935971">
        <w:rPr>
          <w:sz w:val="24"/>
          <w:szCs w:val="24"/>
        </w:rPr>
        <w:t>ducator)</w:t>
      </w:r>
    </w:p>
    <w:p w14:paraId="26C5C604" w14:textId="3BE60009" w:rsidR="00F54351" w:rsidRPr="00540FE8" w:rsidRDefault="00540FE8" w:rsidP="00540FE8">
      <w:pPr>
        <w:pStyle w:val="NoSpacing"/>
        <w:numPr>
          <w:ilvl w:val="0"/>
          <w:numId w:val="2"/>
        </w:numPr>
        <w:rPr>
          <w:sz w:val="24"/>
          <w:szCs w:val="24"/>
        </w:rPr>
      </w:pPr>
      <w:r w:rsidRPr="00935971">
        <w:rPr>
          <w:sz w:val="24"/>
          <w:szCs w:val="24"/>
        </w:rPr>
        <w:t>2000 – 2006</w:t>
      </w:r>
      <w:r w:rsidR="009044FF">
        <w:rPr>
          <w:sz w:val="24"/>
          <w:szCs w:val="24"/>
        </w:rPr>
        <w:t>,</w:t>
      </w:r>
      <w:r w:rsidRPr="00935971">
        <w:rPr>
          <w:sz w:val="24"/>
          <w:szCs w:val="24"/>
        </w:rPr>
        <w:t xml:space="preserve"> </w:t>
      </w:r>
      <w:r w:rsidR="009044FF" w:rsidRPr="00935971">
        <w:rPr>
          <w:sz w:val="24"/>
          <w:szCs w:val="24"/>
        </w:rPr>
        <w:t xml:space="preserve">Tacoma Community College </w:t>
      </w:r>
      <w:r w:rsidRPr="00935971">
        <w:rPr>
          <w:sz w:val="24"/>
          <w:szCs w:val="24"/>
        </w:rPr>
        <w:t>(Part-time Lecturer: Writing, Literature)</w:t>
      </w:r>
    </w:p>
    <w:p w14:paraId="33DD1D4C" w14:textId="77777777" w:rsidR="00DF6CC4" w:rsidRPr="00935971" w:rsidRDefault="00DF6CC4" w:rsidP="00DF6CC4">
      <w:pPr>
        <w:pStyle w:val="NoSpacing"/>
        <w:rPr>
          <w:sz w:val="24"/>
          <w:szCs w:val="24"/>
        </w:rPr>
      </w:pPr>
    </w:p>
    <w:p w14:paraId="0C4A5741" w14:textId="4CD5B183" w:rsidR="00975531" w:rsidRPr="00935971" w:rsidRDefault="00975531" w:rsidP="00DF6CC4">
      <w:pPr>
        <w:pStyle w:val="NoSpacing"/>
        <w:rPr>
          <w:b/>
          <w:bCs/>
          <w:sz w:val="24"/>
          <w:szCs w:val="24"/>
        </w:rPr>
      </w:pPr>
      <w:r w:rsidRPr="00935971">
        <w:rPr>
          <w:b/>
          <w:bCs/>
          <w:sz w:val="24"/>
          <w:szCs w:val="24"/>
        </w:rPr>
        <w:t>EDUCATION</w:t>
      </w:r>
      <w:r w:rsidR="006D2AC5">
        <w:rPr>
          <w:b/>
          <w:bCs/>
          <w:sz w:val="24"/>
          <w:szCs w:val="24"/>
        </w:rPr>
        <w:t xml:space="preserve"> and Professional Training</w:t>
      </w:r>
      <w:r w:rsidR="008B15E9" w:rsidRPr="00935971">
        <w:rPr>
          <w:b/>
          <w:bCs/>
          <w:sz w:val="24"/>
          <w:szCs w:val="24"/>
        </w:rPr>
        <w:t xml:space="preserve"> </w:t>
      </w:r>
    </w:p>
    <w:p w14:paraId="7147571C" w14:textId="4D1F2584" w:rsidR="006D2AC5" w:rsidRPr="00511C6D" w:rsidRDefault="006D2AC5" w:rsidP="003F5626">
      <w:pPr>
        <w:pStyle w:val="NoSpacing"/>
        <w:numPr>
          <w:ilvl w:val="0"/>
          <w:numId w:val="3"/>
        </w:numPr>
        <w:rPr>
          <w:sz w:val="24"/>
          <w:szCs w:val="24"/>
        </w:rPr>
      </w:pPr>
      <w:r w:rsidRPr="00511C6D">
        <w:rPr>
          <w:sz w:val="24"/>
          <w:szCs w:val="24"/>
        </w:rPr>
        <w:t>Certificate. “External Reviewer.” MLA, Philadelphia, January 3 – 7</w:t>
      </w:r>
      <w:r w:rsidR="00511C6D" w:rsidRPr="00511C6D">
        <w:rPr>
          <w:sz w:val="24"/>
          <w:szCs w:val="24"/>
        </w:rPr>
        <w:t>, 2024</w:t>
      </w:r>
      <w:r w:rsidRPr="00511C6D">
        <w:rPr>
          <w:sz w:val="24"/>
          <w:szCs w:val="24"/>
        </w:rPr>
        <w:t xml:space="preserve">. </w:t>
      </w:r>
    </w:p>
    <w:p w14:paraId="7DE404FD" w14:textId="48059F74" w:rsidR="00E65EFC" w:rsidRPr="00511C6D" w:rsidRDefault="00D97964" w:rsidP="003F5626">
      <w:pPr>
        <w:pStyle w:val="NoSpacing"/>
        <w:numPr>
          <w:ilvl w:val="0"/>
          <w:numId w:val="3"/>
        </w:numPr>
        <w:rPr>
          <w:sz w:val="24"/>
          <w:szCs w:val="24"/>
        </w:rPr>
      </w:pPr>
      <w:hyperlink r:id="rId7" w:anchor="gs.3d9coy" w:history="1">
        <w:r w:rsidR="00E65EFC" w:rsidRPr="00511C6D">
          <w:rPr>
            <w:rStyle w:val="Hyperlink"/>
            <w:color w:val="0070C0"/>
            <w:sz w:val="24"/>
            <w:szCs w:val="24"/>
          </w:rPr>
          <w:t>Certificate. “Social Annotation in the Age of AI.</w:t>
        </w:r>
        <w:r w:rsidR="00E65EFC" w:rsidRPr="00511C6D">
          <w:rPr>
            <w:rStyle w:val="Hyperlink"/>
            <w:color w:val="0070C0"/>
            <w:sz w:val="24"/>
            <w:szCs w:val="24"/>
            <w:u w:val="none"/>
          </w:rPr>
          <w:t>”</w:t>
        </w:r>
      </w:hyperlink>
      <w:r w:rsidR="00E65EFC" w:rsidRPr="00511C6D">
        <w:rPr>
          <w:sz w:val="24"/>
          <w:szCs w:val="24"/>
        </w:rPr>
        <w:t xml:space="preserve"> </w:t>
      </w:r>
      <w:hyperlink r:id="rId8" w:history="1">
        <w:r w:rsidR="00E65EFC" w:rsidRPr="00511C6D">
          <w:rPr>
            <w:rStyle w:val="Hyperlink"/>
            <w:color w:val="0070C0"/>
            <w:sz w:val="24"/>
            <w:szCs w:val="24"/>
          </w:rPr>
          <w:t>Hypothesis Academy</w:t>
        </w:r>
      </w:hyperlink>
      <w:r w:rsidR="00E65EFC" w:rsidRPr="00511C6D">
        <w:rPr>
          <w:sz w:val="24"/>
          <w:szCs w:val="24"/>
        </w:rPr>
        <w:t>; July 11 – July 28, 2023</w:t>
      </w:r>
      <w:r w:rsidR="0032708D" w:rsidRPr="00511C6D">
        <w:rPr>
          <w:sz w:val="24"/>
          <w:szCs w:val="24"/>
        </w:rPr>
        <w:t>, online</w:t>
      </w:r>
      <w:r w:rsidR="00E65EFC" w:rsidRPr="00511C6D">
        <w:rPr>
          <w:sz w:val="24"/>
          <w:szCs w:val="24"/>
        </w:rPr>
        <w:t xml:space="preserve">. </w:t>
      </w:r>
    </w:p>
    <w:p w14:paraId="3B478EBB" w14:textId="02512423" w:rsidR="003F5626" w:rsidRPr="00935971" w:rsidRDefault="00F76899" w:rsidP="003F5626">
      <w:pPr>
        <w:pStyle w:val="NoSpacing"/>
        <w:numPr>
          <w:ilvl w:val="0"/>
          <w:numId w:val="3"/>
        </w:numPr>
        <w:rPr>
          <w:sz w:val="24"/>
          <w:szCs w:val="24"/>
        </w:rPr>
      </w:pPr>
      <w:r w:rsidRPr="00935971">
        <w:rPr>
          <w:sz w:val="24"/>
          <w:szCs w:val="24"/>
        </w:rPr>
        <w:t xml:space="preserve">Graduate Certificate, </w:t>
      </w:r>
      <w:hyperlink r:id="rId9" w:history="1">
        <w:r w:rsidRPr="00F364CA">
          <w:rPr>
            <w:rStyle w:val="Hyperlink"/>
            <w:color w:val="0070C0"/>
            <w:sz w:val="24"/>
            <w:szCs w:val="24"/>
          </w:rPr>
          <w:t>International Blues Scholars</w:t>
        </w:r>
      </w:hyperlink>
      <w:r w:rsidRPr="00935971">
        <w:rPr>
          <w:sz w:val="24"/>
          <w:szCs w:val="24"/>
        </w:rPr>
        <w:t>, Delta State University</w:t>
      </w:r>
      <w:r w:rsidR="00040BC6" w:rsidRPr="00935971">
        <w:rPr>
          <w:sz w:val="24"/>
          <w:szCs w:val="24"/>
        </w:rPr>
        <w:t>;</w:t>
      </w:r>
      <w:r w:rsidRPr="00935971">
        <w:rPr>
          <w:sz w:val="24"/>
          <w:szCs w:val="24"/>
        </w:rPr>
        <w:t xml:space="preserve"> </w:t>
      </w:r>
      <w:r w:rsidR="00867824" w:rsidRPr="00935971">
        <w:rPr>
          <w:sz w:val="24"/>
          <w:szCs w:val="24"/>
        </w:rPr>
        <w:t>May 31</w:t>
      </w:r>
      <w:r w:rsidRPr="00935971">
        <w:rPr>
          <w:sz w:val="24"/>
          <w:szCs w:val="24"/>
        </w:rPr>
        <w:t xml:space="preserve"> </w:t>
      </w:r>
      <w:r w:rsidR="00867824" w:rsidRPr="00935971">
        <w:rPr>
          <w:sz w:val="24"/>
          <w:szCs w:val="24"/>
        </w:rPr>
        <w:t>–</w:t>
      </w:r>
      <w:r w:rsidRPr="00935971">
        <w:rPr>
          <w:sz w:val="24"/>
          <w:szCs w:val="24"/>
        </w:rPr>
        <w:t xml:space="preserve"> August</w:t>
      </w:r>
      <w:r w:rsidR="00867824" w:rsidRPr="00935971">
        <w:rPr>
          <w:sz w:val="24"/>
          <w:szCs w:val="24"/>
        </w:rPr>
        <w:t xml:space="preserve"> 4</w:t>
      </w:r>
      <w:r w:rsidRPr="00935971">
        <w:rPr>
          <w:sz w:val="24"/>
          <w:szCs w:val="24"/>
        </w:rPr>
        <w:t>, 2017</w:t>
      </w:r>
      <w:r w:rsidR="006273CF" w:rsidRPr="00935971">
        <w:rPr>
          <w:sz w:val="24"/>
          <w:szCs w:val="24"/>
        </w:rPr>
        <w:t>.</w:t>
      </w:r>
      <w:r w:rsidR="00F9025F" w:rsidRPr="00935971">
        <w:rPr>
          <w:sz w:val="24"/>
          <w:szCs w:val="24"/>
        </w:rPr>
        <w:t xml:space="preserve"> </w:t>
      </w:r>
    </w:p>
    <w:p w14:paraId="29EAB974" w14:textId="4028C8FD" w:rsidR="00F9025F" w:rsidRPr="00935971" w:rsidRDefault="00F9025F" w:rsidP="00F9025F">
      <w:pPr>
        <w:pStyle w:val="NoSpacing"/>
        <w:numPr>
          <w:ilvl w:val="0"/>
          <w:numId w:val="3"/>
        </w:numPr>
        <w:rPr>
          <w:sz w:val="24"/>
          <w:szCs w:val="24"/>
        </w:rPr>
      </w:pPr>
      <w:r w:rsidRPr="00935971">
        <w:rPr>
          <w:sz w:val="24"/>
          <w:szCs w:val="24"/>
        </w:rPr>
        <w:t xml:space="preserve">Seventh International Summer </w:t>
      </w:r>
      <w:hyperlink r:id="rId10" w:history="1">
        <w:r w:rsidRPr="00F364CA">
          <w:rPr>
            <w:rStyle w:val="Hyperlink"/>
            <w:color w:val="0070C0"/>
            <w:sz w:val="24"/>
            <w:szCs w:val="24"/>
          </w:rPr>
          <w:t>School of Applied Aesthetics</w:t>
        </w:r>
      </w:hyperlink>
      <w:r w:rsidR="00040BC6" w:rsidRPr="00935971">
        <w:rPr>
          <w:sz w:val="24"/>
          <w:szCs w:val="24"/>
        </w:rPr>
        <w:t xml:space="preserve">, </w:t>
      </w:r>
      <w:r w:rsidRPr="00935971">
        <w:rPr>
          <w:sz w:val="24"/>
          <w:szCs w:val="24"/>
        </w:rPr>
        <w:t>Lahti, Finland</w:t>
      </w:r>
      <w:r w:rsidR="00040BC6" w:rsidRPr="00935971">
        <w:rPr>
          <w:sz w:val="24"/>
          <w:szCs w:val="24"/>
        </w:rPr>
        <w:t>;</w:t>
      </w:r>
      <w:r w:rsidRPr="00935971">
        <w:rPr>
          <w:sz w:val="24"/>
          <w:szCs w:val="24"/>
        </w:rPr>
        <w:t xml:space="preserve"> August 18 – 23, 2002.</w:t>
      </w:r>
      <w:r w:rsidR="00067CF8" w:rsidRPr="00935971">
        <w:rPr>
          <w:sz w:val="24"/>
          <w:szCs w:val="24"/>
        </w:rPr>
        <w:t xml:space="preserve"> (</w:t>
      </w:r>
      <w:r w:rsidR="00CE70EC" w:rsidRPr="00935971">
        <w:rPr>
          <w:sz w:val="24"/>
          <w:szCs w:val="24"/>
        </w:rPr>
        <w:t xml:space="preserve">Also </w:t>
      </w:r>
      <w:r w:rsidR="009D56AA" w:rsidRPr="00935971">
        <w:rPr>
          <w:sz w:val="24"/>
          <w:szCs w:val="24"/>
        </w:rPr>
        <w:t>s</w:t>
      </w:r>
      <w:r w:rsidR="00202938" w:rsidRPr="00935971">
        <w:rPr>
          <w:sz w:val="24"/>
          <w:szCs w:val="24"/>
        </w:rPr>
        <w:t xml:space="preserve">ee </w:t>
      </w:r>
      <w:r w:rsidR="00067CF8" w:rsidRPr="00935971">
        <w:rPr>
          <w:sz w:val="24"/>
          <w:szCs w:val="24"/>
        </w:rPr>
        <w:t>Scholarly Presentations, “The Aesthetics of the Unseen</w:t>
      </w:r>
      <w:r w:rsidR="0076647E" w:rsidRPr="00935971">
        <w:rPr>
          <w:sz w:val="24"/>
          <w:szCs w:val="24"/>
        </w:rPr>
        <w:t xml:space="preserve">: Knowing Self, Knowing Other in </w:t>
      </w:r>
      <w:r w:rsidR="0076647E" w:rsidRPr="00935971">
        <w:rPr>
          <w:i/>
          <w:iCs/>
          <w:sz w:val="24"/>
          <w:szCs w:val="24"/>
        </w:rPr>
        <w:t>The Grass is Singing</w:t>
      </w:r>
      <w:r w:rsidR="0076647E" w:rsidRPr="00935971">
        <w:rPr>
          <w:sz w:val="24"/>
          <w:szCs w:val="24"/>
        </w:rPr>
        <w:t>.</w:t>
      </w:r>
      <w:r w:rsidR="00067CF8" w:rsidRPr="00935971">
        <w:rPr>
          <w:sz w:val="24"/>
          <w:szCs w:val="24"/>
        </w:rPr>
        <w:t>”</w:t>
      </w:r>
      <w:r w:rsidR="00CE20E7" w:rsidRPr="00935971">
        <w:rPr>
          <w:sz w:val="24"/>
          <w:szCs w:val="24"/>
        </w:rPr>
        <w:t>)</w:t>
      </w:r>
      <w:r w:rsidR="00B929E0" w:rsidRPr="00935971">
        <w:rPr>
          <w:sz w:val="24"/>
          <w:szCs w:val="24"/>
        </w:rPr>
        <w:t xml:space="preserve"> </w:t>
      </w:r>
    </w:p>
    <w:p w14:paraId="47121ED1" w14:textId="6B0560B0" w:rsidR="00F52AC2" w:rsidRPr="00935971" w:rsidRDefault="00D97964" w:rsidP="00A70ECD">
      <w:pPr>
        <w:pStyle w:val="NoSpacing"/>
        <w:numPr>
          <w:ilvl w:val="0"/>
          <w:numId w:val="3"/>
        </w:numPr>
        <w:rPr>
          <w:sz w:val="24"/>
          <w:szCs w:val="24"/>
        </w:rPr>
      </w:pPr>
      <w:hyperlink r:id="rId11" w:history="1">
        <w:r w:rsidR="00F52AC2" w:rsidRPr="00F364CA">
          <w:rPr>
            <w:rStyle w:val="Hyperlink"/>
            <w:color w:val="0070C0"/>
            <w:sz w:val="24"/>
            <w:szCs w:val="24"/>
          </w:rPr>
          <w:t>The School of Criticism and Theory</w:t>
        </w:r>
      </w:hyperlink>
      <w:r w:rsidR="00F52AC2" w:rsidRPr="00935971">
        <w:rPr>
          <w:sz w:val="24"/>
          <w:szCs w:val="24"/>
        </w:rPr>
        <w:t>, Cornell University; June 20 – July 26, 2001</w:t>
      </w:r>
      <w:r w:rsidR="00F364CA">
        <w:rPr>
          <w:sz w:val="24"/>
          <w:szCs w:val="24"/>
        </w:rPr>
        <w:t xml:space="preserve">; </w:t>
      </w:r>
      <w:r w:rsidR="00F364CA" w:rsidRPr="00935971">
        <w:rPr>
          <w:sz w:val="24"/>
          <w:szCs w:val="24"/>
        </w:rPr>
        <w:t>Dartmouth College; June 17 – July 26, 1996.</w:t>
      </w:r>
    </w:p>
    <w:p w14:paraId="6CA05697" w14:textId="75C106C0" w:rsidR="00975531" w:rsidRPr="00935971" w:rsidRDefault="00975531" w:rsidP="00A70ECD">
      <w:pPr>
        <w:pStyle w:val="NoSpacing"/>
        <w:numPr>
          <w:ilvl w:val="0"/>
          <w:numId w:val="3"/>
        </w:numPr>
        <w:rPr>
          <w:sz w:val="24"/>
          <w:szCs w:val="24"/>
        </w:rPr>
      </w:pPr>
      <w:r w:rsidRPr="00935971">
        <w:rPr>
          <w:sz w:val="24"/>
          <w:szCs w:val="24"/>
        </w:rPr>
        <w:t>Ph. D. English, University of Tennessee, Knoxville; May</w:t>
      </w:r>
      <w:r w:rsidR="00907A09" w:rsidRPr="00935971">
        <w:rPr>
          <w:sz w:val="24"/>
          <w:szCs w:val="24"/>
        </w:rPr>
        <w:t>,</w:t>
      </w:r>
      <w:r w:rsidRPr="00935971">
        <w:rPr>
          <w:sz w:val="24"/>
          <w:szCs w:val="24"/>
        </w:rPr>
        <w:t xml:space="preserve"> 1989</w:t>
      </w:r>
      <w:r w:rsidR="006273CF" w:rsidRPr="00935971">
        <w:rPr>
          <w:sz w:val="24"/>
          <w:szCs w:val="24"/>
        </w:rPr>
        <w:t>.</w:t>
      </w:r>
    </w:p>
    <w:p w14:paraId="5E26CCC6" w14:textId="092CEC17" w:rsidR="00975531" w:rsidRPr="00935971" w:rsidRDefault="00975531" w:rsidP="00A70ECD">
      <w:pPr>
        <w:pStyle w:val="NoSpacing"/>
        <w:numPr>
          <w:ilvl w:val="0"/>
          <w:numId w:val="3"/>
        </w:numPr>
        <w:rPr>
          <w:sz w:val="24"/>
          <w:szCs w:val="24"/>
        </w:rPr>
      </w:pPr>
      <w:r w:rsidRPr="00935971">
        <w:rPr>
          <w:sz w:val="24"/>
          <w:szCs w:val="24"/>
        </w:rPr>
        <w:t>M.A. English, University of Southern Mississippi; August</w:t>
      </w:r>
      <w:r w:rsidR="00907A09" w:rsidRPr="00935971">
        <w:rPr>
          <w:sz w:val="24"/>
          <w:szCs w:val="24"/>
        </w:rPr>
        <w:t>,</w:t>
      </w:r>
      <w:r w:rsidRPr="00935971">
        <w:rPr>
          <w:sz w:val="24"/>
          <w:szCs w:val="24"/>
        </w:rPr>
        <w:t xml:space="preserve"> 1982</w:t>
      </w:r>
      <w:r w:rsidR="006273CF" w:rsidRPr="00935971">
        <w:rPr>
          <w:sz w:val="24"/>
          <w:szCs w:val="24"/>
        </w:rPr>
        <w:t>.</w:t>
      </w:r>
    </w:p>
    <w:p w14:paraId="118AB3C1" w14:textId="1B69D70B" w:rsidR="00975531" w:rsidRPr="00935971" w:rsidRDefault="00975531" w:rsidP="00A70ECD">
      <w:pPr>
        <w:pStyle w:val="NoSpacing"/>
        <w:numPr>
          <w:ilvl w:val="0"/>
          <w:numId w:val="3"/>
        </w:numPr>
        <w:rPr>
          <w:sz w:val="24"/>
          <w:szCs w:val="24"/>
        </w:rPr>
      </w:pPr>
      <w:r w:rsidRPr="00935971">
        <w:rPr>
          <w:sz w:val="24"/>
          <w:szCs w:val="24"/>
        </w:rPr>
        <w:t>Graduate Study Abroad, University of London; Summer</w:t>
      </w:r>
      <w:r w:rsidR="00907A09" w:rsidRPr="00935971">
        <w:rPr>
          <w:sz w:val="24"/>
          <w:szCs w:val="24"/>
        </w:rPr>
        <w:t>,</w:t>
      </w:r>
      <w:r w:rsidRPr="00935971">
        <w:rPr>
          <w:sz w:val="24"/>
          <w:szCs w:val="24"/>
        </w:rPr>
        <w:t xml:space="preserve"> 1981</w:t>
      </w:r>
      <w:r w:rsidR="006273CF" w:rsidRPr="00935971">
        <w:rPr>
          <w:sz w:val="24"/>
          <w:szCs w:val="24"/>
        </w:rPr>
        <w:t>.</w:t>
      </w:r>
    </w:p>
    <w:p w14:paraId="111EB534" w14:textId="324412A3" w:rsidR="00975531" w:rsidRPr="00935971" w:rsidRDefault="00975531" w:rsidP="00A70ECD">
      <w:pPr>
        <w:pStyle w:val="NoSpacing"/>
        <w:numPr>
          <w:ilvl w:val="0"/>
          <w:numId w:val="3"/>
        </w:numPr>
        <w:rPr>
          <w:sz w:val="24"/>
          <w:szCs w:val="24"/>
        </w:rPr>
      </w:pPr>
      <w:r w:rsidRPr="00935971">
        <w:rPr>
          <w:sz w:val="24"/>
          <w:szCs w:val="24"/>
        </w:rPr>
        <w:t>B. M. E. (Bachelors of Music Education) Mississippi College</w:t>
      </w:r>
      <w:r w:rsidR="00040BC6" w:rsidRPr="00935971">
        <w:rPr>
          <w:sz w:val="24"/>
          <w:szCs w:val="24"/>
        </w:rPr>
        <w:t>;</w:t>
      </w:r>
      <w:r w:rsidRPr="00935971">
        <w:rPr>
          <w:sz w:val="24"/>
          <w:szCs w:val="24"/>
        </w:rPr>
        <w:t xml:space="preserve"> </w:t>
      </w:r>
      <w:r w:rsidR="00040BC6" w:rsidRPr="00935971">
        <w:rPr>
          <w:sz w:val="24"/>
          <w:szCs w:val="24"/>
        </w:rPr>
        <w:t xml:space="preserve">May, </w:t>
      </w:r>
      <w:r w:rsidRPr="00935971">
        <w:rPr>
          <w:sz w:val="24"/>
          <w:szCs w:val="24"/>
        </w:rPr>
        <w:t>1979</w:t>
      </w:r>
      <w:r w:rsidR="006273CF" w:rsidRPr="00935971">
        <w:rPr>
          <w:sz w:val="24"/>
          <w:szCs w:val="24"/>
        </w:rPr>
        <w:t>.</w:t>
      </w:r>
    </w:p>
    <w:p w14:paraId="1BF409B2" w14:textId="77777777" w:rsidR="00CD0C5B" w:rsidRPr="00935971" w:rsidRDefault="00CD0C5B" w:rsidP="00DF6CC4">
      <w:pPr>
        <w:pStyle w:val="NoSpacing"/>
        <w:rPr>
          <w:caps/>
          <w:spacing w:val="15"/>
          <w:sz w:val="24"/>
          <w:szCs w:val="24"/>
        </w:rPr>
      </w:pPr>
    </w:p>
    <w:p w14:paraId="621A474F" w14:textId="025561AE" w:rsidR="00975531" w:rsidRPr="00935971" w:rsidRDefault="00CD0C5B" w:rsidP="00CD0C5B">
      <w:pPr>
        <w:pStyle w:val="NoSpacing"/>
        <w:rPr>
          <w:b/>
          <w:bCs/>
          <w:sz w:val="24"/>
          <w:szCs w:val="24"/>
        </w:rPr>
      </w:pPr>
      <w:r w:rsidRPr="00935971">
        <w:rPr>
          <w:b/>
          <w:bCs/>
          <w:sz w:val="24"/>
          <w:szCs w:val="24"/>
        </w:rPr>
        <w:t>DISSERTATION</w:t>
      </w:r>
    </w:p>
    <w:p w14:paraId="03828C18" w14:textId="6B869EA5" w:rsidR="00975531" w:rsidRPr="00935971" w:rsidRDefault="00975531" w:rsidP="006273CF">
      <w:pPr>
        <w:pStyle w:val="NoSpacing"/>
        <w:rPr>
          <w:sz w:val="24"/>
          <w:szCs w:val="24"/>
        </w:rPr>
      </w:pPr>
      <w:r w:rsidRPr="00935971">
        <w:rPr>
          <w:i/>
          <w:iCs/>
          <w:sz w:val="24"/>
          <w:szCs w:val="24"/>
        </w:rPr>
        <w:t>The Waves</w:t>
      </w:r>
      <w:r w:rsidRPr="00935971">
        <w:rPr>
          <w:sz w:val="24"/>
          <w:szCs w:val="24"/>
        </w:rPr>
        <w:t>: Virginia Woolf’s Mirror of Consciousness</w:t>
      </w:r>
      <w:r w:rsidR="004133B6" w:rsidRPr="00935971">
        <w:rPr>
          <w:sz w:val="24"/>
          <w:szCs w:val="24"/>
        </w:rPr>
        <w:t xml:space="preserve"> (</w:t>
      </w:r>
      <w:r w:rsidRPr="00935971">
        <w:rPr>
          <w:sz w:val="24"/>
          <w:szCs w:val="24"/>
        </w:rPr>
        <w:t>Professor Allen Dunn, Director</w:t>
      </w:r>
      <w:r w:rsidR="004133B6" w:rsidRPr="00935971">
        <w:rPr>
          <w:sz w:val="24"/>
          <w:szCs w:val="24"/>
        </w:rPr>
        <w:t>)</w:t>
      </w:r>
    </w:p>
    <w:p w14:paraId="736C96E4" w14:textId="77777777" w:rsidR="00341D2F" w:rsidRPr="00935971" w:rsidRDefault="00341D2F" w:rsidP="00DF6CC4">
      <w:pPr>
        <w:pStyle w:val="NoSpacing"/>
        <w:rPr>
          <w:caps/>
          <w:spacing w:val="15"/>
          <w:sz w:val="24"/>
          <w:szCs w:val="24"/>
          <w:u w:val="single"/>
        </w:rPr>
      </w:pPr>
    </w:p>
    <w:p w14:paraId="3FECC4DA" w14:textId="1E116A1F" w:rsidR="00341D2F" w:rsidRPr="00935971" w:rsidRDefault="00CD0C5B" w:rsidP="00CD0C5B">
      <w:pPr>
        <w:pStyle w:val="NoSpacing"/>
        <w:rPr>
          <w:b/>
          <w:bCs/>
          <w:sz w:val="24"/>
          <w:szCs w:val="24"/>
        </w:rPr>
      </w:pPr>
      <w:r w:rsidRPr="00935971">
        <w:rPr>
          <w:b/>
          <w:bCs/>
          <w:sz w:val="24"/>
          <w:szCs w:val="24"/>
        </w:rPr>
        <w:t>AWARDS</w:t>
      </w:r>
    </w:p>
    <w:p w14:paraId="7948B1FD" w14:textId="4701F04A" w:rsidR="00341D2F" w:rsidRPr="00935971" w:rsidRDefault="00336462" w:rsidP="00A70ECD">
      <w:pPr>
        <w:pStyle w:val="NoSpacing"/>
        <w:numPr>
          <w:ilvl w:val="0"/>
          <w:numId w:val="4"/>
        </w:numPr>
        <w:rPr>
          <w:sz w:val="24"/>
          <w:szCs w:val="24"/>
        </w:rPr>
      </w:pPr>
      <w:r w:rsidRPr="00935971">
        <w:rPr>
          <w:sz w:val="24"/>
          <w:szCs w:val="24"/>
        </w:rPr>
        <w:t xml:space="preserve">UW Tacoma </w:t>
      </w:r>
      <w:r w:rsidR="00902736" w:rsidRPr="00935971">
        <w:rPr>
          <w:sz w:val="24"/>
          <w:szCs w:val="24"/>
        </w:rPr>
        <w:t xml:space="preserve">Student Choice Award </w:t>
      </w:r>
      <w:r w:rsidR="00341D2F" w:rsidRPr="00935971">
        <w:rPr>
          <w:sz w:val="24"/>
          <w:szCs w:val="24"/>
        </w:rPr>
        <w:t xml:space="preserve">Outstanding Faculty 2011, 2012, 2013 </w:t>
      </w:r>
    </w:p>
    <w:p w14:paraId="74E12C18" w14:textId="77777777" w:rsidR="00341D2F" w:rsidRPr="00935971" w:rsidRDefault="00341D2F" w:rsidP="00A70ECD">
      <w:pPr>
        <w:pStyle w:val="NoSpacing"/>
        <w:numPr>
          <w:ilvl w:val="0"/>
          <w:numId w:val="4"/>
        </w:numPr>
        <w:rPr>
          <w:sz w:val="24"/>
          <w:szCs w:val="24"/>
        </w:rPr>
      </w:pPr>
      <w:r w:rsidRPr="00935971">
        <w:rPr>
          <w:sz w:val="24"/>
          <w:szCs w:val="24"/>
        </w:rPr>
        <w:t>Outstanding Young Woman of America, 1991</w:t>
      </w:r>
    </w:p>
    <w:p w14:paraId="7D659837" w14:textId="3F91E67B" w:rsidR="00341D2F" w:rsidRPr="00935971" w:rsidRDefault="00341D2F" w:rsidP="00A70ECD">
      <w:pPr>
        <w:pStyle w:val="NoSpacing"/>
        <w:numPr>
          <w:ilvl w:val="0"/>
          <w:numId w:val="4"/>
        </w:numPr>
        <w:rPr>
          <w:sz w:val="24"/>
          <w:szCs w:val="24"/>
        </w:rPr>
      </w:pPr>
      <w:r w:rsidRPr="00935971">
        <w:rPr>
          <w:sz w:val="24"/>
          <w:szCs w:val="24"/>
        </w:rPr>
        <w:lastRenderedPageBreak/>
        <w:t>Dissertation Fellowship, University of Tennessee</w:t>
      </w:r>
      <w:r w:rsidR="005C4E6F">
        <w:rPr>
          <w:sz w:val="24"/>
          <w:szCs w:val="24"/>
        </w:rPr>
        <w:t>,</w:t>
      </w:r>
      <w:r w:rsidRPr="00935971">
        <w:rPr>
          <w:sz w:val="24"/>
          <w:szCs w:val="24"/>
        </w:rPr>
        <w:t xml:space="preserve"> 1988</w:t>
      </w:r>
    </w:p>
    <w:p w14:paraId="0DE87864" w14:textId="6DD0FF17" w:rsidR="00902D78" w:rsidRPr="00935971" w:rsidRDefault="00341D2F" w:rsidP="00CD0C5B">
      <w:pPr>
        <w:pStyle w:val="NoSpacing"/>
        <w:numPr>
          <w:ilvl w:val="0"/>
          <w:numId w:val="4"/>
        </w:numPr>
        <w:rPr>
          <w:sz w:val="24"/>
          <w:szCs w:val="24"/>
        </w:rPr>
      </w:pPr>
      <w:r w:rsidRPr="00935971">
        <w:rPr>
          <w:sz w:val="24"/>
          <w:szCs w:val="24"/>
        </w:rPr>
        <w:t>Davis Editorial Scholarship, University of Tennessee</w:t>
      </w:r>
      <w:r w:rsidR="005C4E6F">
        <w:rPr>
          <w:sz w:val="24"/>
          <w:szCs w:val="24"/>
        </w:rPr>
        <w:t>,</w:t>
      </w:r>
      <w:r w:rsidRPr="00935971">
        <w:rPr>
          <w:sz w:val="24"/>
          <w:szCs w:val="24"/>
        </w:rPr>
        <w:t xml:space="preserve"> 1986                                                                    </w:t>
      </w:r>
    </w:p>
    <w:p w14:paraId="42ED8DF2" w14:textId="77777777" w:rsidR="00141785" w:rsidRDefault="00141785" w:rsidP="00CD0C5B">
      <w:pPr>
        <w:pStyle w:val="NoSpacing"/>
        <w:rPr>
          <w:b/>
          <w:bCs/>
          <w:sz w:val="24"/>
          <w:szCs w:val="24"/>
        </w:rPr>
      </w:pPr>
    </w:p>
    <w:p w14:paraId="5DDEC430" w14:textId="503D044F" w:rsidR="00142F2C" w:rsidRPr="00935971" w:rsidRDefault="00141785" w:rsidP="00CD0C5B">
      <w:pPr>
        <w:pStyle w:val="NoSpacing"/>
        <w:rPr>
          <w:b/>
          <w:bCs/>
          <w:sz w:val="24"/>
          <w:szCs w:val="24"/>
        </w:rPr>
      </w:pPr>
      <w:r>
        <w:rPr>
          <w:b/>
          <w:bCs/>
          <w:sz w:val="24"/>
          <w:szCs w:val="24"/>
        </w:rPr>
        <w:t>AWARDED GRANTS</w:t>
      </w:r>
    </w:p>
    <w:p w14:paraId="4DB23245" w14:textId="4F72AFF6" w:rsidR="005B0EF5" w:rsidRPr="00511C6D" w:rsidRDefault="005B0EF5" w:rsidP="00142F2C">
      <w:pPr>
        <w:pStyle w:val="NoSpacing"/>
        <w:numPr>
          <w:ilvl w:val="0"/>
          <w:numId w:val="33"/>
        </w:numPr>
        <w:rPr>
          <w:sz w:val="24"/>
          <w:szCs w:val="24"/>
        </w:rPr>
      </w:pPr>
      <w:r w:rsidRPr="00511C6D">
        <w:rPr>
          <w:sz w:val="24"/>
          <w:szCs w:val="24"/>
        </w:rPr>
        <w:t>$1000 Mini-Grant from SIAS to support travel and conference fees for the CEA conference, March 21 – 23, 2024.</w:t>
      </w:r>
    </w:p>
    <w:p w14:paraId="7E693CE1" w14:textId="33047967" w:rsidR="00753A0B" w:rsidRPr="00511C6D" w:rsidRDefault="00753A0B" w:rsidP="00142F2C">
      <w:pPr>
        <w:pStyle w:val="NoSpacing"/>
        <w:numPr>
          <w:ilvl w:val="0"/>
          <w:numId w:val="33"/>
        </w:numPr>
        <w:rPr>
          <w:sz w:val="24"/>
          <w:szCs w:val="24"/>
        </w:rPr>
      </w:pPr>
      <w:r w:rsidRPr="00511C6D">
        <w:rPr>
          <w:sz w:val="24"/>
          <w:szCs w:val="24"/>
        </w:rPr>
        <w:t xml:space="preserve">$1810 Covid Fund Grant from UWT Faculty Council. These funds will support my lodging, transportation, and meals for a presentation of research at the Sorbonne, </w:t>
      </w:r>
    </w:p>
    <w:p w14:paraId="6A78241D" w14:textId="61B56E7E" w:rsidR="00753A0B" w:rsidRPr="00511C6D" w:rsidRDefault="00753A0B" w:rsidP="00753A0B">
      <w:pPr>
        <w:pStyle w:val="NoSpacing"/>
        <w:ind w:left="720"/>
        <w:rPr>
          <w:sz w:val="24"/>
          <w:szCs w:val="24"/>
        </w:rPr>
      </w:pPr>
      <w:r w:rsidRPr="00511C6D">
        <w:rPr>
          <w:sz w:val="24"/>
          <w:szCs w:val="24"/>
        </w:rPr>
        <w:t xml:space="preserve">June 28 – June 30, 2023. </w:t>
      </w:r>
    </w:p>
    <w:p w14:paraId="7EAAA84B" w14:textId="4998155B" w:rsidR="00142F2C" w:rsidRPr="00613372" w:rsidRDefault="00142F2C" w:rsidP="00142F2C">
      <w:pPr>
        <w:pStyle w:val="NoSpacing"/>
        <w:numPr>
          <w:ilvl w:val="0"/>
          <w:numId w:val="33"/>
        </w:numPr>
        <w:rPr>
          <w:b/>
          <w:bCs/>
          <w:sz w:val="24"/>
          <w:szCs w:val="24"/>
        </w:rPr>
      </w:pPr>
      <w:r w:rsidRPr="00753A0B">
        <w:rPr>
          <w:sz w:val="24"/>
          <w:szCs w:val="24"/>
        </w:rPr>
        <w:t>$1000 from the Labor and Solidarity Project at UW Tacoma</w:t>
      </w:r>
      <w:r w:rsidR="007B6AD2" w:rsidRPr="00A14620">
        <w:rPr>
          <w:sz w:val="24"/>
          <w:szCs w:val="24"/>
        </w:rPr>
        <w:t xml:space="preserve">, </w:t>
      </w:r>
      <w:r w:rsidRPr="00A14620">
        <w:rPr>
          <w:sz w:val="24"/>
          <w:szCs w:val="24"/>
        </w:rPr>
        <w:t>supported by the Harry Bridges Center in Seattle</w:t>
      </w:r>
      <w:r w:rsidR="007B6AD2" w:rsidRPr="00A14620">
        <w:rPr>
          <w:sz w:val="24"/>
          <w:szCs w:val="24"/>
        </w:rPr>
        <w:t xml:space="preserve"> (</w:t>
      </w:r>
      <w:r w:rsidR="00767DA8" w:rsidRPr="00A14620">
        <w:rPr>
          <w:sz w:val="24"/>
          <w:szCs w:val="24"/>
        </w:rPr>
        <w:t>January 202</w:t>
      </w:r>
      <w:r w:rsidR="00DB5ECE" w:rsidRPr="00A14620">
        <w:rPr>
          <w:sz w:val="24"/>
          <w:szCs w:val="24"/>
        </w:rPr>
        <w:t>2</w:t>
      </w:r>
      <w:r w:rsidR="007B6AD2" w:rsidRPr="00A14620">
        <w:rPr>
          <w:sz w:val="24"/>
          <w:szCs w:val="24"/>
        </w:rPr>
        <w:t>)</w:t>
      </w:r>
      <w:r w:rsidR="00F94407" w:rsidRPr="00A14620">
        <w:rPr>
          <w:sz w:val="24"/>
          <w:szCs w:val="24"/>
        </w:rPr>
        <w:t>;</w:t>
      </w:r>
      <w:r w:rsidR="00141840" w:rsidRPr="00A14620">
        <w:rPr>
          <w:sz w:val="24"/>
          <w:szCs w:val="24"/>
        </w:rPr>
        <w:t xml:space="preserve"> </w:t>
      </w:r>
      <w:r w:rsidRPr="00A14620">
        <w:rPr>
          <w:sz w:val="24"/>
          <w:szCs w:val="24"/>
        </w:rPr>
        <w:t>panel/webinar entitled “Women Making Music: Equal Play, Equal Pay!”</w:t>
      </w:r>
      <w:r w:rsidR="00767DA8" w:rsidRPr="00A14620">
        <w:rPr>
          <w:sz w:val="24"/>
          <w:szCs w:val="24"/>
        </w:rPr>
        <w:t xml:space="preserve"> </w:t>
      </w:r>
      <w:r w:rsidR="00DB5ECE" w:rsidRPr="00A14620">
        <w:rPr>
          <w:sz w:val="24"/>
          <w:szCs w:val="24"/>
        </w:rPr>
        <w:t>on May 12, 2022.</w:t>
      </w:r>
      <w:r w:rsidR="007B6AD2" w:rsidRPr="00A14620">
        <w:rPr>
          <w:sz w:val="24"/>
          <w:szCs w:val="24"/>
        </w:rPr>
        <w:t xml:space="preserve"> I </w:t>
      </w:r>
      <w:r w:rsidR="00C737DB" w:rsidRPr="00A14620">
        <w:rPr>
          <w:sz w:val="24"/>
          <w:szCs w:val="24"/>
        </w:rPr>
        <w:t>hosted</w:t>
      </w:r>
      <w:r w:rsidR="007B6AD2" w:rsidRPr="00A14620">
        <w:rPr>
          <w:sz w:val="24"/>
          <w:szCs w:val="24"/>
        </w:rPr>
        <w:t xml:space="preserve"> a panel of experts in the music industry to discuss the lack of equity for women in music.</w:t>
      </w:r>
    </w:p>
    <w:p w14:paraId="3EFB62F4" w14:textId="38E3544E" w:rsidR="00C94758" w:rsidRPr="00A14620" w:rsidRDefault="00C94758" w:rsidP="007B6AD2">
      <w:pPr>
        <w:pStyle w:val="NoSpacing"/>
        <w:numPr>
          <w:ilvl w:val="0"/>
          <w:numId w:val="33"/>
        </w:numPr>
        <w:rPr>
          <w:sz w:val="24"/>
          <w:szCs w:val="24"/>
        </w:rPr>
      </w:pPr>
      <w:r w:rsidRPr="00A14620">
        <w:rPr>
          <w:sz w:val="24"/>
          <w:szCs w:val="24"/>
        </w:rPr>
        <w:t>$6000 iTasc Grant: Community Book Project (Interdisciplinary Teaching and Scholarship Collaboration)</w:t>
      </w:r>
      <w:r w:rsidR="00F94407" w:rsidRPr="00A14620">
        <w:rPr>
          <w:sz w:val="24"/>
          <w:szCs w:val="24"/>
        </w:rPr>
        <w:t>;</w:t>
      </w:r>
      <w:r w:rsidR="005C09C3" w:rsidRPr="00A14620">
        <w:rPr>
          <w:sz w:val="24"/>
          <w:szCs w:val="24"/>
        </w:rPr>
        <w:t xml:space="preserve"> </w:t>
      </w:r>
      <w:r w:rsidR="00D11FC6" w:rsidRPr="00A14620">
        <w:rPr>
          <w:sz w:val="24"/>
          <w:szCs w:val="24"/>
        </w:rPr>
        <w:t>I did not write this grant, but served with</w:t>
      </w:r>
      <w:r w:rsidR="005C09C3" w:rsidRPr="00A14620">
        <w:rPr>
          <w:sz w:val="24"/>
          <w:szCs w:val="24"/>
        </w:rPr>
        <w:t xml:space="preserve"> five </w:t>
      </w:r>
      <w:r w:rsidR="00D11FC6" w:rsidRPr="00A14620">
        <w:rPr>
          <w:sz w:val="24"/>
          <w:szCs w:val="24"/>
        </w:rPr>
        <w:t xml:space="preserve">other </w:t>
      </w:r>
      <w:r w:rsidR="005C09C3" w:rsidRPr="00A14620">
        <w:rPr>
          <w:sz w:val="24"/>
          <w:szCs w:val="24"/>
        </w:rPr>
        <w:t>faculty members from SIAS</w:t>
      </w:r>
      <w:r w:rsidR="00933206" w:rsidRPr="00A14620">
        <w:rPr>
          <w:sz w:val="24"/>
          <w:szCs w:val="24"/>
        </w:rPr>
        <w:t xml:space="preserve"> (2019 – 2020)</w:t>
      </w:r>
      <w:r w:rsidR="005C09C3" w:rsidRPr="00A14620">
        <w:rPr>
          <w:sz w:val="24"/>
          <w:szCs w:val="24"/>
        </w:rPr>
        <w:t>.</w:t>
      </w:r>
      <w:r w:rsidR="00D11FC6" w:rsidRPr="00A14620">
        <w:rPr>
          <w:sz w:val="24"/>
          <w:szCs w:val="24"/>
        </w:rPr>
        <w:t xml:space="preserve"> </w:t>
      </w:r>
    </w:p>
    <w:p w14:paraId="19567BF4" w14:textId="3D6F5D4E" w:rsidR="007B6AD2" w:rsidRPr="00A14620" w:rsidRDefault="007B6AD2" w:rsidP="007B6AD2">
      <w:pPr>
        <w:pStyle w:val="NoSpacing"/>
        <w:numPr>
          <w:ilvl w:val="0"/>
          <w:numId w:val="33"/>
        </w:numPr>
        <w:rPr>
          <w:sz w:val="24"/>
          <w:szCs w:val="24"/>
        </w:rPr>
      </w:pPr>
      <w:r w:rsidRPr="00A14620">
        <w:rPr>
          <w:sz w:val="24"/>
          <w:szCs w:val="24"/>
        </w:rPr>
        <w:t>$5500 Strategic Initiative Grant (January 30, 2019</w:t>
      </w:r>
      <w:r w:rsidR="00C737DB" w:rsidRPr="00A14620">
        <w:rPr>
          <w:sz w:val="24"/>
          <w:szCs w:val="24"/>
        </w:rPr>
        <w:t>);</w:t>
      </w:r>
      <w:r w:rsidR="00C94758" w:rsidRPr="00A14620">
        <w:rPr>
          <w:sz w:val="24"/>
          <w:szCs w:val="24"/>
        </w:rPr>
        <w:t xml:space="preserve"> </w:t>
      </w:r>
      <w:r w:rsidR="00775892" w:rsidRPr="00A14620">
        <w:rPr>
          <w:sz w:val="24"/>
          <w:szCs w:val="24"/>
        </w:rPr>
        <w:t>f</w:t>
      </w:r>
      <w:r w:rsidR="00C94758" w:rsidRPr="00A14620">
        <w:rPr>
          <w:sz w:val="24"/>
          <w:szCs w:val="24"/>
        </w:rPr>
        <w:t>aculty sponsor of record</w:t>
      </w:r>
      <w:r w:rsidRPr="00A14620">
        <w:rPr>
          <w:sz w:val="24"/>
          <w:szCs w:val="24"/>
        </w:rPr>
        <w:t xml:space="preserve"> for a project entitled “We Are Tacoma.” </w:t>
      </w:r>
      <w:r w:rsidR="00F94407" w:rsidRPr="00A14620">
        <w:rPr>
          <w:sz w:val="24"/>
          <w:szCs w:val="24"/>
        </w:rPr>
        <w:t>The purpose was</w:t>
      </w:r>
      <w:r w:rsidRPr="00A14620">
        <w:rPr>
          <w:sz w:val="24"/>
          <w:szCs w:val="24"/>
        </w:rPr>
        <w:t xml:space="preserve"> to engage students in a story-telling project about UW Tacoma.  </w:t>
      </w:r>
    </w:p>
    <w:p w14:paraId="6582FFAB" w14:textId="05B74BDF" w:rsidR="000B6F8E" w:rsidRPr="00935971" w:rsidRDefault="00424803" w:rsidP="00487EA7">
      <w:pPr>
        <w:pStyle w:val="NoSpacing"/>
        <w:numPr>
          <w:ilvl w:val="0"/>
          <w:numId w:val="33"/>
        </w:numPr>
        <w:rPr>
          <w:sz w:val="24"/>
          <w:szCs w:val="24"/>
        </w:rPr>
      </w:pPr>
      <w:r w:rsidRPr="00A14620">
        <w:rPr>
          <w:sz w:val="24"/>
          <w:szCs w:val="24"/>
        </w:rPr>
        <w:t xml:space="preserve">$3210 </w:t>
      </w:r>
      <w:r w:rsidR="00142F2C" w:rsidRPr="00A14620">
        <w:rPr>
          <w:sz w:val="24"/>
          <w:szCs w:val="24"/>
        </w:rPr>
        <w:t>Scholarship and Teaching Fund Grant</w:t>
      </w:r>
      <w:r w:rsidR="00C94758" w:rsidRPr="00A14620">
        <w:rPr>
          <w:sz w:val="24"/>
          <w:szCs w:val="24"/>
        </w:rPr>
        <w:t>:</w:t>
      </w:r>
      <w:r w:rsidR="00C94758" w:rsidRPr="00935971">
        <w:rPr>
          <w:sz w:val="24"/>
          <w:szCs w:val="24"/>
        </w:rPr>
        <w:t xml:space="preserve"> </w:t>
      </w:r>
      <w:r w:rsidR="00F94407">
        <w:rPr>
          <w:sz w:val="24"/>
          <w:szCs w:val="24"/>
        </w:rPr>
        <w:t xml:space="preserve">This grant paid my </w:t>
      </w:r>
      <w:r w:rsidR="00142F2C" w:rsidRPr="00935971">
        <w:rPr>
          <w:sz w:val="24"/>
          <w:szCs w:val="24"/>
        </w:rPr>
        <w:t xml:space="preserve">tuition </w:t>
      </w:r>
      <w:r w:rsidRPr="00935971">
        <w:rPr>
          <w:sz w:val="24"/>
          <w:szCs w:val="24"/>
        </w:rPr>
        <w:t xml:space="preserve">for </w:t>
      </w:r>
      <w:r w:rsidR="00142F2C" w:rsidRPr="00935971">
        <w:rPr>
          <w:sz w:val="24"/>
          <w:szCs w:val="24"/>
        </w:rPr>
        <w:t xml:space="preserve">the International Blues Scholars Graduate </w:t>
      </w:r>
      <w:r w:rsidR="00867824" w:rsidRPr="00935971">
        <w:rPr>
          <w:sz w:val="24"/>
          <w:szCs w:val="24"/>
        </w:rPr>
        <w:t>Certificate Program</w:t>
      </w:r>
      <w:r w:rsidR="007B6AD2" w:rsidRPr="00935971">
        <w:rPr>
          <w:sz w:val="24"/>
          <w:szCs w:val="24"/>
        </w:rPr>
        <w:t xml:space="preserve"> (May – August 2017)</w:t>
      </w:r>
      <w:r w:rsidR="00142F2C" w:rsidRPr="00935971">
        <w:rPr>
          <w:sz w:val="24"/>
          <w:szCs w:val="24"/>
        </w:rPr>
        <w:t>.</w:t>
      </w:r>
    </w:p>
    <w:p w14:paraId="5508B672" w14:textId="77777777" w:rsidR="00C27BBF" w:rsidRPr="00935971" w:rsidRDefault="00C27BBF" w:rsidP="00487EA7">
      <w:pPr>
        <w:pStyle w:val="NoSpacing"/>
        <w:rPr>
          <w:sz w:val="24"/>
          <w:szCs w:val="24"/>
        </w:rPr>
      </w:pPr>
    </w:p>
    <w:p w14:paraId="68BF315E" w14:textId="3513CFC2" w:rsidR="00487EA7" w:rsidRPr="00935971" w:rsidRDefault="00487EA7" w:rsidP="00487EA7">
      <w:pPr>
        <w:pStyle w:val="NoSpacing"/>
        <w:rPr>
          <w:b/>
          <w:bCs/>
          <w:sz w:val="24"/>
          <w:szCs w:val="24"/>
        </w:rPr>
      </w:pPr>
      <w:r w:rsidRPr="00935971">
        <w:rPr>
          <w:b/>
          <w:bCs/>
          <w:sz w:val="24"/>
          <w:szCs w:val="24"/>
        </w:rPr>
        <w:t>STIPEND</w:t>
      </w:r>
      <w:r w:rsidR="00141785">
        <w:rPr>
          <w:b/>
          <w:bCs/>
          <w:sz w:val="24"/>
          <w:szCs w:val="24"/>
        </w:rPr>
        <w:t>S</w:t>
      </w:r>
    </w:p>
    <w:p w14:paraId="56CFFE9A" w14:textId="0043FBB8" w:rsidR="0014449B" w:rsidRPr="00613372" w:rsidRDefault="008D226A" w:rsidP="00142F2C">
      <w:pPr>
        <w:pStyle w:val="NoSpacing"/>
        <w:numPr>
          <w:ilvl w:val="0"/>
          <w:numId w:val="33"/>
        </w:numPr>
        <w:rPr>
          <w:b/>
          <w:bCs/>
          <w:sz w:val="24"/>
          <w:szCs w:val="24"/>
        </w:rPr>
      </w:pPr>
      <w:r w:rsidRPr="00F61BC2">
        <w:rPr>
          <w:b/>
          <w:bCs/>
          <w:sz w:val="24"/>
          <w:szCs w:val="24"/>
        </w:rPr>
        <w:t xml:space="preserve">$1000 for </w:t>
      </w:r>
      <w:r w:rsidR="00F80205" w:rsidRPr="00F61BC2">
        <w:rPr>
          <w:b/>
          <w:bCs/>
          <w:sz w:val="24"/>
          <w:szCs w:val="24"/>
        </w:rPr>
        <w:t>c</w:t>
      </w:r>
      <w:r w:rsidRPr="00F61BC2">
        <w:rPr>
          <w:b/>
          <w:bCs/>
          <w:sz w:val="24"/>
          <w:szCs w:val="24"/>
        </w:rPr>
        <w:t xml:space="preserve">ompletion of the work in the </w:t>
      </w:r>
      <w:r w:rsidR="0014449B" w:rsidRPr="00F61BC2">
        <w:rPr>
          <w:b/>
          <w:bCs/>
          <w:sz w:val="24"/>
          <w:szCs w:val="24"/>
        </w:rPr>
        <w:t>Evidence Based Teaching Institute</w:t>
      </w:r>
      <w:r w:rsidR="00613372" w:rsidRPr="00F61BC2">
        <w:rPr>
          <w:b/>
          <w:bCs/>
          <w:sz w:val="24"/>
          <w:szCs w:val="24"/>
        </w:rPr>
        <w:t xml:space="preserve"> (end of Academic Year 2024)</w:t>
      </w:r>
      <w:r w:rsidR="00652712">
        <w:rPr>
          <w:sz w:val="24"/>
          <w:szCs w:val="24"/>
        </w:rPr>
        <w:t xml:space="preserve">: work included attending meetings throughout 2022-2023; working with a faculty partner to administer </w:t>
      </w:r>
      <w:r w:rsidR="002510DA">
        <w:rPr>
          <w:sz w:val="24"/>
          <w:szCs w:val="24"/>
        </w:rPr>
        <w:t xml:space="preserve">surveys related to students’ sense of belonging; planning and implementing the surveys in </w:t>
      </w:r>
      <w:r w:rsidR="00BE4279">
        <w:rPr>
          <w:sz w:val="24"/>
          <w:szCs w:val="24"/>
        </w:rPr>
        <w:t>Spring</w:t>
      </w:r>
      <w:r w:rsidR="002510DA">
        <w:rPr>
          <w:sz w:val="24"/>
          <w:szCs w:val="24"/>
        </w:rPr>
        <w:t xml:space="preserve"> Quarter of 2024; gathering and de-aggregating data from these surveys; writing and presenting a report of my findings.</w:t>
      </w:r>
    </w:p>
    <w:p w14:paraId="53D5995D" w14:textId="47644348" w:rsidR="0014449B" w:rsidRPr="00613372" w:rsidRDefault="0014449B" w:rsidP="00142F2C">
      <w:pPr>
        <w:pStyle w:val="NoSpacing"/>
        <w:numPr>
          <w:ilvl w:val="0"/>
          <w:numId w:val="33"/>
        </w:numPr>
        <w:rPr>
          <w:b/>
          <w:bCs/>
          <w:sz w:val="24"/>
          <w:szCs w:val="24"/>
        </w:rPr>
      </w:pPr>
      <w:r w:rsidRPr="00950F2B">
        <w:rPr>
          <w:sz w:val="24"/>
          <w:szCs w:val="24"/>
        </w:rPr>
        <w:t xml:space="preserve">$1200 </w:t>
      </w:r>
      <w:r w:rsidR="00D700D2">
        <w:rPr>
          <w:sz w:val="24"/>
          <w:szCs w:val="24"/>
        </w:rPr>
        <w:t xml:space="preserve">offered </w:t>
      </w:r>
      <w:r w:rsidRPr="00950F2B">
        <w:rPr>
          <w:sz w:val="24"/>
          <w:szCs w:val="24"/>
        </w:rPr>
        <w:t xml:space="preserve">for </w:t>
      </w:r>
      <w:r w:rsidR="00A4151C" w:rsidRPr="00950F2B">
        <w:rPr>
          <w:sz w:val="24"/>
          <w:szCs w:val="24"/>
        </w:rPr>
        <w:t xml:space="preserve">completion of work in the </w:t>
      </w:r>
      <w:r w:rsidRPr="00950F2B">
        <w:rPr>
          <w:sz w:val="24"/>
          <w:szCs w:val="24"/>
        </w:rPr>
        <w:t>COIL Institute</w:t>
      </w:r>
      <w:r w:rsidR="00A4151C" w:rsidRPr="00950F2B">
        <w:rPr>
          <w:sz w:val="24"/>
          <w:szCs w:val="24"/>
        </w:rPr>
        <w:t xml:space="preserve">, the </w:t>
      </w:r>
      <w:r w:rsidRPr="00950F2B">
        <w:rPr>
          <w:sz w:val="24"/>
          <w:szCs w:val="24"/>
        </w:rPr>
        <w:t>development of a new</w:t>
      </w:r>
      <w:r w:rsidRPr="00A14620">
        <w:rPr>
          <w:sz w:val="24"/>
          <w:szCs w:val="24"/>
        </w:rPr>
        <w:t xml:space="preserve"> international online course for </w:t>
      </w:r>
      <w:r w:rsidR="00A4151C">
        <w:rPr>
          <w:sz w:val="24"/>
          <w:szCs w:val="24"/>
        </w:rPr>
        <w:t>Spring</w:t>
      </w:r>
      <w:r w:rsidRPr="00A14620">
        <w:rPr>
          <w:sz w:val="24"/>
          <w:szCs w:val="24"/>
        </w:rPr>
        <w:t xml:space="preserve"> Quarter, 202</w:t>
      </w:r>
      <w:r w:rsidR="00A4151C">
        <w:rPr>
          <w:sz w:val="24"/>
          <w:szCs w:val="24"/>
        </w:rPr>
        <w:t>4</w:t>
      </w:r>
      <w:r w:rsidRPr="00A14620">
        <w:rPr>
          <w:sz w:val="24"/>
          <w:szCs w:val="24"/>
        </w:rPr>
        <w:t>.</w:t>
      </w:r>
    </w:p>
    <w:p w14:paraId="0B365626" w14:textId="204D62D7" w:rsidR="00CF1E48" w:rsidRPr="00935971" w:rsidRDefault="00487EA7" w:rsidP="00142F2C">
      <w:pPr>
        <w:pStyle w:val="NoSpacing"/>
        <w:numPr>
          <w:ilvl w:val="0"/>
          <w:numId w:val="33"/>
        </w:numPr>
        <w:rPr>
          <w:sz w:val="24"/>
          <w:szCs w:val="24"/>
        </w:rPr>
      </w:pPr>
      <w:r w:rsidRPr="00A14620">
        <w:rPr>
          <w:sz w:val="24"/>
          <w:szCs w:val="24"/>
        </w:rPr>
        <w:t xml:space="preserve">$3200 for </w:t>
      </w:r>
      <w:r w:rsidR="00CF1E48" w:rsidRPr="00A14620">
        <w:rPr>
          <w:sz w:val="24"/>
          <w:szCs w:val="24"/>
        </w:rPr>
        <w:t xml:space="preserve">NEH </w:t>
      </w:r>
      <w:r w:rsidR="00745ADE" w:rsidRPr="00A14620">
        <w:rPr>
          <w:sz w:val="24"/>
          <w:szCs w:val="24"/>
        </w:rPr>
        <w:t xml:space="preserve">Summer Seminar, “Literature and Music,” </w:t>
      </w:r>
      <w:r w:rsidR="00CF1E48" w:rsidRPr="00A14620">
        <w:rPr>
          <w:sz w:val="24"/>
          <w:szCs w:val="24"/>
        </w:rPr>
        <w:t>Dartmouth College, Dr. Steven</w:t>
      </w:r>
      <w:r w:rsidR="00CF1E48" w:rsidRPr="00935971">
        <w:rPr>
          <w:sz w:val="24"/>
          <w:szCs w:val="24"/>
        </w:rPr>
        <w:t xml:space="preserve"> P. Scher, Director and Instructor</w:t>
      </w:r>
      <w:r w:rsidR="00745ADE" w:rsidRPr="00935971">
        <w:rPr>
          <w:sz w:val="24"/>
          <w:szCs w:val="24"/>
        </w:rPr>
        <w:t xml:space="preserve"> (1994). </w:t>
      </w:r>
      <w:r w:rsidR="00F94407">
        <w:rPr>
          <w:sz w:val="24"/>
          <w:szCs w:val="24"/>
        </w:rPr>
        <w:t xml:space="preserve">Prior to my employment at UW Tacoma, I was awarded a stipend for this seminar at Dartmouth College. </w:t>
      </w:r>
    </w:p>
    <w:p w14:paraId="522D11FF" w14:textId="77777777" w:rsidR="00142F2C" w:rsidRPr="00935971" w:rsidRDefault="00142F2C" w:rsidP="00CD0C5B">
      <w:pPr>
        <w:pStyle w:val="NoSpacing"/>
        <w:rPr>
          <w:sz w:val="24"/>
          <w:szCs w:val="24"/>
        </w:rPr>
      </w:pPr>
    </w:p>
    <w:p w14:paraId="5F5016E1" w14:textId="2A0EE1D3" w:rsidR="00CD0C5B" w:rsidRPr="00935971" w:rsidRDefault="001A01D5" w:rsidP="00DF6CC4">
      <w:pPr>
        <w:pStyle w:val="NoSpacing"/>
        <w:rPr>
          <w:b/>
          <w:bCs/>
          <w:sz w:val="24"/>
          <w:szCs w:val="24"/>
        </w:rPr>
      </w:pPr>
      <w:r w:rsidRPr="00935971">
        <w:rPr>
          <w:b/>
          <w:bCs/>
          <w:sz w:val="24"/>
          <w:szCs w:val="24"/>
        </w:rPr>
        <w:t>TEACHING and PEDAGOGY</w:t>
      </w:r>
      <w:r w:rsidR="00341D2F" w:rsidRPr="00935971">
        <w:rPr>
          <w:b/>
          <w:bCs/>
          <w:sz w:val="24"/>
          <w:szCs w:val="24"/>
        </w:rPr>
        <w:tab/>
      </w:r>
    </w:p>
    <w:p w14:paraId="5873B303" w14:textId="064D5FDE" w:rsidR="007C5DE3" w:rsidRPr="00935971" w:rsidRDefault="007C5DE3" w:rsidP="00A70ECD">
      <w:pPr>
        <w:pStyle w:val="NoSpacing"/>
        <w:numPr>
          <w:ilvl w:val="0"/>
          <w:numId w:val="5"/>
        </w:numPr>
        <w:rPr>
          <w:sz w:val="24"/>
          <w:szCs w:val="24"/>
        </w:rPr>
      </w:pPr>
      <w:r w:rsidRPr="005B1CC2">
        <w:rPr>
          <w:sz w:val="24"/>
          <w:szCs w:val="24"/>
        </w:rPr>
        <w:t>TCORE101</w:t>
      </w:r>
      <w:r w:rsidR="008776CD" w:rsidRPr="005B1CC2">
        <w:rPr>
          <w:sz w:val="24"/>
          <w:szCs w:val="24"/>
        </w:rPr>
        <w:t xml:space="preserve">, </w:t>
      </w:r>
      <w:r w:rsidR="00357E6F" w:rsidRPr="005B1CC2">
        <w:rPr>
          <w:sz w:val="24"/>
          <w:szCs w:val="24"/>
        </w:rPr>
        <w:t xml:space="preserve">First </w:t>
      </w:r>
      <w:r w:rsidR="008776CD" w:rsidRPr="005B1CC2">
        <w:rPr>
          <w:sz w:val="24"/>
          <w:szCs w:val="24"/>
        </w:rPr>
        <w:t>Year Writing</w:t>
      </w:r>
      <w:r w:rsidR="00974C10">
        <w:rPr>
          <w:sz w:val="24"/>
          <w:szCs w:val="24"/>
        </w:rPr>
        <w:t xml:space="preserve"> (regularly taught)</w:t>
      </w:r>
      <w:r w:rsidR="00357E6F" w:rsidRPr="00141785">
        <w:rPr>
          <w:sz w:val="24"/>
          <w:szCs w:val="24"/>
        </w:rPr>
        <w:t xml:space="preserve">. Instruction is focused on </w:t>
      </w:r>
      <w:r w:rsidR="00441FAA" w:rsidRPr="00141785">
        <w:rPr>
          <w:sz w:val="24"/>
          <w:szCs w:val="24"/>
        </w:rPr>
        <w:t>introducing and developing</w:t>
      </w:r>
      <w:r w:rsidR="00441FAA" w:rsidRPr="00935971">
        <w:rPr>
          <w:sz w:val="24"/>
          <w:szCs w:val="24"/>
        </w:rPr>
        <w:t xml:space="preserve"> college level writing skills, including introduction to research and argument. From 2006 – 2008, I team-taught this course with faculty in anthropology</w:t>
      </w:r>
      <w:r w:rsidR="0030267C" w:rsidRPr="00935971">
        <w:rPr>
          <w:sz w:val="24"/>
          <w:szCs w:val="24"/>
        </w:rPr>
        <w:t>, Associate Professor Sam Parker</w:t>
      </w:r>
      <w:r w:rsidR="00441FAA" w:rsidRPr="00935971">
        <w:rPr>
          <w:sz w:val="24"/>
          <w:szCs w:val="24"/>
        </w:rPr>
        <w:t>.</w:t>
      </w:r>
      <w:r w:rsidR="00DB2AB5" w:rsidRPr="00935971">
        <w:rPr>
          <w:sz w:val="24"/>
          <w:szCs w:val="24"/>
        </w:rPr>
        <w:t xml:space="preserve"> I have </w:t>
      </w:r>
      <w:r w:rsidR="001F01AF">
        <w:rPr>
          <w:sz w:val="24"/>
          <w:szCs w:val="24"/>
        </w:rPr>
        <w:t xml:space="preserve">also </w:t>
      </w:r>
      <w:r w:rsidR="00DB2AB5" w:rsidRPr="00935971">
        <w:rPr>
          <w:sz w:val="24"/>
          <w:szCs w:val="24"/>
        </w:rPr>
        <w:t xml:space="preserve">taught this course </w:t>
      </w:r>
      <w:r w:rsidR="00F043E7" w:rsidRPr="00935971">
        <w:rPr>
          <w:sz w:val="24"/>
          <w:szCs w:val="24"/>
        </w:rPr>
        <w:t xml:space="preserve">with </w:t>
      </w:r>
      <w:r w:rsidR="00783393">
        <w:rPr>
          <w:sz w:val="24"/>
          <w:szCs w:val="24"/>
        </w:rPr>
        <w:t xml:space="preserve">various themes, such as </w:t>
      </w:r>
      <w:r w:rsidR="00F043E7" w:rsidRPr="00935971">
        <w:rPr>
          <w:sz w:val="24"/>
          <w:szCs w:val="24"/>
        </w:rPr>
        <w:t>service</w:t>
      </w:r>
      <w:r w:rsidR="00895352" w:rsidRPr="00935971">
        <w:rPr>
          <w:sz w:val="24"/>
          <w:szCs w:val="24"/>
        </w:rPr>
        <w:t>-</w:t>
      </w:r>
      <w:r w:rsidR="00F043E7" w:rsidRPr="00935971">
        <w:rPr>
          <w:sz w:val="24"/>
          <w:szCs w:val="24"/>
        </w:rPr>
        <w:t xml:space="preserve">learning </w:t>
      </w:r>
      <w:r w:rsidR="00783393">
        <w:rPr>
          <w:sz w:val="24"/>
          <w:szCs w:val="24"/>
        </w:rPr>
        <w:t>and music</w:t>
      </w:r>
      <w:r w:rsidR="001F01AF">
        <w:rPr>
          <w:sz w:val="24"/>
          <w:szCs w:val="24"/>
        </w:rPr>
        <w:t>.</w:t>
      </w:r>
      <w:r w:rsidR="00DB2AB5" w:rsidRPr="00935971">
        <w:rPr>
          <w:sz w:val="24"/>
          <w:szCs w:val="24"/>
        </w:rPr>
        <w:t xml:space="preserve"> </w:t>
      </w:r>
    </w:p>
    <w:p w14:paraId="679194CE" w14:textId="6B0F3DA2" w:rsidR="007C5DE3" w:rsidRDefault="007C5DE3" w:rsidP="00A70ECD">
      <w:pPr>
        <w:pStyle w:val="NoSpacing"/>
        <w:numPr>
          <w:ilvl w:val="0"/>
          <w:numId w:val="5"/>
        </w:numPr>
        <w:rPr>
          <w:sz w:val="24"/>
          <w:szCs w:val="24"/>
        </w:rPr>
      </w:pPr>
      <w:r w:rsidRPr="00141785">
        <w:rPr>
          <w:sz w:val="24"/>
          <w:szCs w:val="24"/>
        </w:rPr>
        <w:t>TCORE104/114</w:t>
      </w:r>
      <w:r w:rsidR="008C7B49" w:rsidRPr="00141785">
        <w:rPr>
          <w:sz w:val="24"/>
          <w:szCs w:val="24"/>
        </w:rPr>
        <w:t>,</w:t>
      </w:r>
      <w:r w:rsidR="00441FAA" w:rsidRPr="00141785">
        <w:rPr>
          <w:sz w:val="24"/>
          <w:szCs w:val="24"/>
        </w:rPr>
        <w:t xml:space="preserve"> Introduction to the </w:t>
      </w:r>
      <w:r w:rsidR="008C7B49" w:rsidRPr="00141785">
        <w:rPr>
          <w:sz w:val="24"/>
          <w:szCs w:val="24"/>
        </w:rPr>
        <w:t>H</w:t>
      </w:r>
      <w:r w:rsidR="00441FAA" w:rsidRPr="00141785">
        <w:rPr>
          <w:sz w:val="24"/>
          <w:szCs w:val="24"/>
        </w:rPr>
        <w:t xml:space="preserve">umanities. </w:t>
      </w:r>
      <w:r w:rsidR="001A01D5" w:rsidRPr="00141785">
        <w:rPr>
          <w:sz w:val="24"/>
          <w:szCs w:val="24"/>
        </w:rPr>
        <w:t>Because t</w:t>
      </w:r>
      <w:r w:rsidR="00441FAA" w:rsidRPr="00141785">
        <w:rPr>
          <w:sz w:val="24"/>
          <w:szCs w:val="24"/>
        </w:rPr>
        <w:t>he choice of subject matter</w:t>
      </w:r>
      <w:r w:rsidR="00441FAA" w:rsidRPr="00935971">
        <w:rPr>
          <w:sz w:val="24"/>
          <w:szCs w:val="24"/>
        </w:rPr>
        <w:t xml:space="preserve"> </w:t>
      </w:r>
      <w:r w:rsidR="001A01D5" w:rsidRPr="00935971">
        <w:rPr>
          <w:sz w:val="24"/>
          <w:szCs w:val="24"/>
        </w:rPr>
        <w:t>was</w:t>
      </w:r>
      <w:r w:rsidR="009D145F" w:rsidRPr="00935971">
        <w:rPr>
          <w:sz w:val="24"/>
          <w:szCs w:val="24"/>
        </w:rPr>
        <w:t xml:space="preserve"> the instructor’s, </w:t>
      </w:r>
      <w:r w:rsidR="001A01D5" w:rsidRPr="00935971">
        <w:rPr>
          <w:sz w:val="24"/>
          <w:szCs w:val="24"/>
        </w:rPr>
        <w:t>I focused</w:t>
      </w:r>
      <w:r w:rsidR="00441FAA" w:rsidRPr="00935971">
        <w:rPr>
          <w:sz w:val="24"/>
          <w:szCs w:val="24"/>
        </w:rPr>
        <w:t xml:space="preserve"> on the Gothic</w:t>
      </w:r>
      <w:r w:rsidR="009D145F" w:rsidRPr="00935971">
        <w:rPr>
          <w:sz w:val="24"/>
          <w:szCs w:val="24"/>
        </w:rPr>
        <w:t xml:space="preserve"> as a trope across a broad </w:t>
      </w:r>
      <w:r w:rsidR="00B85D22" w:rsidRPr="00935971">
        <w:rPr>
          <w:sz w:val="24"/>
          <w:szCs w:val="24"/>
        </w:rPr>
        <w:t xml:space="preserve">area of culture: </w:t>
      </w:r>
      <w:r w:rsidR="00441FAA" w:rsidRPr="00935971">
        <w:rPr>
          <w:sz w:val="24"/>
          <w:szCs w:val="24"/>
        </w:rPr>
        <w:t xml:space="preserve">literature, art, architecture, and music. Students created final projects such as poems, short stories, photograph albums, </w:t>
      </w:r>
      <w:r w:rsidR="00B85D22" w:rsidRPr="00935971">
        <w:rPr>
          <w:sz w:val="24"/>
          <w:szCs w:val="24"/>
        </w:rPr>
        <w:t xml:space="preserve">and short </w:t>
      </w:r>
      <w:r w:rsidR="00441FAA" w:rsidRPr="00935971">
        <w:rPr>
          <w:sz w:val="24"/>
          <w:szCs w:val="24"/>
        </w:rPr>
        <w:t>films.</w:t>
      </w:r>
    </w:p>
    <w:p w14:paraId="035EEF01" w14:textId="77777777" w:rsidR="00D700D2" w:rsidRPr="00935971" w:rsidRDefault="00D700D2" w:rsidP="00D700D2">
      <w:pPr>
        <w:pStyle w:val="NoSpacing"/>
        <w:ind w:left="720"/>
        <w:rPr>
          <w:sz w:val="24"/>
          <w:szCs w:val="24"/>
        </w:rPr>
      </w:pPr>
    </w:p>
    <w:p w14:paraId="75394992" w14:textId="023C9B0A" w:rsidR="007C5DE3" w:rsidRPr="002510DA" w:rsidRDefault="007C5DE3" w:rsidP="002510DA">
      <w:pPr>
        <w:pStyle w:val="NoSpacing"/>
        <w:numPr>
          <w:ilvl w:val="0"/>
          <w:numId w:val="5"/>
        </w:numPr>
        <w:rPr>
          <w:sz w:val="24"/>
          <w:szCs w:val="24"/>
        </w:rPr>
      </w:pPr>
      <w:r w:rsidRPr="005B1CC2">
        <w:rPr>
          <w:sz w:val="24"/>
          <w:szCs w:val="24"/>
        </w:rPr>
        <w:lastRenderedPageBreak/>
        <w:t>TLIT101</w:t>
      </w:r>
      <w:r w:rsidR="008C7B49" w:rsidRPr="005B1CC2">
        <w:rPr>
          <w:sz w:val="24"/>
          <w:szCs w:val="24"/>
        </w:rPr>
        <w:t>,</w:t>
      </w:r>
      <w:r w:rsidR="00441FAA" w:rsidRPr="005B1CC2">
        <w:rPr>
          <w:sz w:val="24"/>
          <w:szCs w:val="24"/>
        </w:rPr>
        <w:t xml:space="preserve"> Understanding Literature</w:t>
      </w:r>
      <w:r w:rsidR="00CA3544" w:rsidRPr="005B1CC2">
        <w:rPr>
          <w:sz w:val="24"/>
          <w:szCs w:val="24"/>
        </w:rPr>
        <w:t xml:space="preserve"> (In Person and Online</w:t>
      </w:r>
      <w:r w:rsidR="00974C10" w:rsidRPr="005B1CC2">
        <w:rPr>
          <w:sz w:val="24"/>
          <w:szCs w:val="24"/>
        </w:rPr>
        <w:t xml:space="preserve"> and regularly taught</w:t>
      </w:r>
      <w:r w:rsidR="00CA3544" w:rsidRPr="005B1CC2">
        <w:rPr>
          <w:sz w:val="24"/>
          <w:szCs w:val="24"/>
        </w:rPr>
        <w:t>)</w:t>
      </w:r>
      <w:r w:rsidR="00F94407" w:rsidRPr="005B1CC2">
        <w:rPr>
          <w:sz w:val="24"/>
          <w:szCs w:val="24"/>
        </w:rPr>
        <w:t>.</w:t>
      </w:r>
      <w:r w:rsidR="00CA3544" w:rsidRPr="00141785">
        <w:rPr>
          <w:sz w:val="24"/>
          <w:szCs w:val="24"/>
        </w:rPr>
        <w:t xml:space="preserve"> </w:t>
      </w:r>
      <w:r w:rsidR="00441FAA" w:rsidRPr="00141785">
        <w:rPr>
          <w:sz w:val="24"/>
          <w:szCs w:val="24"/>
        </w:rPr>
        <w:t xml:space="preserve">Students are </w:t>
      </w:r>
      <w:r w:rsidR="00B85D22" w:rsidRPr="00141785">
        <w:rPr>
          <w:sz w:val="24"/>
          <w:szCs w:val="24"/>
        </w:rPr>
        <w:t>taught</w:t>
      </w:r>
      <w:r w:rsidR="00441FAA" w:rsidRPr="00141785">
        <w:rPr>
          <w:sz w:val="24"/>
          <w:szCs w:val="24"/>
        </w:rPr>
        <w:t xml:space="preserve"> a</w:t>
      </w:r>
      <w:r w:rsidR="00441FAA" w:rsidRPr="00935971">
        <w:rPr>
          <w:sz w:val="24"/>
          <w:szCs w:val="24"/>
        </w:rPr>
        <w:t xml:space="preserve"> sampling of literature</w:t>
      </w:r>
      <w:r w:rsidR="00783393">
        <w:rPr>
          <w:sz w:val="24"/>
          <w:szCs w:val="24"/>
        </w:rPr>
        <w:t xml:space="preserve"> from the three primary genres--</w:t>
      </w:r>
      <w:r w:rsidR="00441FAA" w:rsidRPr="00935971">
        <w:rPr>
          <w:sz w:val="24"/>
          <w:szCs w:val="24"/>
        </w:rPr>
        <w:t>poetry, drama, and fiction</w:t>
      </w:r>
      <w:r w:rsidR="00783393">
        <w:rPr>
          <w:sz w:val="24"/>
          <w:szCs w:val="24"/>
        </w:rPr>
        <w:t xml:space="preserve">—which span </w:t>
      </w:r>
      <w:r w:rsidR="00441FAA" w:rsidRPr="00935971">
        <w:rPr>
          <w:sz w:val="24"/>
          <w:szCs w:val="24"/>
        </w:rPr>
        <w:t>time periods</w:t>
      </w:r>
      <w:r w:rsidR="001331C4" w:rsidRPr="00935971">
        <w:rPr>
          <w:sz w:val="24"/>
          <w:szCs w:val="24"/>
        </w:rPr>
        <w:t xml:space="preserve"> and </w:t>
      </w:r>
      <w:r w:rsidR="00783393">
        <w:rPr>
          <w:sz w:val="24"/>
          <w:szCs w:val="24"/>
        </w:rPr>
        <w:t xml:space="preserve">include </w:t>
      </w:r>
      <w:r w:rsidR="001331C4" w:rsidRPr="00935971">
        <w:rPr>
          <w:sz w:val="24"/>
          <w:szCs w:val="24"/>
        </w:rPr>
        <w:t>various cultures</w:t>
      </w:r>
      <w:r w:rsidR="00441FAA" w:rsidRPr="00935971">
        <w:rPr>
          <w:sz w:val="24"/>
          <w:szCs w:val="24"/>
        </w:rPr>
        <w:t xml:space="preserve">. The focus is on analysis of the literature as well as an appreciation for the variety of </w:t>
      </w:r>
      <w:r w:rsidR="00C47686" w:rsidRPr="00935971">
        <w:rPr>
          <w:sz w:val="24"/>
          <w:szCs w:val="24"/>
        </w:rPr>
        <w:t>styles and points of view that are represented. Students write in class in response to specific prompts (online, they engage in discussion board conversations.) They are also required to produce three projects in the course, one for each genre we study.</w:t>
      </w:r>
      <w:r w:rsidR="00C47686" w:rsidRPr="002510DA">
        <w:rPr>
          <w:sz w:val="24"/>
          <w:szCs w:val="24"/>
        </w:rPr>
        <w:t xml:space="preserve"> </w:t>
      </w:r>
    </w:p>
    <w:p w14:paraId="0EDFFC64" w14:textId="67B624F7" w:rsidR="00F94407" w:rsidRPr="008D226A" w:rsidRDefault="006F0786" w:rsidP="00F94407">
      <w:pPr>
        <w:pStyle w:val="NoSpacing"/>
        <w:numPr>
          <w:ilvl w:val="0"/>
          <w:numId w:val="5"/>
        </w:numPr>
        <w:rPr>
          <w:sz w:val="24"/>
          <w:szCs w:val="24"/>
        </w:rPr>
      </w:pPr>
      <w:r w:rsidRPr="00141785">
        <w:rPr>
          <w:sz w:val="24"/>
          <w:szCs w:val="24"/>
        </w:rPr>
        <w:t>TUNIV101, a pilot for a first-year seminar. First year students met for 90 minutes on</w:t>
      </w:r>
      <w:r w:rsidRPr="00935971">
        <w:rPr>
          <w:sz w:val="24"/>
          <w:szCs w:val="24"/>
        </w:rPr>
        <w:t xml:space="preserve"> Friday afternoons. This course was designed to introduce first year students to the spirit of academic excellence and intellectual rigor which will inform their college career.  The other goal of the course was to orient students to campus and encourage engagement with the surrounding community through a combination of readings, presentations, field trips, and writing assignments. They produced digital stories—short films or online exhibits for their final projects.</w:t>
      </w:r>
    </w:p>
    <w:p w14:paraId="28D7F511" w14:textId="2BCF7C68" w:rsidR="00202938" w:rsidRPr="00935971" w:rsidRDefault="007C5DE3" w:rsidP="00775892">
      <w:pPr>
        <w:pStyle w:val="NoSpacing"/>
        <w:numPr>
          <w:ilvl w:val="0"/>
          <w:numId w:val="5"/>
        </w:numPr>
        <w:rPr>
          <w:sz w:val="24"/>
          <w:szCs w:val="24"/>
        </w:rPr>
      </w:pPr>
      <w:r w:rsidRPr="00141785">
        <w:rPr>
          <w:sz w:val="24"/>
          <w:szCs w:val="24"/>
        </w:rPr>
        <w:t>TWRT112</w:t>
      </w:r>
      <w:r w:rsidR="00704963" w:rsidRPr="00141785">
        <w:rPr>
          <w:sz w:val="24"/>
          <w:szCs w:val="24"/>
        </w:rPr>
        <w:t>/</w:t>
      </w:r>
      <w:r w:rsidR="009552AA" w:rsidRPr="00141785">
        <w:rPr>
          <w:sz w:val="24"/>
          <w:szCs w:val="24"/>
        </w:rPr>
        <w:t>TWRT131</w:t>
      </w:r>
      <w:r w:rsidR="00F94407" w:rsidRPr="00141785">
        <w:rPr>
          <w:sz w:val="24"/>
          <w:szCs w:val="24"/>
        </w:rPr>
        <w:t>.</w:t>
      </w:r>
      <w:r w:rsidR="00704963" w:rsidRPr="00141785">
        <w:rPr>
          <w:sz w:val="24"/>
          <w:szCs w:val="24"/>
        </w:rPr>
        <w:t xml:space="preserve"> </w:t>
      </w:r>
      <w:r w:rsidR="00783393" w:rsidRPr="00141785">
        <w:rPr>
          <w:sz w:val="24"/>
          <w:szCs w:val="24"/>
        </w:rPr>
        <w:t xml:space="preserve">This course </w:t>
      </w:r>
      <w:r w:rsidR="009552AA" w:rsidRPr="00141785">
        <w:rPr>
          <w:sz w:val="24"/>
          <w:szCs w:val="24"/>
        </w:rPr>
        <w:t>stretch</w:t>
      </w:r>
      <w:r w:rsidR="00666108" w:rsidRPr="00141785">
        <w:rPr>
          <w:sz w:val="24"/>
          <w:szCs w:val="24"/>
        </w:rPr>
        <w:t>ed</w:t>
      </w:r>
      <w:r w:rsidR="009552AA" w:rsidRPr="00141785">
        <w:rPr>
          <w:sz w:val="24"/>
          <w:szCs w:val="24"/>
        </w:rPr>
        <w:t xml:space="preserve"> </w:t>
      </w:r>
      <w:r w:rsidR="00622451" w:rsidRPr="00141785">
        <w:rPr>
          <w:sz w:val="24"/>
          <w:szCs w:val="24"/>
        </w:rPr>
        <w:t xml:space="preserve">TCORE101 </w:t>
      </w:r>
      <w:r w:rsidR="009552AA" w:rsidRPr="00141785">
        <w:rPr>
          <w:sz w:val="24"/>
          <w:szCs w:val="24"/>
        </w:rPr>
        <w:t>into a two-quarter experience</w:t>
      </w:r>
      <w:r w:rsidR="009552AA" w:rsidRPr="00935971">
        <w:rPr>
          <w:sz w:val="24"/>
          <w:szCs w:val="24"/>
        </w:rPr>
        <w:t xml:space="preserve"> for less skilled writers</w:t>
      </w:r>
      <w:r w:rsidR="00D11FC6">
        <w:rPr>
          <w:sz w:val="24"/>
          <w:szCs w:val="24"/>
        </w:rPr>
        <w:t>.</w:t>
      </w:r>
      <w:r w:rsidR="00666108" w:rsidRPr="00935971">
        <w:rPr>
          <w:sz w:val="24"/>
          <w:szCs w:val="24"/>
        </w:rPr>
        <w:t xml:space="preserve"> </w:t>
      </w:r>
      <w:r w:rsidR="00D11FC6">
        <w:rPr>
          <w:sz w:val="24"/>
          <w:szCs w:val="24"/>
        </w:rPr>
        <w:t>(B</w:t>
      </w:r>
      <w:r w:rsidR="00666108" w:rsidRPr="00935971">
        <w:rPr>
          <w:sz w:val="24"/>
          <w:szCs w:val="24"/>
        </w:rPr>
        <w:t xml:space="preserve">ecame </w:t>
      </w:r>
      <w:r w:rsidR="00704963" w:rsidRPr="00935971">
        <w:rPr>
          <w:sz w:val="24"/>
          <w:szCs w:val="24"/>
        </w:rPr>
        <w:t xml:space="preserve">our stretch writing course, </w:t>
      </w:r>
      <w:r w:rsidR="00666108" w:rsidRPr="00935971">
        <w:rPr>
          <w:sz w:val="24"/>
          <w:szCs w:val="24"/>
        </w:rPr>
        <w:t>TWRT120-121.</w:t>
      </w:r>
      <w:r w:rsidR="00D11FC6">
        <w:rPr>
          <w:sz w:val="24"/>
          <w:szCs w:val="24"/>
        </w:rPr>
        <w:t>)</w:t>
      </w:r>
    </w:p>
    <w:p w14:paraId="382486D8" w14:textId="2D9221F8" w:rsidR="009D145F" w:rsidRPr="00935971" w:rsidRDefault="007C5DE3" w:rsidP="00A70ECD">
      <w:pPr>
        <w:pStyle w:val="NoSpacing"/>
        <w:numPr>
          <w:ilvl w:val="0"/>
          <w:numId w:val="5"/>
        </w:numPr>
        <w:rPr>
          <w:sz w:val="24"/>
          <w:szCs w:val="24"/>
        </w:rPr>
      </w:pPr>
      <w:r w:rsidRPr="00141785">
        <w:rPr>
          <w:sz w:val="24"/>
          <w:szCs w:val="24"/>
        </w:rPr>
        <w:t>TWRT211/TWRT272</w:t>
      </w:r>
      <w:r w:rsidR="008C7B49" w:rsidRPr="00141785">
        <w:rPr>
          <w:sz w:val="24"/>
          <w:szCs w:val="24"/>
        </w:rPr>
        <w:t>,</w:t>
      </w:r>
      <w:r w:rsidR="009552AA" w:rsidRPr="00141785">
        <w:rPr>
          <w:sz w:val="24"/>
          <w:szCs w:val="24"/>
        </w:rPr>
        <w:t xml:space="preserve"> Argument and Research. This is the first course students would</w:t>
      </w:r>
      <w:r w:rsidR="009552AA" w:rsidRPr="00935971">
        <w:rPr>
          <w:sz w:val="24"/>
          <w:szCs w:val="24"/>
        </w:rPr>
        <w:t xml:space="preserve"> take in Writing Studies</w:t>
      </w:r>
      <w:r w:rsidR="009D145F" w:rsidRPr="00935971">
        <w:rPr>
          <w:sz w:val="24"/>
          <w:szCs w:val="24"/>
        </w:rPr>
        <w:t xml:space="preserve">, </w:t>
      </w:r>
      <w:r w:rsidR="00666108" w:rsidRPr="00935971">
        <w:rPr>
          <w:sz w:val="24"/>
          <w:szCs w:val="24"/>
        </w:rPr>
        <w:t>designed to</w:t>
      </w:r>
      <w:r w:rsidR="00D16125" w:rsidRPr="00935971">
        <w:rPr>
          <w:sz w:val="24"/>
          <w:szCs w:val="24"/>
        </w:rPr>
        <w:t xml:space="preserve"> teach students about research and argument as a gateway course to all of the disciplines at UWT</w:t>
      </w:r>
      <w:r w:rsidR="009D145F" w:rsidRPr="00935971">
        <w:rPr>
          <w:sz w:val="24"/>
          <w:szCs w:val="24"/>
        </w:rPr>
        <w:t>, focused on</w:t>
      </w:r>
      <w:bookmarkStart w:id="1" w:name="twrt211"/>
      <w:r w:rsidR="009D145F" w:rsidRPr="00935971">
        <w:rPr>
          <w:sz w:val="24"/>
          <w:szCs w:val="24"/>
        </w:rPr>
        <w:t xml:space="preserve"> </w:t>
      </w:r>
      <w:r w:rsidR="009D145F" w:rsidRPr="00935971">
        <w:rPr>
          <w:sz w:val="24"/>
          <w:szCs w:val="24"/>
          <w:shd w:val="clear" w:color="auto" w:fill="FFFFFF"/>
        </w:rPr>
        <w:t xml:space="preserve">critical thinking, close reading and analysis, the development of well-supported arguments and advanced library skills. </w:t>
      </w:r>
      <w:bookmarkEnd w:id="1"/>
    </w:p>
    <w:p w14:paraId="76CD6C6F" w14:textId="7BA03217" w:rsidR="001728CA" w:rsidRPr="008A7B4E" w:rsidRDefault="001728CA" w:rsidP="00A70ECD">
      <w:pPr>
        <w:pStyle w:val="NoSpacing"/>
        <w:numPr>
          <w:ilvl w:val="0"/>
          <w:numId w:val="5"/>
        </w:numPr>
        <w:rPr>
          <w:i/>
          <w:iCs/>
          <w:sz w:val="24"/>
          <w:szCs w:val="24"/>
        </w:rPr>
      </w:pPr>
      <w:r w:rsidRPr="005B1CC2">
        <w:rPr>
          <w:sz w:val="24"/>
          <w:szCs w:val="24"/>
        </w:rPr>
        <w:t>TLIT220</w:t>
      </w:r>
      <w:r w:rsidR="008C7B49" w:rsidRPr="005B1CC2">
        <w:rPr>
          <w:sz w:val="24"/>
          <w:szCs w:val="24"/>
        </w:rPr>
        <w:t>,</w:t>
      </w:r>
      <w:r w:rsidR="009552AA" w:rsidRPr="005B1CC2">
        <w:rPr>
          <w:sz w:val="24"/>
          <w:szCs w:val="24"/>
        </w:rPr>
        <w:t xml:space="preserve"> Literature and the Arts</w:t>
      </w:r>
      <w:r w:rsidR="00CA3544" w:rsidRPr="005B1CC2">
        <w:rPr>
          <w:sz w:val="24"/>
          <w:szCs w:val="24"/>
        </w:rPr>
        <w:t xml:space="preserve"> (In Person and Online</w:t>
      </w:r>
      <w:r w:rsidR="00974C10">
        <w:rPr>
          <w:b/>
          <w:bCs/>
          <w:sz w:val="24"/>
          <w:szCs w:val="24"/>
        </w:rPr>
        <w:t xml:space="preserve"> </w:t>
      </w:r>
      <w:r w:rsidR="00974C10" w:rsidRPr="00974C10">
        <w:rPr>
          <w:sz w:val="24"/>
          <w:szCs w:val="24"/>
        </w:rPr>
        <w:t xml:space="preserve">and </w:t>
      </w:r>
      <w:r w:rsidR="00974C10">
        <w:rPr>
          <w:sz w:val="24"/>
          <w:szCs w:val="24"/>
        </w:rPr>
        <w:t>regularly taught)</w:t>
      </w:r>
      <w:r w:rsidR="009552AA" w:rsidRPr="00141785">
        <w:rPr>
          <w:sz w:val="24"/>
          <w:szCs w:val="24"/>
        </w:rPr>
        <w:t xml:space="preserve">. </w:t>
      </w:r>
      <w:r w:rsidR="00D813F9" w:rsidRPr="00141785">
        <w:rPr>
          <w:sz w:val="24"/>
          <w:szCs w:val="24"/>
        </w:rPr>
        <w:t>I created</w:t>
      </w:r>
      <w:r w:rsidR="009552AA" w:rsidRPr="00141785">
        <w:rPr>
          <w:sz w:val="24"/>
          <w:szCs w:val="24"/>
        </w:rPr>
        <w:t xml:space="preserve"> </w:t>
      </w:r>
      <w:r w:rsidR="00142F2C" w:rsidRPr="00141785">
        <w:rPr>
          <w:sz w:val="24"/>
          <w:szCs w:val="24"/>
        </w:rPr>
        <w:t xml:space="preserve">this course </w:t>
      </w:r>
      <w:r w:rsidR="009552AA" w:rsidRPr="00141785">
        <w:rPr>
          <w:sz w:val="24"/>
          <w:szCs w:val="24"/>
        </w:rPr>
        <w:t>with Ed</w:t>
      </w:r>
      <w:r w:rsidR="009552AA" w:rsidRPr="00935971">
        <w:rPr>
          <w:sz w:val="24"/>
          <w:szCs w:val="24"/>
        </w:rPr>
        <w:t xml:space="preserve"> Chamberlain who teaches it </w:t>
      </w:r>
      <w:r w:rsidR="0030267C" w:rsidRPr="00935971">
        <w:rPr>
          <w:sz w:val="24"/>
          <w:szCs w:val="24"/>
        </w:rPr>
        <w:t xml:space="preserve">with a visual arts component, while </w:t>
      </w:r>
      <w:r w:rsidR="009552AA" w:rsidRPr="00935971">
        <w:rPr>
          <w:sz w:val="24"/>
          <w:szCs w:val="24"/>
        </w:rPr>
        <w:t xml:space="preserve">I teach it </w:t>
      </w:r>
      <w:r w:rsidR="00F70D3E" w:rsidRPr="00935971">
        <w:rPr>
          <w:sz w:val="24"/>
          <w:szCs w:val="24"/>
        </w:rPr>
        <w:t xml:space="preserve">with a music component. </w:t>
      </w:r>
      <w:r w:rsidR="00783393">
        <w:rPr>
          <w:sz w:val="24"/>
          <w:szCs w:val="24"/>
        </w:rPr>
        <w:t>It can include</w:t>
      </w:r>
      <w:r w:rsidR="008C7B49" w:rsidRPr="00935971">
        <w:rPr>
          <w:sz w:val="24"/>
          <w:szCs w:val="24"/>
        </w:rPr>
        <w:t xml:space="preserve"> Classical music </w:t>
      </w:r>
      <w:r w:rsidR="00783393">
        <w:rPr>
          <w:sz w:val="24"/>
          <w:szCs w:val="24"/>
        </w:rPr>
        <w:t xml:space="preserve">and literature of various genres and from various historical periods. </w:t>
      </w:r>
      <w:r w:rsidR="00874303" w:rsidRPr="00935971">
        <w:rPr>
          <w:sz w:val="24"/>
          <w:szCs w:val="24"/>
        </w:rPr>
        <w:t>I focus more on the comparative elements between poems and songs, narrowing the musical focus to country, pop, blues, and jazz</w:t>
      </w:r>
      <w:r w:rsidR="00071BF1" w:rsidRPr="00935971">
        <w:rPr>
          <w:sz w:val="24"/>
          <w:szCs w:val="24"/>
        </w:rPr>
        <w:t>, informed by my research and training in these areas.</w:t>
      </w:r>
      <w:r w:rsidR="00C07241">
        <w:rPr>
          <w:sz w:val="24"/>
          <w:szCs w:val="24"/>
        </w:rPr>
        <w:t xml:space="preserve"> </w:t>
      </w:r>
    </w:p>
    <w:p w14:paraId="61C84599" w14:textId="31FF1CC5" w:rsidR="008C7B49" w:rsidRPr="00935971" w:rsidRDefault="008C7B49" w:rsidP="00A70ECD">
      <w:pPr>
        <w:pStyle w:val="NoSpacing"/>
        <w:numPr>
          <w:ilvl w:val="0"/>
          <w:numId w:val="5"/>
        </w:numPr>
        <w:rPr>
          <w:sz w:val="24"/>
          <w:szCs w:val="24"/>
        </w:rPr>
      </w:pPr>
      <w:r w:rsidRPr="005B1CC2">
        <w:rPr>
          <w:sz w:val="24"/>
          <w:szCs w:val="24"/>
        </w:rPr>
        <w:t>TLIT240, Studies in English Literature</w:t>
      </w:r>
      <w:r w:rsidR="00CA3544" w:rsidRPr="005B1CC2">
        <w:rPr>
          <w:sz w:val="24"/>
          <w:szCs w:val="24"/>
        </w:rPr>
        <w:t xml:space="preserve"> (In Person and Online</w:t>
      </w:r>
      <w:r w:rsidR="00974C10" w:rsidRPr="005B1CC2">
        <w:rPr>
          <w:sz w:val="24"/>
          <w:szCs w:val="24"/>
        </w:rPr>
        <w:t xml:space="preserve"> and regularly taught)</w:t>
      </w:r>
      <w:r w:rsidRPr="005B1CC2">
        <w:rPr>
          <w:sz w:val="24"/>
          <w:szCs w:val="24"/>
        </w:rPr>
        <w:t>.</w:t>
      </w:r>
      <w:r w:rsidRPr="00141785">
        <w:rPr>
          <w:sz w:val="24"/>
          <w:szCs w:val="24"/>
        </w:rPr>
        <w:t xml:space="preserve"> I </w:t>
      </w:r>
      <w:r w:rsidR="0091112E">
        <w:rPr>
          <w:sz w:val="24"/>
          <w:szCs w:val="24"/>
        </w:rPr>
        <w:t>teach</w:t>
      </w:r>
      <w:r w:rsidRPr="00141785">
        <w:rPr>
          <w:sz w:val="24"/>
          <w:szCs w:val="24"/>
        </w:rPr>
        <w:t xml:space="preserve"> this</w:t>
      </w:r>
      <w:r w:rsidRPr="00935971">
        <w:rPr>
          <w:sz w:val="24"/>
          <w:szCs w:val="24"/>
        </w:rPr>
        <w:t xml:space="preserve"> course</w:t>
      </w:r>
      <w:r w:rsidR="0091112E">
        <w:rPr>
          <w:sz w:val="24"/>
          <w:szCs w:val="24"/>
        </w:rPr>
        <w:t xml:space="preserve"> in two ways:</w:t>
      </w:r>
      <w:r w:rsidRPr="00935971">
        <w:rPr>
          <w:sz w:val="24"/>
          <w:szCs w:val="24"/>
        </w:rPr>
        <w:t xml:space="preserve"> </w:t>
      </w:r>
      <w:r w:rsidR="00D44D7E">
        <w:rPr>
          <w:sz w:val="24"/>
          <w:szCs w:val="24"/>
        </w:rPr>
        <w:t>with a focus on</w:t>
      </w:r>
      <w:r w:rsidRPr="00935971">
        <w:rPr>
          <w:sz w:val="24"/>
          <w:szCs w:val="24"/>
        </w:rPr>
        <w:t xml:space="preserve"> Modern British </w:t>
      </w:r>
      <w:r w:rsidR="00D44D7E">
        <w:rPr>
          <w:sz w:val="24"/>
          <w:szCs w:val="24"/>
        </w:rPr>
        <w:t>literature</w:t>
      </w:r>
      <w:r w:rsidRPr="00935971">
        <w:rPr>
          <w:sz w:val="24"/>
          <w:szCs w:val="24"/>
        </w:rPr>
        <w:t xml:space="preserve"> </w:t>
      </w:r>
      <w:r w:rsidR="0091112E">
        <w:rPr>
          <w:sz w:val="24"/>
          <w:szCs w:val="24"/>
        </w:rPr>
        <w:t>and in alternate years (or quarters)</w:t>
      </w:r>
      <w:r w:rsidRPr="00935971">
        <w:rPr>
          <w:sz w:val="24"/>
          <w:szCs w:val="24"/>
        </w:rPr>
        <w:t xml:space="preserve"> </w:t>
      </w:r>
      <w:r w:rsidR="00D44D7E">
        <w:rPr>
          <w:sz w:val="24"/>
          <w:szCs w:val="24"/>
        </w:rPr>
        <w:t>focused on</w:t>
      </w:r>
      <w:r w:rsidRPr="00935971">
        <w:rPr>
          <w:sz w:val="24"/>
          <w:szCs w:val="24"/>
        </w:rPr>
        <w:t xml:space="preserve"> </w:t>
      </w:r>
      <w:r w:rsidR="00D44D7E">
        <w:rPr>
          <w:sz w:val="24"/>
          <w:szCs w:val="24"/>
        </w:rPr>
        <w:t xml:space="preserve">the British </w:t>
      </w:r>
      <w:r w:rsidRPr="00935971">
        <w:rPr>
          <w:sz w:val="24"/>
          <w:szCs w:val="24"/>
        </w:rPr>
        <w:t>Gothic</w:t>
      </w:r>
      <w:r w:rsidR="0091112E">
        <w:rPr>
          <w:sz w:val="24"/>
          <w:szCs w:val="24"/>
        </w:rPr>
        <w:t xml:space="preserve">. </w:t>
      </w:r>
      <w:r w:rsidRPr="00935971">
        <w:rPr>
          <w:sz w:val="24"/>
          <w:szCs w:val="24"/>
        </w:rPr>
        <w:t>In Modern British, we focus on the period from WWI up to the present. The curriculum includes poetry by T. S. Eliot and work by Virginia Woolf as well as stories and poems from the Windrush generation such as Monica Ali and Sam Selvon.</w:t>
      </w:r>
      <w:r w:rsidR="00C07241">
        <w:rPr>
          <w:sz w:val="24"/>
          <w:szCs w:val="24"/>
        </w:rPr>
        <w:t xml:space="preserve"> </w:t>
      </w:r>
    </w:p>
    <w:p w14:paraId="3B50BF24" w14:textId="289250B9" w:rsidR="001728CA" w:rsidRPr="00935971" w:rsidRDefault="001728CA" w:rsidP="00A70ECD">
      <w:pPr>
        <w:pStyle w:val="NoSpacing"/>
        <w:numPr>
          <w:ilvl w:val="0"/>
          <w:numId w:val="5"/>
        </w:numPr>
        <w:rPr>
          <w:sz w:val="24"/>
          <w:szCs w:val="24"/>
        </w:rPr>
      </w:pPr>
      <w:r w:rsidRPr="005B1CC2">
        <w:rPr>
          <w:sz w:val="24"/>
          <w:szCs w:val="24"/>
        </w:rPr>
        <w:t>TLIT325</w:t>
      </w:r>
      <w:r w:rsidR="008C7B49" w:rsidRPr="005B1CC2">
        <w:rPr>
          <w:sz w:val="24"/>
          <w:szCs w:val="24"/>
        </w:rPr>
        <w:t>,</w:t>
      </w:r>
      <w:r w:rsidR="00F70D3E" w:rsidRPr="005B1CC2">
        <w:rPr>
          <w:sz w:val="24"/>
          <w:szCs w:val="24"/>
        </w:rPr>
        <w:t xml:space="preserve"> Medical and Ethical Issues in Literature</w:t>
      </w:r>
      <w:r w:rsidR="00F61BC2" w:rsidRPr="005B1CC2">
        <w:rPr>
          <w:sz w:val="24"/>
          <w:szCs w:val="24"/>
        </w:rPr>
        <w:t xml:space="preserve"> (Online</w:t>
      </w:r>
      <w:r w:rsidR="00974C10" w:rsidRPr="005B1CC2">
        <w:rPr>
          <w:sz w:val="24"/>
          <w:szCs w:val="24"/>
        </w:rPr>
        <w:t xml:space="preserve"> and regularly taught</w:t>
      </w:r>
      <w:r w:rsidR="00F61BC2" w:rsidRPr="005B1CC2">
        <w:rPr>
          <w:sz w:val="24"/>
          <w:szCs w:val="24"/>
        </w:rPr>
        <w:t>)</w:t>
      </w:r>
      <w:r w:rsidR="00F70D3E" w:rsidRPr="005B1CC2">
        <w:rPr>
          <w:sz w:val="24"/>
          <w:szCs w:val="24"/>
        </w:rPr>
        <w:t>.</w:t>
      </w:r>
      <w:r w:rsidR="00F70D3E" w:rsidRPr="00141785">
        <w:rPr>
          <w:sz w:val="24"/>
          <w:szCs w:val="24"/>
        </w:rPr>
        <w:t xml:space="preserve"> </w:t>
      </w:r>
      <w:r w:rsidR="00D813F9" w:rsidRPr="00141785">
        <w:rPr>
          <w:sz w:val="24"/>
          <w:szCs w:val="24"/>
        </w:rPr>
        <w:t xml:space="preserve">I created </w:t>
      </w:r>
      <w:r w:rsidR="00C704C9" w:rsidRPr="00141785">
        <w:rPr>
          <w:sz w:val="24"/>
          <w:szCs w:val="24"/>
        </w:rPr>
        <w:t xml:space="preserve">this course </w:t>
      </w:r>
      <w:r w:rsidR="00F70D3E" w:rsidRPr="00141785">
        <w:rPr>
          <w:sz w:val="24"/>
          <w:szCs w:val="24"/>
        </w:rPr>
        <w:t>with Denise</w:t>
      </w:r>
      <w:r w:rsidR="00F70D3E" w:rsidRPr="00935971">
        <w:rPr>
          <w:sz w:val="24"/>
          <w:szCs w:val="24"/>
        </w:rPr>
        <w:t xml:space="preserve"> Drevdahl, Professor in the School of Nursing and Healthcare Leadership. We chose </w:t>
      </w:r>
      <w:r w:rsidR="00D813F9" w:rsidRPr="00935971">
        <w:rPr>
          <w:sz w:val="24"/>
          <w:szCs w:val="24"/>
        </w:rPr>
        <w:t xml:space="preserve">literary </w:t>
      </w:r>
      <w:r w:rsidR="00F70D3E" w:rsidRPr="00935971">
        <w:rPr>
          <w:sz w:val="24"/>
          <w:szCs w:val="24"/>
        </w:rPr>
        <w:t xml:space="preserve">works that had a medical component, such as </w:t>
      </w:r>
      <w:r w:rsidR="00F70D3E" w:rsidRPr="00935971">
        <w:rPr>
          <w:i/>
          <w:iCs/>
          <w:sz w:val="24"/>
          <w:szCs w:val="24"/>
        </w:rPr>
        <w:t>They Came Like Swallows</w:t>
      </w:r>
      <w:r w:rsidR="00F70D3E" w:rsidRPr="00935971">
        <w:rPr>
          <w:sz w:val="24"/>
          <w:szCs w:val="24"/>
        </w:rPr>
        <w:t xml:space="preserve"> by William Maxwell, an account of the 1918 flu pandemic, and </w:t>
      </w:r>
      <w:r w:rsidR="00F70D3E" w:rsidRPr="00935971">
        <w:rPr>
          <w:i/>
          <w:iCs/>
          <w:sz w:val="24"/>
          <w:szCs w:val="24"/>
        </w:rPr>
        <w:t>Wickett’s Remedy</w:t>
      </w:r>
      <w:r w:rsidR="00F70D3E" w:rsidRPr="00935971">
        <w:rPr>
          <w:sz w:val="24"/>
          <w:szCs w:val="24"/>
        </w:rPr>
        <w:t xml:space="preserve"> by Myla Goldberg, another telling of that same event. We also chose films and plays that portrayed and queried society’s reaction to trauma and illness. </w:t>
      </w:r>
      <w:r w:rsidR="00071BF1" w:rsidRPr="00935971">
        <w:rPr>
          <w:sz w:val="24"/>
          <w:szCs w:val="24"/>
        </w:rPr>
        <w:t xml:space="preserve">While I curated the literature for the course, </w:t>
      </w:r>
      <w:r w:rsidR="00F70D3E" w:rsidRPr="00935971">
        <w:rPr>
          <w:sz w:val="24"/>
          <w:szCs w:val="24"/>
        </w:rPr>
        <w:t>Professor Drevdahl provided the medical</w:t>
      </w:r>
      <w:r w:rsidR="00D813F9" w:rsidRPr="00935971">
        <w:rPr>
          <w:sz w:val="24"/>
          <w:szCs w:val="24"/>
        </w:rPr>
        <w:t xml:space="preserve"> expertise,</w:t>
      </w:r>
      <w:r w:rsidR="00F70D3E" w:rsidRPr="00935971">
        <w:rPr>
          <w:sz w:val="24"/>
          <w:szCs w:val="24"/>
        </w:rPr>
        <w:t xml:space="preserve"> articles</w:t>
      </w:r>
      <w:r w:rsidR="00D813F9" w:rsidRPr="00935971">
        <w:rPr>
          <w:sz w:val="24"/>
          <w:szCs w:val="24"/>
        </w:rPr>
        <w:t>,</w:t>
      </w:r>
      <w:r w:rsidR="00F70D3E" w:rsidRPr="00935971">
        <w:rPr>
          <w:sz w:val="24"/>
          <w:szCs w:val="24"/>
        </w:rPr>
        <w:t xml:space="preserve"> and reports. </w:t>
      </w:r>
      <w:r w:rsidR="0091112E">
        <w:rPr>
          <w:sz w:val="24"/>
          <w:szCs w:val="24"/>
        </w:rPr>
        <w:t xml:space="preserve">I now teach it </w:t>
      </w:r>
      <w:r w:rsidR="00F61BC2">
        <w:rPr>
          <w:sz w:val="24"/>
          <w:szCs w:val="24"/>
        </w:rPr>
        <w:t>online</w:t>
      </w:r>
      <w:r w:rsidR="0091112E">
        <w:rPr>
          <w:sz w:val="24"/>
          <w:szCs w:val="24"/>
        </w:rPr>
        <w:t xml:space="preserve">, keeping the spirit of interdisciplinary through </w:t>
      </w:r>
      <w:r w:rsidR="00F61BC2">
        <w:rPr>
          <w:sz w:val="24"/>
          <w:szCs w:val="24"/>
        </w:rPr>
        <w:t>a variety of</w:t>
      </w:r>
      <w:r w:rsidR="0091112E">
        <w:rPr>
          <w:sz w:val="24"/>
          <w:szCs w:val="24"/>
        </w:rPr>
        <w:t xml:space="preserve"> readings and activities. </w:t>
      </w:r>
    </w:p>
    <w:p w14:paraId="57C34A32" w14:textId="4989725A" w:rsidR="001728CA" w:rsidRPr="00935971" w:rsidRDefault="001728CA" w:rsidP="00A70ECD">
      <w:pPr>
        <w:pStyle w:val="NoSpacing"/>
        <w:numPr>
          <w:ilvl w:val="0"/>
          <w:numId w:val="5"/>
        </w:numPr>
        <w:rPr>
          <w:sz w:val="24"/>
          <w:szCs w:val="24"/>
        </w:rPr>
      </w:pPr>
      <w:r w:rsidRPr="00141785">
        <w:rPr>
          <w:sz w:val="24"/>
          <w:szCs w:val="24"/>
        </w:rPr>
        <w:t>TLIT390</w:t>
      </w:r>
      <w:r w:rsidR="008C7B49" w:rsidRPr="00141785">
        <w:rPr>
          <w:sz w:val="24"/>
          <w:szCs w:val="24"/>
        </w:rPr>
        <w:t>,</w:t>
      </w:r>
      <w:r w:rsidR="00F70D3E" w:rsidRPr="00141785">
        <w:rPr>
          <w:sz w:val="24"/>
          <w:szCs w:val="24"/>
        </w:rPr>
        <w:t xml:space="preserve"> Varieties of Literary Criticism. </w:t>
      </w:r>
      <w:r w:rsidR="000B08D9" w:rsidRPr="00141785">
        <w:rPr>
          <w:sz w:val="24"/>
          <w:szCs w:val="24"/>
        </w:rPr>
        <w:t>D</w:t>
      </w:r>
      <w:r w:rsidR="00F70D3E" w:rsidRPr="00141785">
        <w:rPr>
          <w:sz w:val="24"/>
          <w:szCs w:val="24"/>
        </w:rPr>
        <w:t>esigned for juniors and seniors majoring in</w:t>
      </w:r>
      <w:r w:rsidR="00F70D3E" w:rsidRPr="00935971">
        <w:rPr>
          <w:sz w:val="24"/>
          <w:szCs w:val="24"/>
        </w:rPr>
        <w:t xml:space="preserve"> Arts, Media, and Culture</w:t>
      </w:r>
      <w:r w:rsidR="008058DE" w:rsidRPr="00935971">
        <w:rPr>
          <w:sz w:val="24"/>
          <w:szCs w:val="24"/>
        </w:rPr>
        <w:t xml:space="preserve">. </w:t>
      </w:r>
      <w:r w:rsidR="00D44D7E">
        <w:rPr>
          <w:sz w:val="24"/>
          <w:szCs w:val="24"/>
        </w:rPr>
        <w:t>Students</w:t>
      </w:r>
      <w:r w:rsidR="008058DE" w:rsidRPr="00935971">
        <w:rPr>
          <w:sz w:val="24"/>
          <w:szCs w:val="24"/>
        </w:rPr>
        <w:t xml:space="preserve"> </w:t>
      </w:r>
      <w:r w:rsidR="0030267C" w:rsidRPr="00935971">
        <w:rPr>
          <w:sz w:val="24"/>
          <w:szCs w:val="24"/>
        </w:rPr>
        <w:t xml:space="preserve">explore </w:t>
      </w:r>
      <w:r w:rsidR="008058DE" w:rsidRPr="00935971">
        <w:rPr>
          <w:sz w:val="24"/>
          <w:szCs w:val="24"/>
        </w:rPr>
        <w:t xml:space="preserve">Formalism, Psychological Criticism (including Myth and Archetypes), Marxism, Feminism, and New Historicism, </w:t>
      </w:r>
      <w:r w:rsidR="0030267C" w:rsidRPr="00935971">
        <w:rPr>
          <w:sz w:val="24"/>
          <w:szCs w:val="24"/>
        </w:rPr>
        <w:t>Race, Gender, and Ethnicity Criticism</w:t>
      </w:r>
      <w:r w:rsidR="008058DE" w:rsidRPr="00935971">
        <w:rPr>
          <w:sz w:val="24"/>
          <w:szCs w:val="24"/>
        </w:rPr>
        <w:t xml:space="preserve">. </w:t>
      </w:r>
      <w:r w:rsidR="000B08D9" w:rsidRPr="00935971">
        <w:rPr>
          <w:sz w:val="24"/>
          <w:szCs w:val="24"/>
        </w:rPr>
        <w:t>T</w:t>
      </w:r>
      <w:r w:rsidR="008058DE" w:rsidRPr="00935971">
        <w:rPr>
          <w:sz w:val="24"/>
          <w:szCs w:val="24"/>
        </w:rPr>
        <w:t xml:space="preserve">his course is an important one </w:t>
      </w:r>
      <w:r w:rsidR="000B08D9" w:rsidRPr="00935971">
        <w:rPr>
          <w:sz w:val="24"/>
          <w:szCs w:val="24"/>
        </w:rPr>
        <w:t xml:space="preserve">for students </w:t>
      </w:r>
      <w:r w:rsidR="008058DE" w:rsidRPr="00935971">
        <w:rPr>
          <w:sz w:val="24"/>
          <w:szCs w:val="24"/>
        </w:rPr>
        <w:t xml:space="preserve">to take in </w:t>
      </w:r>
      <w:r w:rsidR="008058DE" w:rsidRPr="00935971">
        <w:rPr>
          <w:sz w:val="24"/>
          <w:szCs w:val="24"/>
        </w:rPr>
        <w:lastRenderedPageBreak/>
        <w:t>the junior or senior year as it helps students gain more insight into the way ideas are created about groups of people and their cultural products.</w:t>
      </w:r>
    </w:p>
    <w:p w14:paraId="1E03BDAE" w14:textId="226BD53C" w:rsidR="001728CA" w:rsidRPr="00B74713" w:rsidRDefault="001728CA" w:rsidP="00A70ECD">
      <w:pPr>
        <w:pStyle w:val="NoSpacing"/>
        <w:numPr>
          <w:ilvl w:val="0"/>
          <w:numId w:val="5"/>
        </w:numPr>
        <w:rPr>
          <w:b/>
          <w:bCs/>
          <w:i/>
          <w:iCs/>
          <w:sz w:val="24"/>
          <w:szCs w:val="24"/>
        </w:rPr>
      </w:pPr>
      <w:r w:rsidRPr="005B1CC2">
        <w:rPr>
          <w:sz w:val="24"/>
          <w:szCs w:val="24"/>
        </w:rPr>
        <w:t>TLIT458</w:t>
      </w:r>
      <w:r w:rsidR="008C7B49" w:rsidRPr="005B1CC2">
        <w:rPr>
          <w:sz w:val="24"/>
          <w:szCs w:val="24"/>
        </w:rPr>
        <w:t>,</w:t>
      </w:r>
      <w:r w:rsidR="00F70D3E" w:rsidRPr="005B1CC2">
        <w:rPr>
          <w:sz w:val="24"/>
          <w:szCs w:val="24"/>
        </w:rPr>
        <w:t xml:space="preserve"> The Modern Novel</w:t>
      </w:r>
      <w:r w:rsidR="00CA3544" w:rsidRPr="005B1CC2">
        <w:rPr>
          <w:sz w:val="24"/>
          <w:szCs w:val="24"/>
        </w:rPr>
        <w:t xml:space="preserve"> (In Person and Online</w:t>
      </w:r>
      <w:r w:rsidR="00974C10" w:rsidRPr="005B1CC2">
        <w:rPr>
          <w:sz w:val="24"/>
          <w:szCs w:val="24"/>
        </w:rPr>
        <w:t xml:space="preserve"> and regularly taught</w:t>
      </w:r>
      <w:r w:rsidR="00CA3544" w:rsidRPr="005B1CC2">
        <w:rPr>
          <w:sz w:val="24"/>
          <w:szCs w:val="24"/>
        </w:rPr>
        <w:t>)</w:t>
      </w:r>
      <w:r w:rsidR="00F70D3E" w:rsidRPr="005B1CC2">
        <w:rPr>
          <w:sz w:val="24"/>
          <w:szCs w:val="24"/>
        </w:rPr>
        <w:t>.</w:t>
      </w:r>
      <w:r w:rsidR="00F70D3E" w:rsidRPr="00141785">
        <w:rPr>
          <w:sz w:val="24"/>
          <w:szCs w:val="24"/>
        </w:rPr>
        <w:t xml:space="preserve"> </w:t>
      </w:r>
      <w:r w:rsidR="00C704C9" w:rsidRPr="00141785">
        <w:rPr>
          <w:sz w:val="24"/>
          <w:szCs w:val="24"/>
        </w:rPr>
        <w:t>This</w:t>
      </w:r>
      <w:r w:rsidR="0030267C" w:rsidRPr="00141785">
        <w:rPr>
          <w:sz w:val="24"/>
          <w:szCs w:val="24"/>
        </w:rPr>
        <w:t xml:space="preserve"> </w:t>
      </w:r>
      <w:r w:rsidR="00F70D3E" w:rsidRPr="00141785">
        <w:rPr>
          <w:sz w:val="24"/>
          <w:szCs w:val="24"/>
        </w:rPr>
        <w:t xml:space="preserve">course </w:t>
      </w:r>
      <w:r w:rsidR="00C704C9" w:rsidRPr="00141785">
        <w:rPr>
          <w:sz w:val="24"/>
          <w:szCs w:val="24"/>
        </w:rPr>
        <w:t xml:space="preserve">was </w:t>
      </w:r>
      <w:r w:rsidR="00F70D3E" w:rsidRPr="00141785">
        <w:rPr>
          <w:sz w:val="24"/>
          <w:szCs w:val="24"/>
        </w:rPr>
        <w:t>designed</w:t>
      </w:r>
      <w:r w:rsidR="00F70D3E" w:rsidRPr="00935971">
        <w:rPr>
          <w:sz w:val="24"/>
          <w:szCs w:val="24"/>
        </w:rPr>
        <w:t xml:space="preserve"> specifically for AMC majors. I designed the curri</w:t>
      </w:r>
      <w:r w:rsidR="008776CD" w:rsidRPr="00935971">
        <w:rPr>
          <w:sz w:val="24"/>
          <w:szCs w:val="24"/>
        </w:rPr>
        <w:t>culum as an investigation into the origins of the novel and the ways in which it has developed over the centuries. In small groups, students create archiv</w:t>
      </w:r>
      <w:r w:rsidR="00071BF1" w:rsidRPr="00935971">
        <w:rPr>
          <w:sz w:val="24"/>
          <w:szCs w:val="24"/>
        </w:rPr>
        <w:t>ed</w:t>
      </w:r>
      <w:r w:rsidR="008776CD" w:rsidRPr="00935971">
        <w:rPr>
          <w:sz w:val="24"/>
          <w:szCs w:val="24"/>
        </w:rPr>
        <w:t xml:space="preserve"> exhibits </w:t>
      </w:r>
      <w:r w:rsidR="00071BF1" w:rsidRPr="00935971">
        <w:rPr>
          <w:sz w:val="24"/>
          <w:szCs w:val="24"/>
        </w:rPr>
        <w:t xml:space="preserve">of various works </w:t>
      </w:r>
      <w:r w:rsidR="008776CD" w:rsidRPr="00935971">
        <w:rPr>
          <w:sz w:val="24"/>
          <w:szCs w:val="24"/>
        </w:rPr>
        <w:t>that represent</w:t>
      </w:r>
      <w:r w:rsidR="00071BF1" w:rsidRPr="00935971">
        <w:rPr>
          <w:sz w:val="24"/>
          <w:szCs w:val="24"/>
        </w:rPr>
        <w:t>, explain, and interrogate</w:t>
      </w:r>
      <w:r w:rsidR="008776CD" w:rsidRPr="00935971">
        <w:rPr>
          <w:sz w:val="24"/>
          <w:szCs w:val="24"/>
        </w:rPr>
        <w:t xml:space="preserve"> that development. </w:t>
      </w:r>
      <w:r w:rsidR="00142F2C" w:rsidRPr="00935971">
        <w:rPr>
          <w:sz w:val="24"/>
          <w:szCs w:val="24"/>
        </w:rPr>
        <w:t>Students use digital tools in this course to create their archives, such as</w:t>
      </w:r>
      <w:r w:rsidR="00463196" w:rsidRPr="00935971">
        <w:rPr>
          <w:sz w:val="24"/>
          <w:szCs w:val="24"/>
        </w:rPr>
        <w:t xml:space="preserve"> Omeka, a professional </w:t>
      </w:r>
      <w:r w:rsidR="00ED5ED6" w:rsidRPr="00935971">
        <w:rPr>
          <w:sz w:val="24"/>
          <w:szCs w:val="24"/>
        </w:rPr>
        <w:t xml:space="preserve">archival </w:t>
      </w:r>
      <w:r w:rsidR="00463196" w:rsidRPr="00935971">
        <w:rPr>
          <w:sz w:val="24"/>
          <w:szCs w:val="24"/>
        </w:rPr>
        <w:t xml:space="preserve">system used by </w:t>
      </w:r>
      <w:r w:rsidR="00ED5ED6" w:rsidRPr="00935971">
        <w:rPr>
          <w:sz w:val="24"/>
          <w:szCs w:val="24"/>
        </w:rPr>
        <w:t xml:space="preserve">museums and by </w:t>
      </w:r>
      <w:r w:rsidR="00463196" w:rsidRPr="00935971">
        <w:rPr>
          <w:sz w:val="24"/>
          <w:szCs w:val="24"/>
        </w:rPr>
        <w:t>libraries such as UW.</w:t>
      </w:r>
      <w:r w:rsidR="008A7B4E">
        <w:rPr>
          <w:sz w:val="24"/>
          <w:szCs w:val="24"/>
        </w:rPr>
        <w:t xml:space="preserve"> </w:t>
      </w:r>
    </w:p>
    <w:p w14:paraId="160EF4E1" w14:textId="315088B1" w:rsidR="00B74713" w:rsidRPr="00B74713" w:rsidRDefault="00B74713" w:rsidP="00F53686">
      <w:pPr>
        <w:pStyle w:val="NoSpacing"/>
        <w:numPr>
          <w:ilvl w:val="0"/>
          <w:numId w:val="5"/>
        </w:numPr>
        <w:rPr>
          <w:b/>
          <w:bCs/>
          <w:sz w:val="24"/>
          <w:szCs w:val="24"/>
        </w:rPr>
      </w:pPr>
      <w:r>
        <w:rPr>
          <w:b/>
          <w:bCs/>
          <w:sz w:val="24"/>
          <w:szCs w:val="24"/>
        </w:rPr>
        <w:t xml:space="preserve">Upcoming: </w:t>
      </w:r>
      <w:r w:rsidR="00F53686">
        <w:rPr>
          <w:b/>
          <w:bCs/>
          <w:sz w:val="24"/>
          <w:szCs w:val="24"/>
        </w:rPr>
        <w:t xml:space="preserve">TLIT458, Modern Fiction and Travel Narratives; </w:t>
      </w:r>
      <w:r>
        <w:rPr>
          <w:b/>
          <w:bCs/>
          <w:sz w:val="24"/>
          <w:szCs w:val="24"/>
        </w:rPr>
        <w:t>Autumn Quarter, 2025, Study Abroad (Jennifer Meyers Baran</w:t>
      </w:r>
      <w:r w:rsidR="00F53686">
        <w:rPr>
          <w:b/>
          <w:bCs/>
          <w:sz w:val="24"/>
          <w:szCs w:val="24"/>
        </w:rPr>
        <w:t>, partner</w:t>
      </w:r>
      <w:r>
        <w:rPr>
          <w:b/>
          <w:bCs/>
          <w:sz w:val="24"/>
          <w:szCs w:val="24"/>
        </w:rPr>
        <w:t>)</w:t>
      </w:r>
    </w:p>
    <w:p w14:paraId="01C7D281" w14:textId="312C439F" w:rsidR="00874303" w:rsidRPr="00935971" w:rsidRDefault="001728CA" w:rsidP="00A70ECD">
      <w:pPr>
        <w:pStyle w:val="NoSpacing"/>
        <w:numPr>
          <w:ilvl w:val="0"/>
          <w:numId w:val="5"/>
        </w:numPr>
        <w:rPr>
          <w:sz w:val="24"/>
          <w:szCs w:val="24"/>
        </w:rPr>
      </w:pPr>
      <w:r w:rsidRPr="00141785">
        <w:rPr>
          <w:sz w:val="24"/>
          <w:szCs w:val="24"/>
        </w:rPr>
        <w:t>TLIT498</w:t>
      </w:r>
      <w:r w:rsidR="008C7B49" w:rsidRPr="00141785">
        <w:rPr>
          <w:sz w:val="24"/>
          <w:szCs w:val="24"/>
        </w:rPr>
        <w:t>,</w:t>
      </w:r>
      <w:r w:rsidRPr="00141785">
        <w:rPr>
          <w:sz w:val="24"/>
          <w:szCs w:val="24"/>
        </w:rPr>
        <w:t xml:space="preserve"> Directed Readings for Independent Study, The Modern Novel</w:t>
      </w:r>
      <w:r w:rsidR="00F94407" w:rsidRPr="00141785">
        <w:rPr>
          <w:sz w:val="24"/>
          <w:szCs w:val="24"/>
        </w:rPr>
        <w:t>.</w:t>
      </w:r>
      <w:r w:rsidR="008776CD" w:rsidRPr="00141785">
        <w:rPr>
          <w:sz w:val="24"/>
          <w:szCs w:val="24"/>
        </w:rPr>
        <w:t xml:space="preserve"> </w:t>
      </w:r>
      <w:r w:rsidR="00F94407" w:rsidRPr="00141785">
        <w:rPr>
          <w:sz w:val="24"/>
          <w:szCs w:val="24"/>
        </w:rPr>
        <w:t>A</w:t>
      </w:r>
      <w:r w:rsidR="008776CD" w:rsidRPr="00141785">
        <w:rPr>
          <w:sz w:val="24"/>
          <w:szCs w:val="24"/>
        </w:rPr>
        <w:t xml:space="preserve"> directed</w:t>
      </w:r>
      <w:r w:rsidR="008776CD" w:rsidRPr="00935971">
        <w:rPr>
          <w:sz w:val="24"/>
          <w:szCs w:val="24"/>
        </w:rPr>
        <w:t xml:space="preserve"> reading course</w:t>
      </w:r>
      <w:r w:rsidR="0030267C" w:rsidRPr="00935971">
        <w:rPr>
          <w:sz w:val="24"/>
          <w:szCs w:val="24"/>
        </w:rPr>
        <w:t xml:space="preserve"> in which </w:t>
      </w:r>
      <w:r w:rsidR="008776CD" w:rsidRPr="00935971">
        <w:rPr>
          <w:sz w:val="24"/>
          <w:szCs w:val="24"/>
        </w:rPr>
        <w:t>the student and I met on Zoom once a week</w:t>
      </w:r>
      <w:r w:rsidR="000B08D9" w:rsidRPr="00935971">
        <w:rPr>
          <w:sz w:val="24"/>
          <w:szCs w:val="24"/>
        </w:rPr>
        <w:t xml:space="preserve"> to discuss </w:t>
      </w:r>
      <w:r w:rsidR="008776CD" w:rsidRPr="00935971">
        <w:rPr>
          <w:sz w:val="24"/>
          <w:szCs w:val="24"/>
        </w:rPr>
        <w:t xml:space="preserve">novels </w:t>
      </w:r>
      <w:r w:rsidR="000B08D9" w:rsidRPr="00935971">
        <w:rPr>
          <w:sz w:val="24"/>
          <w:szCs w:val="24"/>
        </w:rPr>
        <w:t xml:space="preserve">and share </w:t>
      </w:r>
      <w:r w:rsidR="008776CD" w:rsidRPr="00935971">
        <w:rPr>
          <w:sz w:val="24"/>
          <w:szCs w:val="24"/>
        </w:rPr>
        <w:t xml:space="preserve">observations. </w:t>
      </w:r>
      <w:r w:rsidR="000B08D9" w:rsidRPr="00935971">
        <w:rPr>
          <w:sz w:val="24"/>
          <w:szCs w:val="24"/>
        </w:rPr>
        <w:t>The student</w:t>
      </w:r>
      <w:r w:rsidR="008776CD" w:rsidRPr="00935971">
        <w:rPr>
          <w:sz w:val="24"/>
          <w:szCs w:val="24"/>
        </w:rPr>
        <w:t xml:space="preserve"> wrote a researched paper for </w:t>
      </w:r>
      <w:r w:rsidR="0030267C" w:rsidRPr="00935971">
        <w:rPr>
          <w:sz w:val="24"/>
          <w:szCs w:val="24"/>
        </w:rPr>
        <w:t>their</w:t>
      </w:r>
      <w:r w:rsidR="008776CD" w:rsidRPr="00935971">
        <w:rPr>
          <w:sz w:val="24"/>
          <w:szCs w:val="24"/>
        </w:rPr>
        <w:t xml:space="preserve"> final project.</w:t>
      </w:r>
    </w:p>
    <w:p w14:paraId="38942C82" w14:textId="6B06AE3B" w:rsidR="00D11FC6" w:rsidRPr="008A7B4E" w:rsidRDefault="001728CA" w:rsidP="008A7B4E">
      <w:pPr>
        <w:pStyle w:val="NoSpacing"/>
        <w:numPr>
          <w:ilvl w:val="0"/>
          <w:numId w:val="5"/>
        </w:numPr>
        <w:rPr>
          <w:sz w:val="24"/>
          <w:szCs w:val="24"/>
        </w:rPr>
      </w:pPr>
      <w:r w:rsidRPr="00141785">
        <w:rPr>
          <w:sz w:val="24"/>
          <w:szCs w:val="24"/>
        </w:rPr>
        <w:t>TGH494</w:t>
      </w:r>
      <w:r w:rsidR="008C7B49" w:rsidRPr="00141785">
        <w:rPr>
          <w:sz w:val="24"/>
          <w:szCs w:val="24"/>
        </w:rPr>
        <w:t>,</w:t>
      </w:r>
      <w:r w:rsidRPr="00141785">
        <w:rPr>
          <w:sz w:val="24"/>
          <w:szCs w:val="24"/>
        </w:rPr>
        <w:t xml:space="preserve"> Global Honors</w:t>
      </w:r>
      <w:r w:rsidR="008A7B4E" w:rsidRPr="00141785">
        <w:rPr>
          <w:sz w:val="24"/>
          <w:szCs w:val="24"/>
        </w:rPr>
        <w:t xml:space="preserve"> Thesis Advisor</w:t>
      </w:r>
      <w:r w:rsidR="00F94407" w:rsidRPr="00141785">
        <w:rPr>
          <w:sz w:val="24"/>
          <w:szCs w:val="24"/>
        </w:rPr>
        <w:t>.</w:t>
      </w:r>
      <w:r w:rsidR="008776CD" w:rsidRPr="00141785">
        <w:rPr>
          <w:sz w:val="24"/>
          <w:szCs w:val="24"/>
        </w:rPr>
        <w:t xml:space="preserve"> </w:t>
      </w:r>
      <w:r w:rsidR="0030267C" w:rsidRPr="00141785">
        <w:rPr>
          <w:sz w:val="24"/>
          <w:szCs w:val="24"/>
        </w:rPr>
        <w:t>I served</w:t>
      </w:r>
      <w:r w:rsidR="008776CD" w:rsidRPr="00141785">
        <w:rPr>
          <w:sz w:val="24"/>
          <w:szCs w:val="24"/>
        </w:rPr>
        <w:t xml:space="preserve"> as an advisor for </w:t>
      </w:r>
      <w:r w:rsidR="008B6E2A" w:rsidRPr="00141785">
        <w:rPr>
          <w:sz w:val="24"/>
          <w:szCs w:val="24"/>
        </w:rPr>
        <w:t>the thesis project</w:t>
      </w:r>
      <w:r w:rsidR="008B6E2A" w:rsidRPr="00935971">
        <w:rPr>
          <w:sz w:val="24"/>
          <w:szCs w:val="24"/>
        </w:rPr>
        <w:t xml:space="preserve"> for </w:t>
      </w:r>
      <w:r w:rsidR="00463196" w:rsidRPr="00935971">
        <w:rPr>
          <w:sz w:val="24"/>
          <w:szCs w:val="24"/>
        </w:rPr>
        <w:t>Margaret Lundberg</w:t>
      </w:r>
      <w:r w:rsidR="008B6E2A" w:rsidRPr="00935971">
        <w:rPr>
          <w:sz w:val="24"/>
          <w:szCs w:val="24"/>
        </w:rPr>
        <w:t xml:space="preserve"> who has since earned a</w:t>
      </w:r>
      <w:r w:rsidR="006F75CC" w:rsidRPr="00935971">
        <w:rPr>
          <w:sz w:val="24"/>
          <w:szCs w:val="24"/>
        </w:rPr>
        <w:t xml:space="preserve"> Ph.D. in Rhetoric and Composition at the University of </w:t>
      </w:r>
      <w:r w:rsidR="006F75CC" w:rsidRPr="008A7B4E">
        <w:rPr>
          <w:sz w:val="24"/>
          <w:szCs w:val="24"/>
        </w:rPr>
        <w:t>Washington in Seattle.</w:t>
      </w:r>
    </w:p>
    <w:p w14:paraId="261FDA27" w14:textId="77777777" w:rsidR="008D226A" w:rsidRDefault="008D226A" w:rsidP="00DF6CC4">
      <w:pPr>
        <w:pStyle w:val="NoSpacing"/>
        <w:rPr>
          <w:b/>
          <w:bCs/>
          <w:sz w:val="24"/>
          <w:szCs w:val="24"/>
        </w:rPr>
      </w:pPr>
    </w:p>
    <w:p w14:paraId="3D73B966" w14:textId="51B4F4CA" w:rsidR="00F94407" w:rsidRDefault="001728CA" w:rsidP="00DF6CC4">
      <w:pPr>
        <w:pStyle w:val="NoSpacing"/>
        <w:rPr>
          <w:b/>
          <w:bCs/>
          <w:sz w:val="24"/>
          <w:szCs w:val="24"/>
        </w:rPr>
      </w:pPr>
      <w:r w:rsidRPr="00935971">
        <w:rPr>
          <w:b/>
          <w:bCs/>
          <w:sz w:val="24"/>
          <w:szCs w:val="24"/>
        </w:rPr>
        <w:t xml:space="preserve">Special Topics Courses, 1995 </w:t>
      </w:r>
      <w:r w:rsidR="00357E6F" w:rsidRPr="00935971">
        <w:rPr>
          <w:b/>
          <w:bCs/>
          <w:sz w:val="24"/>
          <w:szCs w:val="24"/>
        </w:rPr>
        <w:t>–</w:t>
      </w:r>
      <w:r w:rsidRPr="00935971">
        <w:rPr>
          <w:b/>
          <w:bCs/>
          <w:sz w:val="24"/>
          <w:szCs w:val="24"/>
        </w:rPr>
        <w:t xml:space="preserve"> </w:t>
      </w:r>
      <w:r w:rsidR="00E12FA5" w:rsidRPr="00935971">
        <w:rPr>
          <w:b/>
          <w:bCs/>
          <w:sz w:val="24"/>
          <w:szCs w:val="24"/>
        </w:rPr>
        <w:t xml:space="preserve">Spring, </w:t>
      </w:r>
      <w:r w:rsidR="00357E6F" w:rsidRPr="00935971">
        <w:rPr>
          <w:b/>
          <w:bCs/>
          <w:sz w:val="24"/>
          <w:szCs w:val="24"/>
        </w:rPr>
        <w:t>2006</w:t>
      </w:r>
      <w:r w:rsidR="006E5F36" w:rsidRPr="00935971">
        <w:rPr>
          <w:b/>
          <w:bCs/>
          <w:sz w:val="24"/>
          <w:szCs w:val="24"/>
        </w:rPr>
        <w:t xml:space="preserve"> (University of Washington, Tacoma)</w:t>
      </w:r>
    </w:p>
    <w:p w14:paraId="7C4717DF" w14:textId="1B9C5546" w:rsidR="001728CA" w:rsidRPr="00D44D7E" w:rsidRDefault="00D44D7E" w:rsidP="00DF6CC4">
      <w:pPr>
        <w:pStyle w:val="NoSpacing"/>
        <w:rPr>
          <w:sz w:val="24"/>
          <w:szCs w:val="24"/>
        </w:rPr>
      </w:pPr>
      <w:r>
        <w:rPr>
          <w:sz w:val="24"/>
          <w:szCs w:val="24"/>
        </w:rPr>
        <w:t xml:space="preserve">When I taught as a part-time instructor, I offered a variety of courses, such as: </w:t>
      </w:r>
    </w:p>
    <w:p w14:paraId="7D7378A3" w14:textId="39F6BFB9" w:rsidR="00357E6F" w:rsidRPr="00935971" w:rsidRDefault="00357E6F" w:rsidP="00A70ECD">
      <w:pPr>
        <w:pStyle w:val="NoSpacing"/>
        <w:numPr>
          <w:ilvl w:val="0"/>
          <w:numId w:val="6"/>
        </w:numPr>
        <w:rPr>
          <w:sz w:val="24"/>
          <w:szCs w:val="24"/>
        </w:rPr>
      </w:pPr>
      <w:r w:rsidRPr="00935971">
        <w:rPr>
          <w:sz w:val="24"/>
          <w:szCs w:val="24"/>
        </w:rPr>
        <w:t xml:space="preserve">Literature and </w:t>
      </w:r>
      <w:r w:rsidR="00945199" w:rsidRPr="00935971">
        <w:rPr>
          <w:sz w:val="24"/>
          <w:szCs w:val="24"/>
        </w:rPr>
        <w:t>Visual</w:t>
      </w:r>
      <w:r w:rsidRPr="00935971">
        <w:rPr>
          <w:sz w:val="24"/>
          <w:szCs w:val="24"/>
        </w:rPr>
        <w:t xml:space="preserve"> Arts</w:t>
      </w:r>
    </w:p>
    <w:p w14:paraId="2E398195" w14:textId="2D5F5C40" w:rsidR="00357E6F" w:rsidRPr="00935971" w:rsidRDefault="00357E6F" w:rsidP="00A70ECD">
      <w:pPr>
        <w:pStyle w:val="NoSpacing"/>
        <w:numPr>
          <w:ilvl w:val="0"/>
          <w:numId w:val="6"/>
        </w:numPr>
        <w:rPr>
          <w:sz w:val="24"/>
          <w:szCs w:val="24"/>
        </w:rPr>
      </w:pPr>
      <w:r w:rsidRPr="00935971">
        <w:rPr>
          <w:sz w:val="24"/>
          <w:szCs w:val="24"/>
        </w:rPr>
        <w:t>Modern British Literature</w:t>
      </w:r>
      <w:r w:rsidR="00A042C7" w:rsidRPr="00935971">
        <w:rPr>
          <w:sz w:val="24"/>
          <w:szCs w:val="24"/>
        </w:rPr>
        <w:t xml:space="preserve"> </w:t>
      </w:r>
    </w:p>
    <w:p w14:paraId="58239E36" w14:textId="51FB364F" w:rsidR="00357E6F" w:rsidRPr="00935971" w:rsidRDefault="00357E6F" w:rsidP="00A70ECD">
      <w:pPr>
        <w:pStyle w:val="NoSpacing"/>
        <w:numPr>
          <w:ilvl w:val="0"/>
          <w:numId w:val="6"/>
        </w:numPr>
        <w:rPr>
          <w:sz w:val="24"/>
          <w:szCs w:val="24"/>
        </w:rPr>
      </w:pPr>
      <w:r w:rsidRPr="00935971">
        <w:rPr>
          <w:sz w:val="24"/>
          <w:szCs w:val="24"/>
        </w:rPr>
        <w:t>19</w:t>
      </w:r>
      <w:r w:rsidRPr="00935971">
        <w:rPr>
          <w:sz w:val="24"/>
          <w:szCs w:val="24"/>
          <w:vertAlign w:val="superscript"/>
        </w:rPr>
        <w:t>th</w:t>
      </w:r>
      <w:r w:rsidRPr="00935971">
        <w:rPr>
          <w:sz w:val="24"/>
          <w:szCs w:val="24"/>
        </w:rPr>
        <w:t xml:space="preserve"> Century European Literature</w:t>
      </w:r>
    </w:p>
    <w:p w14:paraId="1D0BD3EE" w14:textId="71935947" w:rsidR="00357E6F" w:rsidRPr="00935971" w:rsidRDefault="00357E6F" w:rsidP="00A70ECD">
      <w:pPr>
        <w:pStyle w:val="NoSpacing"/>
        <w:numPr>
          <w:ilvl w:val="0"/>
          <w:numId w:val="6"/>
        </w:numPr>
        <w:rPr>
          <w:sz w:val="24"/>
          <w:szCs w:val="24"/>
        </w:rPr>
      </w:pPr>
      <w:r w:rsidRPr="00935971">
        <w:rPr>
          <w:sz w:val="24"/>
          <w:szCs w:val="24"/>
        </w:rPr>
        <w:t>Romantic Prose and Poetry</w:t>
      </w:r>
      <w:r w:rsidR="006273CF" w:rsidRPr="00935971">
        <w:rPr>
          <w:sz w:val="24"/>
          <w:szCs w:val="24"/>
        </w:rPr>
        <w:t xml:space="preserve"> </w:t>
      </w:r>
      <w:r w:rsidR="00767DA8" w:rsidRPr="00935971">
        <w:rPr>
          <w:sz w:val="24"/>
          <w:szCs w:val="24"/>
        </w:rPr>
        <w:t>of</w:t>
      </w:r>
      <w:r w:rsidR="006273CF" w:rsidRPr="00935971">
        <w:rPr>
          <w:sz w:val="24"/>
          <w:szCs w:val="24"/>
        </w:rPr>
        <w:t xml:space="preserve"> England</w:t>
      </w:r>
    </w:p>
    <w:p w14:paraId="35B416F2" w14:textId="246D5543" w:rsidR="00357E6F" w:rsidRPr="00935971" w:rsidRDefault="00357E6F" w:rsidP="00A70ECD">
      <w:pPr>
        <w:pStyle w:val="NoSpacing"/>
        <w:numPr>
          <w:ilvl w:val="0"/>
          <w:numId w:val="6"/>
        </w:numPr>
        <w:rPr>
          <w:sz w:val="24"/>
          <w:szCs w:val="24"/>
        </w:rPr>
      </w:pPr>
      <w:r w:rsidRPr="00935971">
        <w:rPr>
          <w:sz w:val="24"/>
          <w:szCs w:val="24"/>
        </w:rPr>
        <w:t>Writers</w:t>
      </w:r>
      <w:r w:rsidR="006273CF" w:rsidRPr="00935971">
        <w:rPr>
          <w:sz w:val="24"/>
          <w:szCs w:val="24"/>
        </w:rPr>
        <w:t xml:space="preserve"> of the American South</w:t>
      </w:r>
    </w:p>
    <w:p w14:paraId="53421B21" w14:textId="116CC422" w:rsidR="00710029" w:rsidRPr="00935971" w:rsidRDefault="00357E6F" w:rsidP="007F356C">
      <w:pPr>
        <w:pStyle w:val="NoSpacing"/>
        <w:numPr>
          <w:ilvl w:val="0"/>
          <w:numId w:val="6"/>
        </w:numPr>
        <w:rPr>
          <w:sz w:val="24"/>
          <w:szCs w:val="24"/>
        </w:rPr>
      </w:pPr>
      <w:r w:rsidRPr="00935971">
        <w:rPr>
          <w:sz w:val="24"/>
          <w:szCs w:val="24"/>
        </w:rPr>
        <w:t>Victorian Literature</w:t>
      </w:r>
      <w:r w:rsidR="006273CF" w:rsidRPr="00935971">
        <w:rPr>
          <w:sz w:val="24"/>
          <w:szCs w:val="24"/>
        </w:rPr>
        <w:t xml:space="preserve"> of England</w:t>
      </w:r>
      <w:r w:rsidR="00DA6298">
        <w:rPr>
          <w:sz w:val="24"/>
          <w:szCs w:val="24"/>
        </w:rPr>
        <w:t xml:space="preserve"> </w:t>
      </w:r>
    </w:p>
    <w:p w14:paraId="64079135" w14:textId="77777777" w:rsidR="00C737DB" w:rsidRPr="00935971" w:rsidRDefault="00C737DB" w:rsidP="007F356C">
      <w:pPr>
        <w:pStyle w:val="NoSpacing"/>
        <w:rPr>
          <w:sz w:val="24"/>
          <w:szCs w:val="24"/>
        </w:rPr>
      </w:pPr>
    </w:p>
    <w:p w14:paraId="7289A657" w14:textId="1C9BA4BA" w:rsidR="007F356C" w:rsidRPr="0012664A" w:rsidRDefault="007F356C" w:rsidP="007F356C">
      <w:pPr>
        <w:pStyle w:val="NoSpacing"/>
        <w:rPr>
          <w:b/>
          <w:bCs/>
          <w:sz w:val="24"/>
          <w:szCs w:val="24"/>
        </w:rPr>
      </w:pPr>
      <w:r w:rsidRPr="0012664A">
        <w:rPr>
          <w:b/>
          <w:bCs/>
          <w:sz w:val="24"/>
          <w:szCs w:val="24"/>
        </w:rPr>
        <w:t>PRESENTATIONS</w:t>
      </w:r>
      <w:r w:rsidR="00167F17">
        <w:rPr>
          <w:b/>
          <w:bCs/>
          <w:sz w:val="24"/>
          <w:szCs w:val="24"/>
        </w:rPr>
        <w:t xml:space="preserve"> </w:t>
      </w:r>
      <w:r w:rsidRPr="0012664A">
        <w:rPr>
          <w:b/>
          <w:bCs/>
          <w:sz w:val="24"/>
          <w:szCs w:val="24"/>
        </w:rPr>
        <w:t>and WORKSHOPS related to PEDAGOGY</w:t>
      </w:r>
      <w:r w:rsidR="00036915" w:rsidRPr="0012664A">
        <w:rPr>
          <w:b/>
          <w:bCs/>
          <w:sz w:val="24"/>
          <w:szCs w:val="24"/>
        </w:rPr>
        <w:t xml:space="preserve"> </w:t>
      </w:r>
    </w:p>
    <w:p w14:paraId="5FAA2E45" w14:textId="730ADFCB" w:rsidR="006D2AC5" w:rsidRPr="00511C6D" w:rsidRDefault="006D2AC5" w:rsidP="006D2AC5">
      <w:pPr>
        <w:pStyle w:val="NoSpacing"/>
        <w:numPr>
          <w:ilvl w:val="0"/>
          <w:numId w:val="34"/>
        </w:numPr>
        <w:rPr>
          <w:bCs/>
          <w:sz w:val="24"/>
          <w:szCs w:val="24"/>
        </w:rPr>
      </w:pPr>
      <w:r w:rsidRPr="00511C6D">
        <w:rPr>
          <w:bCs/>
          <w:sz w:val="24"/>
          <w:szCs w:val="24"/>
        </w:rPr>
        <w:t>Roundtable Session on AI</w:t>
      </w:r>
      <w:r w:rsidR="00974C10" w:rsidRPr="00511C6D">
        <w:rPr>
          <w:bCs/>
          <w:sz w:val="24"/>
          <w:szCs w:val="24"/>
        </w:rPr>
        <w:t xml:space="preserve"> and other topics</w:t>
      </w:r>
      <w:r w:rsidRPr="00511C6D">
        <w:rPr>
          <w:bCs/>
          <w:sz w:val="24"/>
          <w:szCs w:val="24"/>
        </w:rPr>
        <w:t>; College English Association</w:t>
      </w:r>
      <w:r w:rsidR="00974C10" w:rsidRPr="00511C6D">
        <w:rPr>
          <w:bCs/>
          <w:sz w:val="24"/>
          <w:szCs w:val="24"/>
        </w:rPr>
        <w:t>,</w:t>
      </w:r>
      <w:r w:rsidRPr="00511C6D">
        <w:rPr>
          <w:bCs/>
          <w:sz w:val="24"/>
          <w:szCs w:val="24"/>
        </w:rPr>
        <w:t xml:space="preserve"> Atlanta, GA; March 21 – 23, 2024.</w:t>
      </w:r>
    </w:p>
    <w:p w14:paraId="3ED92D03" w14:textId="53F9E8B7" w:rsidR="00220E01" w:rsidRPr="00511C6D" w:rsidRDefault="00220E01" w:rsidP="005E0A12">
      <w:pPr>
        <w:pStyle w:val="NoSpacing"/>
        <w:numPr>
          <w:ilvl w:val="0"/>
          <w:numId w:val="34"/>
        </w:numPr>
        <w:rPr>
          <w:bCs/>
          <w:sz w:val="24"/>
          <w:szCs w:val="24"/>
        </w:rPr>
      </w:pPr>
      <w:r w:rsidRPr="00511C6D">
        <w:rPr>
          <w:bCs/>
          <w:sz w:val="24"/>
          <w:szCs w:val="24"/>
        </w:rPr>
        <w:t xml:space="preserve">“Hypothes.is and JSTOR.” </w:t>
      </w:r>
      <w:r w:rsidR="00F61BC2" w:rsidRPr="00511C6D">
        <w:rPr>
          <w:bCs/>
          <w:sz w:val="24"/>
          <w:szCs w:val="24"/>
        </w:rPr>
        <w:t>I was i</w:t>
      </w:r>
      <w:r w:rsidRPr="00511C6D">
        <w:rPr>
          <w:bCs/>
          <w:sz w:val="24"/>
          <w:szCs w:val="24"/>
        </w:rPr>
        <w:t>nterview</w:t>
      </w:r>
      <w:r w:rsidR="00B17213" w:rsidRPr="00511C6D">
        <w:rPr>
          <w:bCs/>
          <w:sz w:val="24"/>
          <w:szCs w:val="24"/>
        </w:rPr>
        <w:t>ed</w:t>
      </w:r>
      <w:r w:rsidRPr="00511C6D">
        <w:rPr>
          <w:bCs/>
          <w:sz w:val="24"/>
          <w:szCs w:val="24"/>
        </w:rPr>
        <w:t xml:space="preserve"> </w:t>
      </w:r>
      <w:r w:rsidR="00B17213" w:rsidRPr="00511C6D">
        <w:rPr>
          <w:bCs/>
          <w:sz w:val="24"/>
          <w:szCs w:val="24"/>
        </w:rPr>
        <w:t>by</w:t>
      </w:r>
      <w:r w:rsidRPr="00511C6D">
        <w:rPr>
          <w:bCs/>
          <w:sz w:val="24"/>
          <w:szCs w:val="24"/>
        </w:rPr>
        <w:t xml:space="preserve"> Jessica Pokharel from JSTOR; December 20, 2023. </w:t>
      </w:r>
    </w:p>
    <w:p w14:paraId="107A54B1" w14:textId="47A883CA" w:rsidR="0016758C" w:rsidRPr="00511C6D" w:rsidRDefault="0016758C" w:rsidP="005E0A12">
      <w:pPr>
        <w:pStyle w:val="NoSpacing"/>
        <w:numPr>
          <w:ilvl w:val="0"/>
          <w:numId w:val="34"/>
        </w:numPr>
        <w:rPr>
          <w:bCs/>
          <w:sz w:val="24"/>
          <w:szCs w:val="24"/>
        </w:rPr>
      </w:pPr>
      <w:r w:rsidRPr="00511C6D">
        <w:rPr>
          <w:bCs/>
          <w:sz w:val="24"/>
          <w:szCs w:val="24"/>
        </w:rPr>
        <w:t xml:space="preserve">“Using Hypothes.is in Online Literature Courses.” Language and Literature Innovation Room Showcase. Modern Language Association, Philadelphia, PA; Jan. 4 – 7, 2024. </w:t>
      </w:r>
    </w:p>
    <w:p w14:paraId="6E5A5BB9" w14:textId="6C583F1E" w:rsidR="00AB48C5" w:rsidRPr="00511C6D" w:rsidRDefault="00AB48C5" w:rsidP="005E0A12">
      <w:pPr>
        <w:pStyle w:val="NoSpacing"/>
        <w:numPr>
          <w:ilvl w:val="0"/>
          <w:numId w:val="34"/>
        </w:numPr>
        <w:rPr>
          <w:bCs/>
          <w:sz w:val="24"/>
          <w:szCs w:val="24"/>
        </w:rPr>
      </w:pPr>
      <w:r w:rsidRPr="00511C6D">
        <w:rPr>
          <w:bCs/>
          <w:sz w:val="24"/>
          <w:szCs w:val="24"/>
        </w:rPr>
        <w:t xml:space="preserve">“Using Hypothes.is </w:t>
      </w:r>
      <w:r w:rsidR="007B2A3E" w:rsidRPr="00511C6D">
        <w:rPr>
          <w:bCs/>
          <w:sz w:val="24"/>
          <w:szCs w:val="24"/>
        </w:rPr>
        <w:t>Collaborative Annotation in Canvas</w:t>
      </w:r>
      <w:r w:rsidRPr="00511C6D">
        <w:rPr>
          <w:bCs/>
          <w:sz w:val="24"/>
          <w:szCs w:val="24"/>
        </w:rPr>
        <w:t>.” Office of Digital Learning, University of Washington, Tacoma, May 11, 2023.</w:t>
      </w:r>
      <w:r w:rsidR="007B2A3E" w:rsidRPr="00511C6D">
        <w:rPr>
          <w:bCs/>
          <w:sz w:val="24"/>
          <w:szCs w:val="24"/>
        </w:rPr>
        <w:t xml:space="preserve"> </w:t>
      </w:r>
      <w:hyperlink r:id="rId12" w:history="1">
        <w:r w:rsidR="007B2A3E" w:rsidRPr="00511C6D">
          <w:rPr>
            <w:rStyle w:val="Hyperlink"/>
            <w:bCs/>
            <w:color w:val="0070C0"/>
            <w:sz w:val="24"/>
            <w:szCs w:val="24"/>
          </w:rPr>
          <w:t>https://youtu.be/6C_cKGdpOr0</w:t>
        </w:r>
      </w:hyperlink>
      <w:r w:rsidR="007B2A3E" w:rsidRPr="00511C6D">
        <w:rPr>
          <w:bCs/>
          <w:sz w:val="24"/>
          <w:szCs w:val="24"/>
        </w:rPr>
        <w:t xml:space="preserve"> </w:t>
      </w:r>
    </w:p>
    <w:p w14:paraId="61233329" w14:textId="438C09A2" w:rsidR="0014449B" w:rsidRPr="0025640B" w:rsidRDefault="0014449B" w:rsidP="005E0A12">
      <w:pPr>
        <w:pStyle w:val="NoSpacing"/>
        <w:numPr>
          <w:ilvl w:val="0"/>
          <w:numId w:val="34"/>
        </w:numPr>
        <w:rPr>
          <w:bCs/>
          <w:sz w:val="24"/>
          <w:szCs w:val="24"/>
        </w:rPr>
      </w:pPr>
      <w:r w:rsidRPr="0025640B">
        <w:rPr>
          <w:bCs/>
          <w:sz w:val="24"/>
          <w:szCs w:val="24"/>
        </w:rPr>
        <w:t xml:space="preserve">“On the Hypertext, and Beyond!” Poster/Roundtable Presentation for </w:t>
      </w:r>
      <w:r w:rsidRPr="0025640B">
        <w:rPr>
          <w:bCs/>
          <w:i/>
          <w:iCs/>
          <w:sz w:val="24"/>
          <w:szCs w:val="24"/>
        </w:rPr>
        <w:t>Margins 22</w:t>
      </w:r>
      <w:r w:rsidRPr="0025640B">
        <w:rPr>
          <w:bCs/>
          <w:sz w:val="24"/>
          <w:szCs w:val="24"/>
        </w:rPr>
        <w:t xml:space="preserve">: </w:t>
      </w:r>
      <w:r w:rsidRPr="0025640B">
        <w:rPr>
          <w:bCs/>
          <w:sz w:val="24"/>
          <w:szCs w:val="24"/>
          <w:shd w:val="clear" w:color="auto" w:fill="FFFFFF"/>
        </w:rPr>
        <w:t>On the Margins: Hypertext, Electronic Literature, Digital Humanities;</w:t>
      </w:r>
      <w:r w:rsidRPr="0025640B">
        <w:rPr>
          <w:bCs/>
          <w:sz w:val="24"/>
          <w:szCs w:val="24"/>
        </w:rPr>
        <w:t xml:space="preserve"> London, England; December 15 – 17, 2022. </w:t>
      </w:r>
      <w:r w:rsidR="005E0A12" w:rsidRPr="0025640B">
        <w:rPr>
          <w:bCs/>
          <w:sz w:val="24"/>
          <w:szCs w:val="24"/>
        </w:rPr>
        <w:t>Zoom.</w:t>
      </w:r>
    </w:p>
    <w:p w14:paraId="25BF4DFF" w14:textId="1169E0C9" w:rsidR="007F356C" w:rsidRPr="00753A0B" w:rsidRDefault="007F356C" w:rsidP="007F356C">
      <w:pPr>
        <w:pStyle w:val="NoSpacing"/>
        <w:numPr>
          <w:ilvl w:val="0"/>
          <w:numId w:val="34"/>
        </w:numPr>
        <w:rPr>
          <w:bCs/>
          <w:sz w:val="24"/>
          <w:szCs w:val="24"/>
        </w:rPr>
      </w:pPr>
      <w:r w:rsidRPr="006D2AC5">
        <w:rPr>
          <w:bCs/>
          <w:sz w:val="24"/>
          <w:szCs w:val="24"/>
        </w:rPr>
        <w:t xml:space="preserve">Invited to </w:t>
      </w:r>
      <w:r w:rsidR="0001529A" w:rsidRPr="006D2AC5">
        <w:rPr>
          <w:bCs/>
          <w:sz w:val="24"/>
          <w:szCs w:val="24"/>
        </w:rPr>
        <w:t xml:space="preserve">moderate and </w:t>
      </w:r>
      <w:r w:rsidRPr="006D2AC5">
        <w:rPr>
          <w:bCs/>
          <w:sz w:val="24"/>
          <w:szCs w:val="24"/>
        </w:rPr>
        <w:t>speak</w:t>
      </w:r>
      <w:r w:rsidRPr="0025640B">
        <w:rPr>
          <w:bCs/>
          <w:sz w:val="24"/>
          <w:szCs w:val="24"/>
        </w:rPr>
        <w:t xml:space="preserve"> </w:t>
      </w:r>
      <w:r w:rsidR="0001529A" w:rsidRPr="0025640B">
        <w:rPr>
          <w:bCs/>
          <w:sz w:val="24"/>
          <w:szCs w:val="24"/>
        </w:rPr>
        <w:t>a</w:t>
      </w:r>
      <w:r w:rsidR="00481AB8" w:rsidRPr="0025640B">
        <w:rPr>
          <w:bCs/>
          <w:sz w:val="24"/>
          <w:szCs w:val="24"/>
        </w:rPr>
        <w:t xml:space="preserve">t </w:t>
      </w:r>
      <w:r w:rsidRPr="0025640B">
        <w:rPr>
          <w:bCs/>
          <w:sz w:val="24"/>
          <w:szCs w:val="24"/>
        </w:rPr>
        <w:t xml:space="preserve">the </w:t>
      </w:r>
      <w:r w:rsidRPr="0025640B">
        <w:rPr>
          <w:bCs/>
          <w:color w:val="000000"/>
          <w:sz w:val="24"/>
          <w:szCs w:val="24"/>
          <w:bdr w:val="none" w:sz="0" w:space="0" w:color="auto" w:frame="1"/>
          <w:shd w:val="clear" w:color="auto" w:fill="FFFFFF"/>
        </w:rPr>
        <w:t>International Meeting “Revista Matices en Lenguas Extranjeras</w:t>
      </w:r>
      <w:r w:rsidR="00036915" w:rsidRPr="0025640B">
        <w:rPr>
          <w:bCs/>
          <w:color w:val="000000"/>
          <w:sz w:val="24"/>
          <w:szCs w:val="24"/>
          <w:bdr w:val="none" w:sz="0" w:space="0" w:color="auto" w:frame="1"/>
          <w:shd w:val="clear" w:color="auto" w:fill="FFFFFF"/>
        </w:rPr>
        <w:t xml:space="preserve">: </w:t>
      </w:r>
      <w:r w:rsidRPr="0025640B">
        <w:rPr>
          <w:bCs/>
          <w:sz w:val="24"/>
          <w:szCs w:val="24"/>
          <w:shd w:val="clear" w:color="auto" w:fill="FFFFFF"/>
        </w:rPr>
        <w:t>Collaborative online international learning: a cross-cultural experience for foreign language learning”</w:t>
      </w:r>
      <w:r w:rsidR="00EF48D9" w:rsidRPr="0025640B">
        <w:rPr>
          <w:bCs/>
          <w:sz w:val="24"/>
          <w:szCs w:val="24"/>
          <w:shd w:val="clear" w:color="auto" w:fill="FFFFFF"/>
        </w:rPr>
        <w:t>;</w:t>
      </w:r>
      <w:r w:rsidRPr="0025640B">
        <w:rPr>
          <w:bCs/>
          <w:color w:val="000000"/>
          <w:sz w:val="24"/>
          <w:szCs w:val="24"/>
          <w:bdr w:val="none" w:sz="0" w:space="0" w:color="auto" w:frame="1"/>
          <w:shd w:val="clear" w:color="auto" w:fill="FFFFFF"/>
        </w:rPr>
        <w:t xml:space="preserve"> June 8 – 10, 2022</w:t>
      </w:r>
      <w:r w:rsidR="006E3F61" w:rsidRPr="0025640B">
        <w:rPr>
          <w:bCs/>
          <w:color w:val="000000"/>
          <w:sz w:val="24"/>
          <w:szCs w:val="24"/>
          <w:bdr w:val="none" w:sz="0" w:space="0" w:color="auto" w:frame="1"/>
          <w:shd w:val="clear" w:color="auto" w:fill="FFFFFF"/>
        </w:rPr>
        <w:t>. Youtube</w:t>
      </w:r>
      <w:r w:rsidR="006E3F61" w:rsidRPr="00753A0B">
        <w:rPr>
          <w:bCs/>
          <w:color w:val="000000"/>
          <w:sz w:val="24"/>
          <w:szCs w:val="24"/>
          <w:bdr w:val="none" w:sz="0" w:space="0" w:color="auto" w:frame="1"/>
          <w:shd w:val="clear" w:color="auto" w:fill="FFFFFF"/>
        </w:rPr>
        <w:t xml:space="preserve"> (</w:t>
      </w:r>
      <w:hyperlink r:id="rId13" w:history="1">
        <w:r w:rsidR="006E3F61" w:rsidRPr="00753A0B">
          <w:rPr>
            <w:rStyle w:val="Hyperlink"/>
            <w:bCs/>
            <w:color w:val="0070C0"/>
            <w:sz w:val="24"/>
            <w:szCs w:val="24"/>
            <w:bdr w:val="none" w:sz="0" w:space="0" w:color="auto" w:frame="1"/>
            <w:shd w:val="clear" w:color="auto" w:fill="FFFFFF"/>
          </w:rPr>
          <w:t>https://youtu.be/oogdryEjxQc</w:t>
        </w:r>
      </w:hyperlink>
      <w:r w:rsidR="006E3F61" w:rsidRPr="00753A0B">
        <w:rPr>
          <w:bCs/>
          <w:color w:val="000000"/>
          <w:sz w:val="24"/>
          <w:szCs w:val="24"/>
          <w:bdr w:val="none" w:sz="0" w:space="0" w:color="auto" w:frame="1"/>
          <w:shd w:val="clear" w:color="auto" w:fill="FFFFFF"/>
        </w:rPr>
        <w:t>) and Facebook Live (</w:t>
      </w:r>
      <w:hyperlink r:id="rId14" w:history="1">
        <w:r w:rsidR="006E3F61" w:rsidRPr="00753A0B">
          <w:rPr>
            <w:rStyle w:val="Hyperlink"/>
            <w:bCs/>
            <w:color w:val="0070C0"/>
            <w:sz w:val="24"/>
            <w:szCs w:val="24"/>
            <w:bdr w:val="none" w:sz="0" w:space="0" w:color="auto" w:frame="1"/>
            <w:shd w:val="clear" w:color="auto" w:fill="FFFFFF"/>
          </w:rPr>
          <w:t>https://www.facebook.com/RevistaEMatices</w:t>
        </w:r>
      </w:hyperlink>
      <w:r w:rsidR="006E3F61" w:rsidRPr="00753A0B">
        <w:rPr>
          <w:bCs/>
          <w:color w:val="0070C0"/>
          <w:sz w:val="24"/>
          <w:szCs w:val="24"/>
          <w:bdr w:val="none" w:sz="0" w:space="0" w:color="auto" w:frame="1"/>
          <w:shd w:val="clear" w:color="auto" w:fill="FFFFFF"/>
        </w:rPr>
        <w:t>)</w:t>
      </w:r>
      <w:r w:rsidR="006E3F61" w:rsidRPr="00753A0B">
        <w:rPr>
          <w:bCs/>
          <w:color w:val="000000"/>
          <w:sz w:val="24"/>
          <w:szCs w:val="24"/>
          <w:bdr w:val="none" w:sz="0" w:space="0" w:color="auto" w:frame="1"/>
          <w:shd w:val="clear" w:color="auto" w:fill="FFFFFF"/>
        </w:rPr>
        <w:t xml:space="preserve">   </w:t>
      </w:r>
      <w:r w:rsidRPr="00753A0B">
        <w:rPr>
          <w:bCs/>
          <w:color w:val="000000"/>
          <w:sz w:val="24"/>
          <w:szCs w:val="24"/>
          <w:bdr w:val="none" w:sz="0" w:space="0" w:color="auto" w:frame="1"/>
          <w:shd w:val="clear" w:color="auto" w:fill="FFFFFF"/>
        </w:rPr>
        <w:t xml:space="preserve"> </w:t>
      </w:r>
      <w:r w:rsidRPr="00753A0B">
        <w:rPr>
          <w:bCs/>
          <w:sz w:val="24"/>
          <w:szCs w:val="24"/>
        </w:rPr>
        <w:t xml:space="preserve"> </w:t>
      </w:r>
    </w:p>
    <w:p w14:paraId="371FF9E4" w14:textId="3568BDD2" w:rsidR="007F356C" w:rsidRPr="00935971" w:rsidRDefault="007F356C" w:rsidP="007F356C">
      <w:pPr>
        <w:pStyle w:val="NoSpacing"/>
        <w:numPr>
          <w:ilvl w:val="0"/>
          <w:numId w:val="34"/>
        </w:numPr>
        <w:rPr>
          <w:sz w:val="24"/>
          <w:szCs w:val="24"/>
        </w:rPr>
      </w:pPr>
      <w:r w:rsidRPr="00935971">
        <w:rPr>
          <w:i/>
          <w:iCs/>
          <w:sz w:val="24"/>
          <w:szCs w:val="24"/>
        </w:rPr>
        <w:t>CANCELLED, CORONAVIRUS</w:t>
      </w:r>
      <w:r w:rsidRPr="00935971">
        <w:rPr>
          <w:sz w:val="24"/>
          <w:szCs w:val="24"/>
        </w:rPr>
        <w:t>: “Admitted Student Day Learning Lab”</w:t>
      </w:r>
      <w:r w:rsidR="00EF48D9" w:rsidRPr="00935971">
        <w:rPr>
          <w:sz w:val="24"/>
          <w:szCs w:val="24"/>
        </w:rPr>
        <w:t>;</w:t>
      </w:r>
      <w:r w:rsidRPr="00935971">
        <w:rPr>
          <w:sz w:val="24"/>
          <w:szCs w:val="24"/>
        </w:rPr>
        <w:t xml:space="preserve"> April 1, 2020.</w:t>
      </w:r>
    </w:p>
    <w:p w14:paraId="60C279E4" w14:textId="1E68194E" w:rsidR="007F356C" w:rsidRPr="00935971" w:rsidRDefault="00481AB8" w:rsidP="007F356C">
      <w:pPr>
        <w:pStyle w:val="NoSpacing"/>
        <w:numPr>
          <w:ilvl w:val="0"/>
          <w:numId w:val="34"/>
        </w:numPr>
        <w:rPr>
          <w:sz w:val="24"/>
          <w:szCs w:val="24"/>
        </w:rPr>
      </w:pPr>
      <w:r w:rsidRPr="006D2AC5">
        <w:rPr>
          <w:sz w:val="24"/>
          <w:szCs w:val="24"/>
        </w:rPr>
        <w:t>Invited</w:t>
      </w:r>
      <w:r w:rsidR="007F356C" w:rsidRPr="006D2AC5">
        <w:rPr>
          <w:sz w:val="24"/>
          <w:szCs w:val="24"/>
        </w:rPr>
        <w:t xml:space="preserve"> </w:t>
      </w:r>
      <w:r w:rsidR="003D5697" w:rsidRPr="006D2AC5">
        <w:rPr>
          <w:sz w:val="24"/>
          <w:szCs w:val="24"/>
        </w:rPr>
        <w:t>speaker</w:t>
      </w:r>
      <w:r w:rsidR="007F356C" w:rsidRPr="00935971">
        <w:rPr>
          <w:sz w:val="24"/>
          <w:szCs w:val="24"/>
        </w:rPr>
        <w:t xml:space="preserve"> for iTech Fellows </w:t>
      </w:r>
      <w:r w:rsidR="003D5697" w:rsidRPr="00935971">
        <w:rPr>
          <w:sz w:val="24"/>
          <w:szCs w:val="24"/>
        </w:rPr>
        <w:t>panel</w:t>
      </w:r>
      <w:r w:rsidR="007F356C" w:rsidRPr="00935971">
        <w:rPr>
          <w:sz w:val="24"/>
          <w:szCs w:val="24"/>
        </w:rPr>
        <w:t xml:space="preserve"> with UWT Faculty</w:t>
      </w:r>
      <w:r w:rsidR="00EA4B1D" w:rsidRPr="00935971">
        <w:rPr>
          <w:sz w:val="24"/>
          <w:szCs w:val="24"/>
        </w:rPr>
        <w:t>;</w:t>
      </w:r>
      <w:r w:rsidR="007F356C" w:rsidRPr="00935971">
        <w:rPr>
          <w:sz w:val="24"/>
          <w:szCs w:val="24"/>
        </w:rPr>
        <w:t xml:space="preserve"> December 16, 2019. </w:t>
      </w:r>
    </w:p>
    <w:p w14:paraId="1FCB0668" w14:textId="77777777" w:rsidR="007F356C" w:rsidRPr="00935971" w:rsidRDefault="007F356C" w:rsidP="007F356C">
      <w:pPr>
        <w:pStyle w:val="NoSpacing"/>
        <w:numPr>
          <w:ilvl w:val="0"/>
          <w:numId w:val="34"/>
        </w:numPr>
        <w:rPr>
          <w:sz w:val="24"/>
          <w:szCs w:val="24"/>
        </w:rPr>
      </w:pPr>
      <w:r w:rsidRPr="00935971">
        <w:rPr>
          <w:sz w:val="24"/>
          <w:szCs w:val="24"/>
        </w:rPr>
        <w:lastRenderedPageBreak/>
        <w:t xml:space="preserve">iTasc Grant Common Book Committee discusses </w:t>
      </w:r>
      <w:r w:rsidRPr="00935971">
        <w:rPr>
          <w:i/>
          <w:iCs/>
          <w:sz w:val="24"/>
          <w:szCs w:val="24"/>
        </w:rPr>
        <w:t>Washington Black</w:t>
      </w:r>
      <w:r w:rsidRPr="00935971">
        <w:rPr>
          <w:sz w:val="24"/>
          <w:szCs w:val="24"/>
        </w:rPr>
        <w:t xml:space="preserve">, the 2019-2020 Common Book: </w:t>
      </w:r>
      <w:r w:rsidRPr="00935971">
        <w:rPr>
          <w:i/>
          <w:iCs/>
          <w:sz w:val="24"/>
          <w:szCs w:val="24"/>
        </w:rPr>
        <w:t>UWT Brown Bag Series</w:t>
      </w:r>
      <w:r w:rsidRPr="00935971">
        <w:rPr>
          <w:sz w:val="24"/>
          <w:szCs w:val="24"/>
        </w:rPr>
        <w:t xml:space="preserve">; October 16, 2019. </w:t>
      </w:r>
    </w:p>
    <w:p w14:paraId="4AC190CF" w14:textId="77777777" w:rsidR="007F356C" w:rsidRPr="00935971" w:rsidRDefault="007F356C" w:rsidP="007F356C">
      <w:pPr>
        <w:pStyle w:val="NoSpacing"/>
        <w:numPr>
          <w:ilvl w:val="0"/>
          <w:numId w:val="15"/>
        </w:numPr>
        <w:rPr>
          <w:sz w:val="24"/>
          <w:szCs w:val="24"/>
        </w:rPr>
      </w:pPr>
      <w:r w:rsidRPr="00935971">
        <w:rPr>
          <w:sz w:val="24"/>
          <w:szCs w:val="24"/>
        </w:rPr>
        <w:t xml:space="preserve">“Majoring in AMC”: presentation at Fife High School with Ed Chamberlain (outreach through the Office of Admissions); May 8, 2018. </w:t>
      </w:r>
    </w:p>
    <w:p w14:paraId="7EDD248B" w14:textId="3217DA25" w:rsidR="007F356C" w:rsidRPr="00935971" w:rsidRDefault="007F356C" w:rsidP="007F356C">
      <w:pPr>
        <w:pStyle w:val="NoSpacing"/>
        <w:numPr>
          <w:ilvl w:val="0"/>
          <w:numId w:val="15"/>
        </w:numPr>
        <w:rPr>
          <w:sz w:val="24"/>
          <w:szCs w:val="24"/>
        </w:rPr>
      </w:pPr>
      <w:r w:rsidRPr="00935971">
        <w:rPr>
          <w:sz w:val="24"/>
          <w:szCs w:val="24"/>
        </w:rPr>
        <w:t xml:space="preserve">Invited </w:t>
      </w:r>
      <w:r w:rsidR="003D5697" w:rsidRPr="00935971">
        <w:rPr>
          <w:sz w:val="24"/>
          <w:szCs w:val="24"/>
        </w:rPr>
        <w:t>speaker</w:t>
      </w:r>
      <w:r w:rsidRPr="00935971">
        <w:rPr>
          <w:sz w:val="24"/>
          <w:szCs w:val="24"/>
        </w:rPr>
        <w:t xml:space="preserve"> at COIL event: Vice-Chancellor </w:t>
      </w:r>
      <w:r w:rsidR="00EA4B1D" w:rsidRPr="00935971">
        <w:rPr>
          <w:sz w:val="24"/>
          <w:szCs w:val="24"/>
        </w:rPr>
        <w:t xml:space="preserve">Colleen </w:t>
      </w:r>
      <w:r w:rsidRPr="00935971">
        <w:rPr>
          <w:sz w:val="24"/>
          <w:szCs w:val="24"/>
        </w:rPr>
        <w:t>Carmean invited alumni of the 2018 COIL cohort to share our experiences with new COIL Fellows</w:t>
      </w:r>
      <w:r w:rsidR="00EA4B1D" w:rsidRPr="00935971">
        <w:rPr>
          <w:sz w:val="24"/>
          <w:szCs w:val="24"/>
        </w:rPr>
        <w:t>; August 2018.</w:t>
      </w:r>
      <w:r w:rsidRPr="00935971">
        <w:rPr>
          <w:sz w:val="24"/>
          <w:szCs w:val="24"/>
        </w:rPr>
        <w:t xml:space="preserve"> </w:t>
      </w:r>
    </w:p>
    <w:p w14:paraId="04CFF66A" w14:textId="77777777" w:rsidR="007F356C" w:rsidRPr="00935971" w:rsidRDefault="007F356C" w:rsidP="007F356C">
      <w:pPr>
        <w:pStyle w:val="NoSpacing"/>
        <w:numPr>
          <w:ilvl w:val="0"/>
          <w:numId w:val="15"/>
        </w:numPr>
        <w:rPr>
          <w:sz w:val="24"/>
          <w:szCs w:val="24"/>
        </w:rPr>
      </w:pPr>
      <w:r w:rsidRPr="00935971">
        <w:rPr>
          <w:sz w:val="24"/>
          <w:szCs w:val="24"/>
        </w:rPr>
        <w:t xml:space="preserve">“Songwriting 101” for </w:t>
      </w:r>
      <w:r w:rsidRPr="00935971">
        <w:rPr>
          <w:i/>
          <w:sz w:val="24"/>
          <w:szCs w:val="24"/>
        </w:rPr>
        <w:t>Arts Bridging Communities</w:t>
      </w:r>
      <w:r w:rsidRPr="00935971">
        <w:rPr>
          <w:sz w:val="24"/>
          <w:szCs w:val="24"/>
        </w:rPr>
        <w:t>; May 10 – 12, 2018.</w:t>
      </w:r>
    </w:p>
    <w:p w14:paraId="392CF52F" w14:textId="6903E949" w:rsidR="007F356C" w:rsidRPr="00935971" w:rsidRDefault="00B17213" w:rsidP="007F356C">
      <w:pPr>
        <w:pStyle w:val="NoSpacing"/>
        <w:numPr>
          <w:ilvl w:val="0"/>
          <w:numId w:val="15"/>
        </w:numPr>
        <w:rPr>
          <w:sz w:val="24"/>
          <w:szCs w:val="24"/>
        </w:rPr>
      </w:pPr>
      <w:r w:rsidRPr="006D2AC5">
        <w:rPr>
          <w:sz w:val="24"/>
          <w:szCs w:val="24"/>
        </w:rPr>
        <w:t xml:space="preserve">Invited </w:t>
      </w:r>
      <w:r w:rsidR="007F356C" w:rsidRPr="006D2AC5">
        <w:rPr>
          <w:sz w:val="24"/>
          <w:szCs w:val="24"/>
        </w:rPr>
        <w:t>Panel</w:t>
      </w:r>
      <w:r w:rsidR="003D5697" w:rsidRPr="006D2AC5">
        <w:rPr>
          <w:sz w:val="24"/>
          <w:szCs w:val="24"/>
        </w:rPr>
        <w:t>ist</w:t>
      </w:r>
      <w:r w:rsidR="003D5697" w:rsidRPr="00935971">
        <w:rPr>
          <w:sz w:val="24"/>
          <w:szCs w:val="24"/>
        </w:rPr>
        <w:t xml:space="preserve"> for</w:t>
      </w:r>
      <w:r w:rsidR="007F356C" w:rsidRPr="00935971">
        <w:rPr>
          <w:sz w:val="24"/>
          <w:szCs w:val="24"/>
        </w:rPr>
        <w:t xml:space="preserve"> “Ask an iTech Fellow”</w:t>
      </w:r>
      <w:r w:rsidR="00EF48D9" w:rsidRPr="00935971">
        <w:rPr>
          <w:sz w:val="24"/>
          <w:szCs w:val="24"/>
        </w:rPr>
        <w:t>;</w:t>
      </w:r>
      <w:r w:rsidR="007F356C" w:rsidRPr="00935971">
        <w:rPr>
          <w:sz w:val="24"/>
          <w:szCs w:val="24"/>
        </w:rPr>
        <w:t xml:space="preserve"> April 17, 2018.</w:t>
      </w:r>
    </w:p>
    <w:p w14:paraId="0CC6DA27" w14:textId="77777777" w:rsidR="007F356C" w:rsidRPr="00935971" w:rsidRDefault="007F356C" w:rsidP="007F356C">
      <w:pPr>
        <w:pStyle w:val="NoSpacing"/>
        <w:numPr>
          <w:ilvl w:val="0"/>
          <w:numId w:val="15"/>
        </w:numPr>
        <w:rPr>
          <w:sz w:val="24"/>
          <w:szCs w:val="24"/>
        </w:rPr>
      </w:pPr>
      <w:r w:rsidRPr="00935971">
        <w:rPr>
          <w:sz w:val="24"/>
          <w:szCs w:val="24"/>
        </w:rPr>
        <w:t xml:space="preserve">“Telling the Story of Us: Learning Communities that Make a Difference.” National Conference on Learning Communities in Atlanta, GA; November 10 – 13, 2016. </w:t>
      </w:r>
    </w:p>
    <w:p w14:paraId="43ABC7FC" w14:textId="77777777" w:rsidR="007F356C" w:rsidRPr="00935971" w:rsidRDefault="007F356C" w:rsidP="007F356C">
      <w:pPr>
        <w:pStyle w:val="NoSpacing"/>
        <w:numPr>
          <w:ilvl w:val="0"/>
          <w:numId w:val="15"/>
        </w:numPr>
        <w:rPr>
          <w:sz w:val="24"/>
          <w:szCs w:val="24"/>
        </w:rPr>
      </w:pPr>
      <w:r w:rsidRPr="00935971">
        <w:rPr>
          <w:sz w:val="24"/>
          <w:szCs w:val="24"/>
        </w:rPr>
        <w:t xml:space="preserve">“What does good student writing look like?” </w:t>
      </w:r>
      <w:r w:rsidRPr="00935971">
        <w:rPr>
          <w:i/>
          <w:sz w:val="24"/>
          <w:szCs w:val="24"/>
        </w:rPr>
        <w:t>Teaching Forum Roundtable</w:t>
      </w:r>
      <w:r w:rsidRPr="00935971">
        <w:rPr>
          <w:sz w:val="24"/>
          <w:szCs w:val="24"/>
        </w:rPr>
        <w:t>, University of Washington, Tacoma; November 16, 2015.</w:t>
      </w:r>
    </w:p>
    <w:p w14:paraId="3023E2C4" w14:textId="77777777" w:rsidR="007F356C" w:rsidRPr="00935971" w:rsidRDefault="007F356C" w:rsidP="007F356C">
      <w:pPr>
        <w:pStyle w:val="NoSpacing"/>
        <w:numPr>
          <w:ilvl w:val="0"/>
          <w:numId w:val="15"/>
        </w:numPr>
        <w:rPr>
          <w:sz w:val="24"/>
          <w:szCs w:val="24"/>
        </w:rPr>
      </w:pPr>
      <w:r w:rsidRPr="00935971">
        <w:rPr>
          <w:i/>
          <w:sz w:val="24"/>
          <w:szCs w:val="24"/>
        </w:rPr>
        <w:t>2015 Institute on General Education and Assessment</w:t>
      </w:r>
      <w:r w:rsidRPr="00935971">
        <w:rPr>
          <w:sz w:val="24"/>
          <w:szCs w:val="24"/>
        </w:rPr>
        <w:t xml:space="preserve">: Poster session and workshop; University of Central Oklahoma, Edmonds, OK; June 2 – 6, 2015. </w:t>
      </w:r>
    </w:p>
    <w:p w14:paraId="6BBF5955" w14:textId="77777777" w:rsidR="007F356C" w:rsidRPr="00935971" w:rsidRDefault="007F356C" w:rsidP="007F356C">
      <w:pPr>
        <w:pStyle w:val="NoSpacing"/>
        <w:numPr>
          <w:ilvl w:val="0"/>
          <w:numId w:val="15"/>
        </w:numPr>
        <w:rPr>
          <w:sz w:val="24"/>
          <w:szCs w:val="24"/>
        </w:rPr>
      </w:pPr>
      <w:r w:rsidRPr="00935971">
        <w:rPr>
          <w:sz w:val="24"/>
          <w:szCs w:val="24"/>
        </w:rPr>
        <w:t xml:space="preserve">“Service Learning as Critical Pedagogy.” Race and Pedagogy National Conference. University of Puget Sound; September 25 – 27, 2014. </w:t>
      </w:r>
    </w:p>
    <w:p w14:paraId="26D313CE" w14:textId="456B51E6" w:rsidR="007F356C" w:rsidRPr="00935971" w:rsidRDefault="00B17213" w:rsidP="007F356C">
      <w:pPr>
        <w:pStyle w:val="NoSpacing"/>
        <w:numPr>
          <w:ilvl w:val="0"/>
          <w:numId w:val="15"/>
        </w:numPr>
        <w:rPr>
          <w:sz w:val="24"/>
          <w:szCs w:val="24"/>
        </w:rPr>
      </w:pPr>
      <w:r>
        <w:rPr>
          <w:sz w:val="24"/>
          <w:szCs w:val="24"/>
        </w:rPr>
        <w:t>Invited to teach</w:t>
      </w:r>
      <w:r w:rsidR="003D5697" w:rsidRPr="00935971">
        <w:rPr>
          <w:sz w:val="24"/>
          <w:szCs w:val="24"/>
        </w:rPr>
        <w:t xml:space="preserve"> a mock</w:t>
      </w:r>
      <w:r w:rsidR="007F356C" w:rsidRPr="00935971">
        <w:rPr>
          <w:sz w:val="24"/>
          <w:szCs w:val="24"/>
        </w:rPr>
        <w:t xml:space="preserve"> college class</w:t>
      </w:r>
      <w:r w:rsidR="003D5697" w:rsidRPr="00935971">
        <w:rPr>
          <w:sz w:val="24"/>
          <w:szCs w:val="24"/>
        </w:rPr>
        <w:t xml:space="preserve"> for </w:t>
      </w:r>
      <w:r w:rsidR="007F356C" w:rsidRPr="00935971">
        <w:rPr>
          <w:sz w:val="24"/>
          <w:szCs w:val="24"/>
        </w:rPr>
        <w:t>Admitted Student Day, University of Washington, Tacoma; March 24, 2014.</w:t>
      </w:r>
    </w:p>
    <w:p w14:paraId="0AAB9E7B" w14:textId="77777777" w:rsidR="007F356C" w:rsidRPr="00935971" w:rsidRDefault="007F356C" w:rsidP="007F356C">
      <w:pPr>
        <w:pStyle w:val="NoSpacing"/>
        <w:numPr>
          <w:ilvl w:val="0"/>
          <w:numId w:val="15"/>
        </w:numPr>
        <w:rPr>
          <w:sz w:val="24"/>
          <w:szCs w:val="24"/>
        </w:rPr>
      </w:pPr>
      <w:r w:rsidRPr="00935971">
        <w:rPr>
          <w:sz w:val="24"/>
          <w:szCs w:val="24"/>
        </w:rPr>
        <w:t xml:space="preserve">“Teaching Habits of Mind,” </w:t>
      </w:r>
      <w:r w:rsidRPr="00935971">
        <w:rPr>
          <w:i/>
          <w:sz w:val="24"/>
          <w:szCs w:val="24"/>
        </w:rPr>
        <w:t>Teaching Forum Roundtable</w:t>
      </w:r>
      <w:r w:rsidRPr="00935971">
        <w:rPr>
          <w:sz w:val="24"/>
          <w:szCs w:val="24"/>
        </w:rPr>
        <w:t>, University of Washington, Tacoma; March 2014.</w:t>
      </w:r>
    </w:p>
    <w:p w14:paraId="74EB8396" w14:textId="77777777" w:rsidR="007F356C" w:rsidRPr="00935971" w:rsidRDefault="007F356C" w:rsidP="007F356C">
      <w:pPr>
        <w:pStyle w:val="NoSpacing"/>
        <w:numPr>
          <w:ilvl w:val="0"/>
          <w:numId w:val="15"/>
        </w:numPr>
        <w:rPr>
          <w:sz w:val="24"/>
          <w:szCs w:val="24"/>
        </w:rPr>
      </w:pPr>
      <w:r w:rsidRPr="00935971">
        <w:rPr>
          <w:sz w:val="24"/>
          <w:szCs w:val="24"/>
        </w:rPr>
        <w:t xml:space="preserve">“Service Learning and Composition,” </w:t>
      </w:r>
      <w:r w:rsidRPr="00935971">
        <w:rPr>
          <w:i/>
          <w:sz w:val="24"/>
          <w:szCs w:val="24"/>
        </w:rPr>
        <w:t>Teaching Forum Roundtable</w:t>
      </w:r>
      <w:r w:rsidRPr="00935971">
        <w:rPr>
          <w:sz w:val="24"/>
          <w:szCs w:val="24"/>
        </w:rPr>
        <w:t>, University of Washington, Tacoma; February 2014.</w:t>
      </w:r>
    </w:p>
    <w:p w14:paraId="0A240675" w14:textId="77777777" w:rsidR="007F356C" w:rsidRPr="00935971" w:rsidRDefault="007F356C" w:rsidP="007F356C">
      <w:pPr>
        <w:pStyle w:val="NoSpacing"/>
        <w:numPr>
          <w:ilvl w:val="0"/>
          <w:numId w:val="15"/>
        </w:numPr>
        <w:rPr>
          <w:sz w:val="24"/>
          <w:szCs w:val="24"/>
        </w:rPr>
      </w:pPr>
      <w:r w:rsidRPr="00935971">
        <w:rPr>
          <w:sz w:val="24"/>
          <w:szCs w:val="24"/>
        </w:rPr>
        <w:t xml:space="preserve">“Exploring Academics,” </w:t>
      </w:r>
      <w:r w:rsidRPr="00935971">
        <w:rPr>
          <w:i/>
          <w:sz w:val="24"/>
          <w:szCs w:val="24"/>
        </w:rPr>
        <w:t>Freshman Preview Day</w:t>
      </w:r>
      <w:r w:rsidRPr="00935971">
        <w:rPr>
          <w:sz w:val="24"/>
          <w:szCs w:val="24"/>
        </w:rPr>
        <w:t>, University of Washington, Tacoma; October 11, 2013.</w:t>
      </w:r>
    </w:p>
    <w:p w14:paraId="23187ED0" w14:textId="77777777" w:rsidR="007F356C" w:rsidRPr="00935971" w:rsidRDefault="007F356C" w:rsidP="007F356C">
      <w:pPr>
        <w:pStyle w:val="NoSpacing"/>
        <w:numPr>
          <w:ilvl w:val="0"/>
          <w:numId w:val="15"/>
        </w:numPr>
        <w:rPr>
          <w:sz w:val="24"/>
          <w:szCs w:val="24"/>
        </w:rPr>
      </w:pPr>
      <w:r w:rsidRPr="00935971">
        <w:rPr>
          <w:sz w:val="24"/>
          <w:szCs w:val="24"/>
        </w:rPr>
        <w:t xml:space="preserve">“Foundations of Excellence: Lessons Learned.” </w:t>
      </w:r>
      <w:r w:rsidRPr="00935971">
        <w:rPr>
          <w:i/>
          <w:sz w:val="24"/>
          <w:szCs w:val="24"/>
        </w:rPr>
        <w:t>Foundations of Excellence Conference</w:t>
      </w:r>
      <w:r w:rsidRPr="00935971">
        <w:rPr>
          <w:sz w:val="24"/>
          <w:szCs w:val="24"/>
        </w:rPr>
        <w:t>, Orlando, FL; February, 2013.</w:t>
      </w:r>
    </w:p>
    <w:p w14:paraId="7DC5AFE6" w14:textId="1AEDDC33" w:rsidR="007F356C" w:rsidRPr="00935971" w:rsidRDefault="007F356C" w:rsidP="007F356C">
      <w:pPr>
        <w:pStyle w:val="NoSpacing"/>
        <w:numPr>
          <w:ilvl w:val="0"/>
          <w:numId w:val="15"/>
        </w:numPr>
        <w:rPr>
          <w:sz w:val="24"/>
          <w:szCs w:val="24"/>
        </w:rPr>
      </w:pPr>
      <w:r w:rsidRPr="00935971">
        <w:rPr>
          <w:sz w:val="24"/>
          <w:szCs w:val="24"/>
        </w:rPr>
        <w:t>“More Than a Leap of Faith: Bridging the Gap Between High School and College Composition.” C</w:t>
      </w:r>
      <w:r w:rsidR="00D11FC6">
        <w:rPr>
          <w:sz w:val="24"/>
          <w:szCs w:val="24"/>
        </w:rPr>
        <w:t>EA</w:t>
      </w:r>
      <w:r w:rsidRPr="00935971">
        <w:rPr>
          <w:sz w:val="24"/>
          <w:szCs w:val="24"/>
        </w:rPr>
        <w:t xml:space="preserve"> National Conference; March 30 – April 1, 1995.</w:t>
      </w:r>
    </w:p>
    <w:p w14:paraId="00C30E8F" w14:textId="6BC306FE" w:rsidR="00CA3544" w:rsidRPr="001F01AF" w:rsidRDefault="007F356C" w:rsidP="0093248D">
      <w:pPr>
        <w:pStyle w:val="NoSpacing"/>
        <w:numPr>
          <w:ilvl w:val="0"/>
          <w:numId w:val="15"/>
        </w:numPr>
        <w:rPr>
          <w:sz w:val="24"/>
          <w:szCs w:val="24"/>
        </w:rPr>
      </w:pPr>
      <w:r w:rsidRPr="00935971">
        <w:rPr>
          <w:sz w:val="24"/>
          <w:szCs w:val="24"/>
        </w:rPr>
        <w:t>“Finding the Common Thread between High School and College English.” Modern Language Association, San Diego, CA; December, 1994.</w:t>
      </w:r>
    </w:p>
    <w:p w14:paraId="347B384D" w14:textId="77777777" w:rsidR="00933206" w:rsidRDefault="00933206" w:rsidP="0093248D">
      <w:pPr>
        <w:pStyle w:val="NoSpacing"/>
        <w:rPr>
          <w:b/>
          <w:bCs/>
          <w:sz w:val="24"/>
          <w:szCs w:val="24"/>
        </w:rPr>
      </w:pPr>
    </w:p>
    <w:p w14:paraId="1B5F6ACF" w14:textId="2BA55F98" w:rsidR="00E65EFC" w:rsidRPr="00E65EFC" w:rsidRDefault="0093248D" w:rsidP="00E65EFC">
      <w:pPr>
        <w:pStyle w:val="NoSpacing"/>
        <w:rPr>
          <w:b/>
          <w:bCs/>
          <w:sz w:val="24"/>
          <w:szCs w:val="24"/>
        </w:rPr>
      </w:pPr>
      <w:r w:rsidRPr="0012664A">
        <w:rPr>
          <w:b/>
          <w:bCs/>
          <w:sz w:val="24"/>
          <w:szCs w:val="24"/>
        </w:rPr>
        <w:t xml:space="preserve">PROFESSIONAL DEVELOPMENT </w:t>
      </w:r>
      <w:r w:rsidR="004450AB" w:rsidRPr="0012664A">
        <w:rPr>
          <w:b/>
          <w:bCs/>
          <w:sz w:val="24"/>
          <w:szCs w:val="24"/>
        </w:rPr>
        <w:t>related to</w:t>
      </w:r>
      <w:r w:rsidRPr="0012664A">
        <w:rPr>
          <w:b/>
          <w:bCs/>
          <w:sz w:val="24"/>
          <w:szCs w:val="24"/>
        </w:rPr>
        <w:t xml:space="preserve"> PEDAGOGY</w:t>
      </w:r>
      <w:r w:rsidR="00036915" w:rsidRPr="0012664A">
        <w:rPr>
          <w:b/>
          <w:bCs/>
          <w:sz w:val="24"/>
          <w:szCs w:val="24"/>
        </w:rPr>
        <w:t xml:space="preserve"> </w:t>
      </w:r>
      <w:bookmarkStart w:id="2" w:name="_Hlk126585608"/>
    </w:p>
    <w:p w14:paraId="16B9D559" w14:textId="65AB5D29" w:rsidR="000B492B" w:rsidRPr="00511C6D" w:rsidRDefault="000B492B" w:rsidP="00C02BD6">
      <w:pPr>
        <w:pStyle w:val="NoSpacing"/>
        <w:numPr>
          <w:ilvl w:val="0"/>
          <w:numId w:val="19"/>
        </w:numPr>
        <w:rPr>
          <w:sz w:val="24"/>
          <w:szCs w:val="24"/>
        </w:rPr>
      </w:pPr>
      <w:r w:rsidRPr="00511C6D">
        <w:rPr>
          <w:color w:val="000000"/>
          <w:sz w:val="24"/>
          <w:szCs w:val="24"/>
          <w:shd w:val="clear" w:color="auto" w:fill="FFFFFF"/>
        </w:rPr>
        <w:t>“Create Your Own Journal.” 2:00 – 3:00 on Zoom, February 7, 2024. Description: “</w:t>
      </w:r>
      <w:r w:rsidRPr="00511C6D">
        <w:rPr>
          <w:sz w:val="24"/>
          <w:szCs w:val="24"/>
          <w:shd w:val="clear" w:color="auto" w:fill="FFFFFF"/>
        </w:rPr>
        <w:t>Learn to publish a journal using Manifold, a digital publishing platform! At the end of this workshop, you’ll understand how to use the Manifold platform, and create a sample journal with a volume, issue, and text.”</w:t>
      </w:r>
    </w:p>
    <w:p w14:paraId="2B798723" w14:textId="5F81EEFA" w:rsidR="00C02BD6" w:rsidRPr="00511C6D" w:rsidRDefault="00C02BD6" w:rsidP="00C02BD6">
      <w:pPr>
        <w:pStyle w:val="NoSpacing"/>
        <w:numPr>
          <w:ilvl w:val="0"/>
          <w:numId w:val="19"/>
        </w:numPr>
        <w:rPr>
          <w:sz w:val="24"/>
          <w:szCs w:val="24"/>
        </w:rPr>
      </w:pPr>
      <w:r w:rsidRPr="00511C6D">
        <w:rPr>
          <w:color w:val="000000"/>
          <w:sz w:val="24"/>
          <w:szCs w:val="24"/>
          <w:shd w:val="clear" w:color="auto" w:fill="FFFFFF"/>
        </w:rPr>
        <w:t>“Annotate This</w:t>
      </w:r>
      <w:r w:rsidRPr="00511C6D">
        <w:rPr>
          <w:color w:val="000000"/>
          <w:sz w:val="24"/>
          <w:szCs w:val="24"/>
          <w:bdr w:val="none" w:sz="0" w:space="0" w:color="auto" w:frame="1"/>
          <w:shd w:val="clear" w:color="auto" w:fill="FFFFFF"/>
        </w:rPr>
        <w:t>:</w:t>
      </w:r>
      <w:r w:rsidRPr="00511C6D">
        <w:rPr>
          <w:color w:val="000000"/>
          <w:sz w:val="24"/>
          <w:szCs w:val="24"/>
          <w:shd w:val="clear" w:color="auto" w:fill="FFFFFF"/>
        </w:rPr>
        <w:t> Explore Our Latest Releases and Upcoming Product Roadmap.” Hypothes.is Community. April 26, 2023. (Webinar)</w:t>
      </w:r>
    </w:p>
    <w:p w14:paraId="2E7D90EC" w14:textId="35212D11" w:rsidR="00C02BD6" w:rsidRPr="00511C6D" w:rsidRDefault="00C02BD6" w:rsidP="00C02BD6">
      <w:pPr>
        <w:pStyle w:val="NoSpacing"/>
        <w:numPr>
          <w:ilvl w:val="0"/>
          <w:numId w:val="19"/>
        </w:numPr>
        <w:rPr>
          <w:sz w:val="24"/>
          <w:szCs w:val="24"/>
        </w:rPr>
      </w:pPr>
      <w:r w:rsidRPr="00511C6D">
        <w:rPr>
          <w:color w:val="000000"/>
          <w:sz w:val="24"/>
          <w:szCs w:val="24"/>
          <w:shd w:val="clear" w:color="auto" w:fill="FFFFFF"/>
        </w:rPr>
        <w:t>KLEVR Tech Talks</w:t>
      </w:r>
      <w:r w:rsidRPr="00511C6D">
        <w:rPr>
          <w:color w:val="000000"/>
          <w:sz w:val="24"/>
          <w:szCs w:val="24"/>
          <w:bdr w:val="none" w:sz="0" w:space="0" w:color="auto" w:frame="1"/>
          <w:shd w:val="clear" w:color="auto" w:fill="FFFFFF"/>
        </w:rPr>
        <w:t>:</w:t>
      </w:r>
      <w:r w:rsidRPr="00511C6D">
        <w:rPr>
          <w:color w:val="000000"/>
          <w:sz w:val="24"/>
          <w:szCs w:val="24"/>
          <w:shd w:val="clear" w:color="auto" w:fill="FFFFFF"/>
        </w:rPr>
        <w:t> AI Tools, Tips, &amp; Traps, April 20, 2023. (Webinar)</w:t>
      </w:r>
    </w:p>
    <w:p w14:paraId="12EB5EB6" w14:textId="77777777" w:rsidR="00C02BD6" w:rsidRPr="00511C6D" w:rsidRDefault="009554E6" w:rsidP="00C02BD6">
      <w:pPr>
        <w:pStyle w:val="NoSpacing"/>
        <w:numPr>
          <w:ilvl w:val="0"/>
          <w:numId w:val="19"/>
        </w:numPr>
        <w:rPr>
          <w:sz w:val="24"/>
          <w:szCs w:val="24"/>
        </w:rPr>
      </w:pPr>
      <w:r w:rsidRPr="00511C6D">
        <w:rPr>
          <w:sz w:val="24"/>
          <w:szCs w:val="24"/>
        </w:rPr>
        <w:t>Gannon, Kevin. “Sustaining Communities of Hope.” Keynote address for Center for</w:t>
      </w:r>
    </w:p>
    <w:p w14:paraId="1C55E48F" w14:textId="295DEA1F" w:rsidR="009554E6" w:rsidRPr="00511C6D" w:rsidRDefault="009554E6" w:rsidP="00C02BD6">
      <w:pPr>
        <w:pStyle w:val="NoSpacing"/>
        <w:ind w:left="720"/>
        <w:rPr>
          <w:sz w:val="24"/>
          <w:szCs w:val="24"/>
        </w:rPr>
      </w:pPr>
      <w:r w:rsidRPr="00511C6D">
        <w:rPr>
          <w:sz w:val="24"/>
          <w:szCs w:val="24"/>
        </w:rPr>
        <w:t>Teaching and Learning Symposium, April 18, 2023. (Kane Hall at UW Seattle and on Zoom).</w:t>
      </w:r>
    </w:p>
    <w:p w14:paraId="6512F9E1" w14:textId="7E5B7708" w:rsidR="00D700D2" w:rsidRPr="00511C6D" w:rsidRDefault="009554E6" w:rsidP="00511C6D">
      <w:pPr>
        <w:pStyle w:val="NoSpacing"/>
        <w:numPr>
          <w:ilvl w:val="0"/>
          <w:numId w:val="19"/>
        </w:numPr>
        <w:rPr>
          <w:sz w:val="24"/>
          <w:szCs w:val="24"/>
        </w:rPr>
      </w:pPr>
      <w:r w:rsidRPr="00511C6D">
        <w:rPr>
          <w:sz w:val="24"/>
          <w:szCs w:val="24"/>
        </w:rPr>
        <w:t>---. “Workshop: Using the Syllabus to Foster and Sustain Students’ Sense of Belonging.” Center for Teaching and Learning Symposium, April 18, 2023. (Zoom)</w:t>
      </w:r>
    </w:p>
    <w:p w14:paraId="5083EE45" w14:textId="317CD075" w:rsidR="00995A1D" w:rsidRPr="00995A1D" w:rsidRDefault="00995A1D" w:rsidP="006F0786">
      <w:pPr>
        <w:pStyle w:val="NoSpacing"/>
        <w:numPr>
          <w:ilvl w:val="0"/>
          <w:numId w:val="19"/>
        </w:numPr>
        <w:rPr>
          <w:bCs/>
          <w:sz w:val="24"/>
          <w:szCs w:val="24"/>
        </w:rPr>
      </w:pPr>
      <w:r w:rsidRPr="009554E6">
        <w:rPr>
          <w:bCs/>
          <w:sz w:val="24"/>
          <w:szCs w:val="24"/>
        </w:rPr>
        <w:t>“Liquid Margins 37: Connecting the Docs: Creative Uses of Tags in Annotations.”</w:t>
      </w:r>
      <w:r w:rsidRPr="00995A1D">
        <w:rPr>
          <w:b/>
          <w:sz w:val="24"/>
          <w:szCs w:val="24"/>
        </w:rPr>
        <w:t xml:space="preserve"> </w:t>
      </w:r>
      <w:r w:rsidRPr="003600DB">
        <w:rPr>
          <w:bCs/>
          <w:i/>
          <w:iCs/>
          <w:sz w:val="24"/>
          <w:szCs w:val="24"/>
        </w:rPr>
        <w:lastRenderedPageBreak/>
        <w:t>Hypothes.is</w:t>
      </w:r>
      <w:r w:rsidRPr="00995A1D">
        <w:rPr>
          <w:bCs/>
          <w:sz w:val="24"/>
          <w:szCs w:val="24"/>
        </w:rPr>
        <w:t xml:space="preserve"> Community, November 18, 2022.</w:t>
      </w:r>
    </w:p>
    <w:p w14:paraId="6C057E68" w14:textId="3A6F079D" w:rsidR="006A7997" w:rsidRPr="00A14620" w:rsidRDefault="006A7997" w:rsidP="006F0786">
      <w:pPr>
        <w:pStyle w:val="NoSpacing"/>
        <w:numPr>
          <w:ilvl w:val="0"/>
          <w:numId w:val="19"/>
        </w:numPr>
        <w:rPr>
          <w:bCs/>
          <w:sz w:val="24"/>
          <w:szCs w:val="24"/>
        </w:rPr>
      </w:pPr>
      <w:r w:rsidRPr="009554E6">
        <w:rPr>
          <w:bCs/>
          <w:sz w:val="24"/>
          <w:szCs w:val="24"/>
        </w:rPr>
        <w:t>Write on the Sound.</w:t>
      </w:r>
      <w:r w:rsidRPr="00613372">
        <w:rPr>
          <w:b/>
          <w:sz w:val="24"/>
          <w:szCs w:val="24"/>
        </w:rPr>
        <w:t xml:space="preserve"> </w:t>
      </w:r>
      <w:r w:rsidRPr="00A14620">
        <w:rPr>
          <w:bCs/>
          <w:sz w:val="24"/>
          <w:szCs w:val="24"/>
        </w:rPr>
        <w:t>“Flexing the Sentence” (taught by Anne Elliott) and “Music and Memory in Poetry” (taught by Rena Priest); October 9, 2022</w:t>
      </w:r>
      <w:r w:rsidR="00952EEC" w:rsidRPr="00A14620">
        <w:rPr>
          <w:bCs/>
          <w:sz w:val="24"/>
          <w:szCs w:val="24"/>
        </w:rPr>
        <w:t>.</w:t>
      </w:r>
      <w:r w:rsidRPr="00A14620">
        <w:rPr>
          <w:bCs/>
          <w:sz w:val="24"/>
          <w:szCs w:val="24"/>
        </w:rPr>
        <w:t xml:space="preserve"> (Online) </w:t>
      </w:r>
    </w:p>
    <w:p w14:paraId="18037C1B" w14:textId="5C16A6AF" w:rsidR="00371611" w:rsidRPr="009554E6" w:rsidRDefault="00371611" w:rsidP="006F0786">
      <w:pPr>
        <w:pStyle w:val="NoSpacing"/>
        <w:numPr>
          <w:ilvl w:val="0"/>
          <w:numId w:val="19"/>
        </w:numPr>
        <w:rPr>
          <w:bCs/>
          <w:sz w:val="24"/>
          <w:szCs w:val="24"/>
        </w:rPr>
      </w:pPr>
      <w:r w:rsidRPr="009554E6">
        <w:rPr>
          <w:bCs/>
          <w:sz w:val="24"/>
          <w:szCs w:val="24"/>
        </w:rPr>
        <w:t>Indigenizing Pedagogy Institute at UW Tacoma, 2022 – 2023.</w:t>
      </w:r>
    </w:p>
    <w:p w14:paraId="015E05A6" w14:textId="12A866A9" w:rsidR="003D6574" w:rsidRPr="00613372" w:rsidRDefault="006124AF" w:rsidP="006F0786">
      <w:pPr>
        <w:pStyle w:val="NoSpacing"/>
        <w:numPr>
          <w:ilvl w:val="0"/>
          <w:numId w:val="19"/>
        </w:numPr>
        <w:rPr>
          <w:b/>
          <w:sz w:val="24"/>
          <w:szCs w:val="24"/>
        </w:rPr>
      </w:pPr>
      <w:r w:rsidRPr="009554E6">
        <w:rPr>
          <w:bCs/>
          <w:sz w:val="24"/>
          <w:szCs w:val="24"/>
        </w:rPr>
        <w:t xml:space="preserve">Tri-Campus </w:t>
      </w:r>
      <w:hyperlink r:id="rId15" w:history="1">
        <w:r w:rsidR="000957E1" w:rsidRPr="009554E6">
          <w:rPr>
            <w:rStyle w:val="Hyperlink"/>
            <w:bCs/>
            <w:color w:val="0070C0"/>
            <w:sz w:val="24"/>
            <w:szCs w:val="24"/>
          </w:rPr>
          <w:t>Evidence Based Teaching Cohort</w:t>
        </w:r>
      </w:hyperlink>
      <w:r w:rsidR="000957E1" w:rsidRPr="009554E6">
        <w:rPr>
          <w:bCs/>
          <w:sz w:val="24"/>
          <w:szCs w:val="24"/>
        </w:rPr>
        <w:t>,</w:t>
      </w:r>
      <w:r w:rsidR="000957E1" w:rsidRPr="00613372">
        <w:rPr>
          <w:b/>
          <w:sz w:val="24"/>
          <w:szCs w:val="24"/>
        </w:rPr>
        <w:t xml:space="preserve"> </w:t>
      </w:r>
      <w:r w:rsidR="000957E1" w:rsidRPr="009554E6">
        <w:rPr>
          <w:bCs/>
          <w:sz w:val="24"/>
          <w:szCs w:val="24"/>
        </w:rPr>
        <w:t xml:space="preserve">2022 </w:t>
      </w:r>
      <w:r w:rsidR="003D6574" w:rsidRPr="009554E6">
        <w:rPr>
          <w:bCs/>
          <w:sz w:val="24"/>
          <w:szCs w:val="24"/>
        </w:rPr>
        <w:t>–</w:t>
      </w:r>
      <w:r w:rsidR="000957E1" w:rsidRPr="009554E6">
        <w:rPr>
          <w:bCs/>
          <w:sz w:val="24"/>
          <w:szCs w:val="24"/>
        </w:rPr>
        <w:t xml:space="preserve"> 2024</w:t>
      </w:r>
      <w:r w:rsidR="00481AB8" w:rsidRPr="009554E6">
        <w:rPr>
          <w:bCs/>
          <w:sz w:val="24"/>
          <w:szCs w:val="24"/>
        </w:rPr>
        <w:t>.</w:t>
      </w:r>
    </w:p>
    <w:bookmarkEnd w:id="2"/>
    <w:p w14:paraId="143FC56F" w14:textId="0225D45B" w:rsidR="0093248D" w:rsidRPr="00995A1D" w:rsidRDefault="0093248D" w:rsidP="0093248D">
      <w:pPr>
        <w:pStyle w:val="NoSpacing"/>
        <w:numPr>
          <w:ilvl w:val="0"/>
          <w:numId w:val="19"/>
        </w:numPr>
        <w:rPr>
          <w:bCs/>
          <w:sz w:val="24"/>
          <w:szCs w:val="24"/>
        </w:rPr>
      </w:pPr>
      <w:r w:rsidRPr="009554E6">
        <w:rPr>
          <w:bCs/>
          <w:sz w:val="24"/>
          <w:szCs w:val="24"/>
        </w:rPr>
        <w:t>“Introduction to Omeka.”</w:t>
      </w:r>
      <w:r w:rsidRPr="003600DB">
        <w:rPr>
          <w:b/>
          <w:sz w:val="24"/>
          <w:szCs w:val="24"/>
        </w:rPr>
        <w:t xml:space="preserve"> </w:t>
      </w:r>
      <w:r w:rsidR="0001529A" w:rsidRPr="00995A1D">
        <w:rPr>
          <w:bCs/>
          <w:sz w:val="24"/>
          <w:szCs w:val="24"/>
        </w:rPr>
        <w:t>Training session led</w:t>
      </w:r>
      <w:r w:rsidRPr="00995A1D">
        <w:rPr>
          <w:bCs/>
          <w:sz w:val="24"/>
          <w:szCs w:val="24"/>
        </w:rPr>
        <w:t xml:space="preserve"> by Erika Bailey (UW Tacoma library)</w:t>
      </w:r>
      <w:r w:rsidR="00A4265D" w:rsidRPr="00995A1D">
        <w:rPr>
          <w:bCs/>
          <w:sz w:val="24"/>
          <w:szCs w:val="24"/>
        </w:rPr>
        <w:t>;</w:t>
      </w:r>
      <w:r w:rsidRPr="00995A1D">
        <w:rPr>
          <w:bCs/>
          <w:sz w:val="24"/>
          <w:szCs w:val="24"/>
        </w:rPr>
        <w:t xml:space="preserve"> March 22, 2022. (Zoom) </w:t>
      </w:r>
    </w:p>
    <w:p w14:paraId="6D85E05B" w14:textId="6FBBB801" w:rsidR="0093248D" w:rsidRPr="00995A1D" w:rsidRDefault="0093248D" w:rsidP="0093248D">
      <w:pPr>
        <w:pStyle w:val="NoSpacing"/>
        <w:numPr>
          <w:ilvl w:val="0"/>
          <w:numId w:val="19"/>
        </w:numPr>
        <w:rPr>
          <w:sz w:val="24"/>
          <w:szCs w:val="24"/>
        </w:rPr>
      </w:pPr>
      <w:r w:rsidRPr="00995A1D">
        <w:rPr>
          <w:sz w:val="24"/>
          <w:szCs w:val="24"/>
        </w:rPr>
        <w:t>“Poets on Poetry with Rita Dove.” Jan</w:t>
      </w:r>
      <w:r w:rsidR="00A4265D" w:rsidRPr="00995A1D">
        <w:rPr>
          <w:sz w:val="24"/>
          <w:szCs w:val="24"/>
        </w:rPr>
        <w:t>uary</w:t>
      </w:r>
      <w:r w:rsidRPr="00995A1D">
        <w:rPr>
          <w:sz w:val="24"/>
          <w:szCs w:val="24"/>
        </w:rPr>
        <w:t xml:space="preserve"> 20, 2022. W. W. Norton. (Zoom) </w:t>
      </w:r>
    </w:p>
    <w:p w14:paraId="1A170D14" w14:textId="1FCF0079" w:rsidR="002C5DE3" w:rsidRPr="00935971" w:rsidRDefault="00D97964" w:rsidP="00040BC6">
      <w:pPr>
        <w:pStyle w:val="NoSpacing"/>
        <w:numPr>
          <w:ilvl w:val="0"/>
          <w:numId w:val="19"/>
        </w:numPr>
        <w:rPr>
          <w:sz w:val="24"/>
          <w:szCs w:val="24"/>
        </w:rPr>
      </w:pPr>
      <w:hyperlink r:id="rId16" w:history="1">
        <w:r w:rsidR="0093248D" w:rsidRPr="00BF0B4A">
          <w:rPr>
            <w:rStyle w:val="Hyperlink"/>
            <w:color w:val="0070C0"/>
            <w:sz w:val="24"/>
            <w:szCs w:val="24"/>
          </w:rPr>
          <w:t>Faculty Learning Communities</w:t>
        </w:r>
      </w:hyperlink>
      <w:r w:rsidR="0093248D" w:rsidRPr="00935971">
        <w:rPr>
          <w:sz w:val="24"/>
          <w:szCs w:val="24"/>
        </w:rPr>
        <w:t xml:space="preserve">, 2020 - 2022 (quarterly conversations around </w:t>
      </w:r>
      <w:r w:rsidR="002C5DE3" w:rsidRPr="00935971">
        <w:rPr>
          <w:sz w:val="24"/>
          <w:szCs w:val="24"/>
        </w:rPr>
        <w:t>pedagogy)</w:t>
      </w:r>
      <w:r w:rsidR="00725758">
        <w:rPr>
          <w:sz w:val="24"/>
          <w:szCs w:val="24"/>
        </w:rPr>
        <w:t>.</w:t>
      </w:r>
      <w:r w:rsidR="0093248D" w:rsidRPr="00935971">
        <w:rPr>
          <w:sz w:val="24"/>
          <w:szCs w:val="24"/>
        </w:rPr>
        <w:t xml:space="preserve"> </w:t>
      </w:r>
    </w:p>
    <w:p w14:paraId="015D8299" w14:textId="1D05B073" w:rsidR="002C5DE3" w:rsidRPr="00935971" w:rsidRDefault="00D97964" w:rsidP="002C5DE3">
      <w:pPr>
        <w:pStyle w:val="NoSpacing"/>
        <w:numPr>
          <w:ilvl w:val="0"/>
          <w:numId w:val="19"/>
        </w:numPr>
        <w:rPr>
          <w:sz w:val="24"/>
          <w:szCs w:val="24"/>
        </w:rPr>
      </w:pPr>
      <w:hyperlink r:id="rId17" w:history="1">
        <w:r w:rsidR="002C5DE3" w:rsidRPr="00BF0B4A">
          <w:rPr>
            <w:rStyle w:val="Hyperlink"/>
            <w:color w:val="0070C0"/>
            <w:sz w:val="24"/>
            <w:szCs w:val="24"/>
          </w:rPr>
          <w:t>World Music Pedagogy</w:t>
        </w:r>
      </w:hyperlink>
      <w:r w:rsidR="008B3DFD" w:rsidRPr="00935971">
        <w:rPr>
          <w:sz w:val="24"/>
          <w:szCs w:val="24"/>
        </w:rPr>
        <w:t xml:space="preserve">, </w:t>
      </w:r>
      <w:r w:rsidR="002C5DE3" w:rsidRPr="00935971">
        <w:rPr>
          <w:sz w:val="24"/>
          <w:szCs w:val="24"/>
        </w:rPr>
        <w:t>University of Washington and Smithsonian Folkways</w:t>
      </w:r>
      <w:r w:rsidR="00A4265D" w:rsidRPr="00935971">
        <w:rPr>
          <w:sz w:val="24"/>
          <w:szCs w:val="24"/>
        </w:rPr>
        <w:t>;</w:t>
      </w:r>
      <w:r w:rsidR="002C5DE3" w:rsidRPr="00935971">
        <w:rPr>
          <w:sz w:val="24"/>
          <w:szCs w:val="24"/>
        </w:rPr>
        <w:t xml:space="preserve"> June 28 – July 1, 2021 (Zoom) (Awarded Certification). </w:t>
      </w:r>
    </w:p>
    <w:p w14:paraId="3C8D76E5" w14:textId="25CACA27" w:rsidR="002C5DE3" w:rsidRPr="00935971" w:rsidRDefault="002C5DE3" w:rsidP="002C5DE3">
      <w:pPr>
        <w:pStyle w:val="NoSpacing"/>
        <w:numPr>
          <w:ilvl w:val="0"/>
          <w:numId w:val="19"/>
        </w:numPr>
        <w:rPr>
          <w:sz w:val="24"/>
          <w:szCs w:val="24"/>
        </w:rPr>
      </w:pPr>
      <w:bookmarkStart w:id="3" w:name="_Hlk104640016"/>
      <w:r w:rsidRPr="00935971">
        <w:rPr>
          <w:sz w:val="24"/>
          <w:szCs w:val="24"/>
        </w:rPr>
        <w:t>Open Education Resource Training at the University of Washington, Tacoma: Canvas course</w:t>
      </w:r>
      <w:r w:rsidR="00A4265D" w:rsidRPr="00935971">
        <w:rPr>
          <w:sz w:val="24"/>
          <w:szCs w:val="24"/>
        </w:rPr>
        <w:t>;</w:t>
      </w:r>
      <w:r w:rsidRPr="00935971">
        <w:rPr>
          <w:sz w:val="24"/>
          <w:szCs w:val="24"/>
        </w:rPr>
        <w:t xml:space="preserve"> June 14 - 21, 2021</w:t>
      </w:r>
      <w:r w:rsidR="00DD39CC">
        <w:rPr>
          <w:sz w:val="24"/>
          <w:szCs w:val="24"/>
        </w:rPr>
        <w:t>.</w:t>
      </w:r>
      <w:r w:rsidRPr="00935971">
        <w:rPr>
          <w:sz w:val="24"/>
          <w:szCs w:val="24"/>
        </w:rPr>
        <w:t xml:space="preserve"> (Zoom) (Awarded Certification)</w:t>
      </w:r>
    </w:p>
    <w:bookmarkEnd w:id="3"/>
    <w:p w14:paraId="50716C9C" w14:textId="32EE3305" w:rsidR="002C5DE3" w:rsidRPr="00935971" w:rsidRDefault="00BF0B4A" w:rsidP="002C5DE3">
      <w:pPr>
        <w:pStyle w:val="NoSpacing"/>
        <w:numPr>
          <w:ilvl w:val="0"/>
          <w:numId w:val="19"/>
        </w:numPr>
        <w:rPr>
          <w:sz w:val="24"/>
          <w:szCs w:val="24"/>
        </w:rPr>
      </w:pPr>
      <w:r w:rsidRPr="00BF0B4A">
        <w:rPr>
          <w:color w:val="0070C0"/>
          <w:sz w:val="24"/>
          <w:szCs w:val="24"/>
        </w:rPr>
        <w:fldChar w:fldCharType="begin"/>
      </w:r>
      <w:r w:rsidRPr="00BF0B4A">
        <w:rPr>
          <w:color w:val="0070C0"/>
          <w:sz w:val="24"/>
          <w:szCs w:val="24"/>
        </w:rPr>
        <w:instrText xml:space="preserve"> HYPERLINK "https://teaching.washington.edu/programs/teaching-101/" </w:instrText>
      </w:r>
      <w:r w:rsidRPr="00BF0B4A">
        <w:rPr>
          <w:color w:val="0070C0"/>
          <w:sz w:val="24"/>
          <w:szCs w:val="24"/>
        </w:rPr>
      </w:r>
      <w:r w:rsidRPr="00BF0B4A">
        <w:rPr>
          <w:color w:val="0070C0"/>
          <w:sz w:val="24"/>
          <w:szCs w:val="24"/>
        </w:rPr>
        <w:fldChar w:fldCharType="separate"/>
      </w:r>
      <w:r w:rsidR="002C5DE3" w:rsidRPr="00BF0B4A">
        <w:rPr>
          <w:rStyle w:val="Hyperlink"/>
          <w:color w:val="0070C0"/>
          <w:sz w:val="24"/>
          <w:szCs w:val="24"/>
        </w:rPr>
        <w:t>Teaching Online 101</w:t>
      </w:r>
      <w:r w:rsidRPr="00BF0B4A">
        <w:rPr>
          <w:color w:val="0070C0"/>
          <w:sz w:val="24"/>
          <w:szCs w:val="24"/>
        </w:rPr>
        <w:fldChar w:fldCharType="end"/>
      </w:r>
      <w:r w:rsidR="002C5DE3" w:rsidRPr="00935971">
        <w:rPr>
          <w:sz w:val="24"/>
          <w:szCs w:val="24"/>
        </w:rPr>
        <w:t xml:space="preserve">, online refresher course offered by UW Bothell and UW Tacoma (February – March 2021). (Zoom) </w:t>
      </w:r>
    </w:p>
    <w:p w14:paraId="57A78A3C" w14:textId="759BDF73" w:rsidR="0093248D" w:rsidRPr="00935971" w:rsidRDefault="0093248D" w:rsidP="0093248D">
      <w:pPr>
        <w:pStyle w:val="NoSpacing"/>
        <w:numPr>
          <w:ilvl w:val="0"/>
          <w:numId w:val="19"/>
        </w:numPr>
        <w:rPr>
          <w:sz w:val="24"/>
          <w:szCs w:val="24"/>
        </w:rPr>
      </w:pPr>
      <w:r w:rsidRPr="00935971">
        <w:rPr>
          <w:sz w:val="24"/>
          <w:szCs w:val="24"/>
        </w:rPr>
        <w:t xml:space="preserve">SEED </w:t>
      </w:r>
      <w:r w:rsidR="0082117C" w:rsidRPr="00935971">
        <w:rPr>
          <w:sz w:val="24"/>
          <w:szCs w:val="24"/>
        </w:rPr>
        <w:t xml:space="preserve">Fellows </w:t>
      </w:r>
      <w:r w:rsidRPr="00935971">
        <w:rPr>
          <w:sz w:val="24"/>
          <w:szCs w:val="24"/>
        </w:rPr>
        <w:t>Teaching Institute</w:t>
      </w:r>
      <w:r w:rsidR="00A4265D" w:rsidRPr="00935971">
        <w:rPr>
          <w:sz w:val="24"/>
          <w:szCs w:val="24"/>
        </w:rPr>
        <w:t>;</w:t>
      </w:r>
      <w:r w:rsidRPr="00935971">
        <w:rPr>
          <w:sz w:val="24"/>
          <w:szCs w:val="24"/>
        </w:rPr>
        <w:t xml:space="preserve"> August 24, 25, 31, September 1 and 15, 2020. (Zoom)</w:t>
      </w:r>
    </w:p>
    <w:p w14:paraId="516EF42A" w14:textId="07F56DC2" w:rsidR="0093248D" w:rsidRPr="00935971" w:rsidRDefault="0093248D" w:rsidP="0093248D">
      <w:pPr>
        <w:pStyle w:val="NoSpacing"/>
        <w:numPr>
          <w:ilvl w:val="0"/>
          <w:numId w:val="19"/>
        </w:numPr>
        <w:rPr>
          <w:sz w:val="24"/>
          <w:szCs w:val="24"/>
        </w:rPr>
      </w:pPr>
      <w:r w:rsidRPr="00935971">
        <w:rPr>
          <w:sz w:val="24"/>
          <w:szCs w:val="24"/>
        </w:rPr>
        <w:t xml:space="preserve">Digital Humanities Workshop, led by Allison Meyers, U.S. Southern Region Director of Story Center; September 14 – 15, 2017. </w:t>
      </w:r>
      <w:hyperlink r:id="rId18" w:history="1">
        <w:r w:rsidR="00F364CA" w:rsidRPr="00F364CA">
          <w:rPr>
            <w:rStyle w:val="Hyperlink"/>
            <w:color w:val="0070C0"/>
            <w:sz w:val="24"/>
            <w:szCs w:val="24"/>
          </w:rPr>
          <w:t>F</w:t>
        </w:r>
        <w:r w:rsidRPr="00F364CA">
          <w:rPr>
            <w:rStyle w:val="Hyperlink"/>
            <w:color w:val="0070C0"/>
            <w:sz w:val="24"/>
            <w:szCs w:val="24"/>
          </w:rPr>
          <w:t>ilm I created in the workshop</w:t>
        </w:r>
      </w:hyperlink>
      <w:r w:rsidRPr="00935971">
        <w:rPr>
          <w:sz w:val="24"/>
          <w:szCs w:val="24"/>
        </w:rPr>
        <w:t xml:space="preserve"> </w:t>
      </w:r>
    </w:p>
    <w:bookmarkStart w:id="4" w:name="_Hlk105237610"/>
    <w:p w14:paraId="31CCB2D6" w14:textId="349D1C1A" w:rsidR="0093248D" w:rsidRPr="00BF0B4A" w:rsidRDefault="00BF0B4A" w:rsidP="00BF0B4A">
      <w:pPr>
        <w:pStyle w:val="paragraph"/>
        <w:numPr>
          <w:ilvl w:val="0"/>
          <w:numId w:val="19"/>
        </w:numPr>
        <w:spacing w:before="0" w:beforeAutospacing="0" w:after="0" w:afterAutospacing="0"/>
        <w:textAlignment w:val="baseline"/>
      </w:pPr>
      <w:r w:rsidRPr="00BF0B4A">
        <w:rPr>
          <w:rStyle w:val="spellingerror"/>
          <w:color w:val="0070C0"/>
        </w:rPr>
        <w:fldChar w:fldCharType="begin"/>
      </w:r>
      <w:r w:rsidRPr="00BF0B4A">
        <w:rPr>
          <w:rStyle w:val="spellingerror"/>
          <w:color w:val="0070C0"/>
        </w:rPr>
        <w:instrText xml:space="preserve"> HYPERLINK "https://dhsi.org/course-archive-2001-2021/" </w:instrText>
      </w:r>
      <w:r w:rsidRPr="00BF0B4A">
        <w:rPr>
          <w:rStyle w:val="spellingerror"/>
          <w:color w:val="0070C0"/>
        </w:rPr>
      </w:r>
      <w:r w:rsidRPr="00BF0B4A">
        <w:rPr>
          <w:rStyle w:val="spellingerror"/>
          <w:color w:val="0070C0"/>
        </w:rPr>
        <w:fldChar w:fldCharType="separate"/>
      </w:r>
      <w:r w:rsidR="0093248D" w:rsidRPr="00BF0B4A">
        <w:rPr>
          <w:rStyle w:val="Hyperlink"/>
          <w:color w:val="0070C0"/>
        </w:rPr>
        <w:t>Digital Humanities Institute</w:t>
      </w:r>
      <w:r w:rsidR="0093248D" w:rsidRPr="00BF0B4A">
        <w:rPr>
          <w:rStyle w:val="normaltextrun"/>
        </w:rPr>
        <w:t> </w:t>
      </w:r>
      <w:r w:rsidRPr="00BF0B4A">
        <w:rPr>
          <w:rStyle w:val="normaltextrun"/>
        </w:rPr>
        <w:fldChar w:fldCharType="end"/>
      </w:r>
      <w:r w:rsidR="0093248D" w:rsidRPr="00935971">
        <w:rPr>
          <w:rStyle w:val="normaltextrun"/>
        </w:rPr>
        <w:t>in Victoria BC (Simpson Center at UW)</w:t>
      </w:r>
      <w:r w:rsidR="00A4265D" w:rsidRPr="00935971">
        <w:rPr>
          <w:rStyle w:val="normaltextrun"/>
        </w:rPr>
        <w:t xml:space="preserve">; </w:t>
      </w:r>
      <w:r w:rsidR="0093248D" w:rsidRPr="00935971">
        <w:rPr>
          <w:rStyle w:val="normaltextrun"/>
        </w:rPr>
        <w:t>June 12 – </w:t>
      </w:r>
      <w:r w:rsidR="0093248D" w:rsidRPr="00935971">
        <w:rPr>
          <w:rStyle w:val="contextualspellingandgrammarerror"/>
        </w:rPr>
        <w:t>16, 2017</w:t>
      </w:r>
      <w:bookmarkEnd w:id="4"/>
      <w:r w:rsidR="0093248D" w:rsidRPr="00935971">
        <w:rPr>
          <w:rStyle w:val="normaltextrun"/>
        </w:rPr>
        <w:t>: our team consisted of faculty members Emma Rose, Kim Davenport, and graduate student Margaret Lundberg.</w:t>
      </w:r>
      <w:r w:rsidR="0093248D" w:rsidRPr="00935971">
        <w:rPr>
          <w:rStyle w:val="eop"/>
        </w:rPr>
        <w:t> </w:t>
      </w:r>
    </w:p>
    <w:p w14:paraId="48988758" w14:textId="3450B665" w:rsidR="008B3DFD" w:rsidRPr="00935971" w:rsidRDefault="00D97964" w:rsidP="008B3DFD">
      <w:pPr>
        <w:pStyle w:val="NoSpacing"/>
        <w:numPr>
          <w:ilvl w:val="0"/>
          <w:numId w:val="19"/>
        </w:numPr>
        <w:rPr>
          <w:sz w:val="24"/>
          <w:szCs w:val="24"/>
        </w:rPr>
      </w:pPr>
      <w:hyperlink r:id="rId19" w:history="1">
        <w:r w:rsidR="008B3DFD" w:rsidRPr="00BF0B4A">
          <w:rPr>
            <w:rStyle w:val="Hyperlink"/>
            <w:color w:val="0070C0"/>
            <w:sz w:val="24"/>
            <w:szCs w:val="24"/>
          </w:rPr>
          <w:t>COIL Fellows</w:t>
        </w:r>
      </w:hyperlink>
      <w:r w:rsidR="008B3DFD" w:rsidRPr="00935971">
        <w:rPr>
          <w:sz w:val="24"/>
          <w:szCs w:val="24"/>
        </w:rPr>
        <w:t>, UW Tacoma</w:t>
      </w:r>
      <w:r w:rsidR="00BF0B4A">
        <w:rPr>
          <w:sz w:val="24"/>
          <w:szCs w:val="24"/>
        </w:rPr>
        <w:t>,</w:t>
      </w:r>
      <w:r w:rsidR="008B3DFD" w:rsidRPr="00935971">
        <w:rPr>
          <w:sz w:val="24"/>
          <w:szCs w:val="24"/>
        </w:rPr>
        <w:t xml:space="preserve"> </w:t>
      </w:r>
      <w:r w:rsidR="00BF0B4A">
        <w:rPr>
          <w:sz w:val="24"/>
          <w:szCs w:val="24"/>
        </w:rPr>
        <w:t xml:space="preserve">2023, </w:t>
      </w:r>
      <w:r w:rsidR="008B3DFD" w:rsidRPr="00935971">
        <w:rPr>
          <w:sz w:val="24"/>
          <w:szCs w:val="24"/>
        </w:rPr>
        <w:t>2017 – 2018 (Collaborative Online International Learning).</w:t>
      </w:r>
    </w:p>
    <w:p w14:paraId="2C6147D6" w14:textId="7E1BE574" w:rsidR="0093248D" w:rsidRPr="00935971" w:rsidRDefault="0093248D" w:rsidP="008B3DFD">
      <w:pPr>
        <w:pStyle w:val="NoSpacing"/>
        <w:numPr>
          <w:ilvl w:val="0"/>
          <w:numId w:val="19"/>
        </w:numPr>
        <w:rPr>
          <w:sz w:val="24"/>
          <w:szCs w:val="24"/>
        </w:rPr>
      </w:pPr>
      <w:r w:rsidRPr="00935971">
        <w:rPr>
          <w:sz w:val="24"/>
          <w:szCs w:val="24"/>
        </w:rPr>
        <w:t>Collaborat</w:t>
      </w:r>
      <w:r w:rsidR="008B3DFD" w:rsidRPr="00935971">
        <w:rPr>
          <w:sz w:val="24"/>
          <w:szCs w:val="24"/>
        </w:rPr>
        <w:t>ion</w:t>
      </w:r>
      <w:r w:rsidRPr="00935971">
        <w:rPr>
          <w:sz w:val="24"/>
          <w:szCs w:val="24"/>
        </w:rPr>
        <w:t xml:space="preserve"> with instructors from Universidad Veracruzana</w:t>
      </w:r>
      <w:r w:rsidR="004C6F6C" w:rsidRPr="00935971">
        <w:rPr>
          <w:sz w:val="24"/>
          <w:szCs w:val="24"/>
        </w:rPr>
        <w:t xml:space="preserve">, </w:t>
      </w:r>
      <w:r w:rsidRPr="00935971">
        <w:rPr>
          <w:sz w:val="24"/>
          <w:szCs w:val="24"/>
        </w:rPr>
        <w:t xml:space="preserve">Mexico to plan our COIL course for Autumn, 2019. </w:t>
      </w:r>
      <w:r w:rsidR="008B3DFD" w:rsidRPr="00935971">
        <w:rPr>
          <w:sz w:val="24"/>
          <w:szCs w:val="24"/>
        </w:rPr>
        <w:t>(</w:t>
      </w:r>
      <w:r w:rsidRPr="00935971">
        <w:rPr>
          <w:sz w:val="24"/>
          <w:szCs w:val="24"/>
        </w:rPr>
        <w:t xml:space="preserve">Frank Ramirez Marin and Lucero </w:t>
      </w:r>
      <w:bookmarkStart w:id="5" w:name="_Hlk103665044"/>
      <w:r w:rsidRPr="00935971">
        <w:rPr>
          <w:sz w:val="24"/>
          <w:szCs w:val="24"/>
        </w:rPr>
        <w:t>del Carmen Nunez Figueroa</w:t>
      </w:r>
      <w:bookmarkEnd w:id="5"/>
      <w:r w:rsidR="008B3DFD" w:rsidRPr="00935971">
        <w:rPr>
          <w:sz w:val="24"/>
          <w:szCs w:val="24"/>
        </w:rPr>
        <w:t>, partners)</w:t>
      </w:r>
      <w:r w:rsidRPr="00935971">
        <w:rPr>
          <w:sz w:val="24"/>
          <w:szCs w:val="24"/>
        </w:rPr>
        <w:t xml:space="preserve">. </w:t>
      </w:r>
    </w:p>
    <w:p w14:paraId="2B0DB0BD" w14:textId="77777777" w:rsidR="0093248D" w:rsidRPr="00935971" w:rsidRDefault="0093248D" w:rsidP="0093248D">
      <w:pPr>
        <w:pStyle w:val="NoSpacing"/>
        <w:numPr>
          <w:ilvl w:val="0"/>
          <w:numId w:val="19"/>
        </w:numPr>
        <w:rPr>
          <w:sz w:val="24"/>
          <w:szCs w:val="24"/>
        </w:rPr>
      </w:pPr>
      <w:r w:rsidRPr="00935971">
        <w:rPr>
          <w:sz w:val="24"/>
          <w:szCs w:val="24"/>
        </w:rPr>
        <w:t xml:space="preserve">Institute on High-Impact Practices and Student Success, UCLA; </w:t>
      </w:r>
      <w:r w:rsidRPr="00935971">
        <w:rPr>
          <w:rStyle w:val="date-display-start"/>
          <w:sz w:val="24"/>
          <w:szCs w:val="24"/>
          <w:bdr w:val="none" w:sz="0" w:space="0" w:color="auto" w:frame="1"/>
        </w:rPr>
        <w:t xml:space="preserve">June 21 - </w:t>
      </w:r>
      <w:r w:rsidRPr="00935971">
        <w:rPr>
          <w:rStyle w:val="date-display-end"/>
          <w:sz w:val="24"/>
          <w:szCs w:val="24"/>
          <w:bdr w:val="none" w:sz="0" w:space="0" w:color="auto" w:frame="1"/>
        </w:rPr>
        <w:t xml:space="preserve">June 25, 2016. </w:t>
      </w:r>
    </w:p>
    <w:p w14:paraId="47420DE3" w14:textId="7D6CB50D" w:rsidR="0093248D" w:rsidRPr="00935971" w:rsidRDefault="0093248D" w:rsidP="0093248D">
      <w:pPr>
        <w:pStyle w:val="NoSpacing"/>
        <w:numPr>
          <w:ilvl w:val="0"/>
          <w:numId w:val="19"/>
        </w:numPr>
        <w:rPr>
          <w:rStyle w:val="eop"/>
          <w:sz w:val="24"/>
          <w:szCs w:val="24"/>
        </w:rPr>
      </w:pPr>
      <w:r w:rsidRPr="00935971">
        <w:rPr>
          <w:rStyle w:val="normaltextrun"/>
          <w:i/>
          <w:iCs/>
          <w:sz w:val="24"/>
          <w:szCs w:val="24"/>
        </w:rPr>
        <w:t xml:space="preserve">AACU Conference </w:t>
      </w:r>
      <w:r w:rsidRPr="00935971">
        <w:rPr>
          <w:rStyle w:val="normaltextrun"/>
          <w:sz w:val="24"/>
          <w:szCs w:val="24"/>
        </w:rPr>
        <w:t>on Diversity, Learning, and Student Success: “Shifting Paradigms and Challenging Mindsets.” Philadelphia, PA</w:t>
      </w:r>
      <w:r w:rsidR="00A4265D" w:rsidRPr="00935971">
        <w:rPr>
          <w:rStyle w:val="normaltextrun"/>
          <w:sz w:val="24"/>
          <w:szCs w:val="24"/>
        </w:rPr>
        <w:t>;</w:t>
      </w:r>
      <w:r w:rsidRPr="00935971">
        <w:rPr>
          <w:rStyle w:val="normaltextrun"/>
          <w:sz w:val="24"/>
          <w:szCs w:val="24"/>
        </w:rPr>
        <w:t xml:space="preserve"> March 16 – 19, 2016</w:t>
      </w:r>
      <w:r w:rsidRPr="00935971">
        <w:rPr>
          <w:rStyle w:val="eop"/>
          <w:sz w:val="24"/>
          <w:szCs w:val="24"/>
        </w:rPr>
        <w:t>. </w:t>
      </w:r>
    </w:p>
    <w:p w14:paraId="4C1BA564" w14:textId="766D6BA5" w:rsidR="0093248D" w:rsidRPr="00935971" w:rsidRDefault="0093248D" w:rsidP="0093248D">
      <w:pPr>
        <w:pStyle w:val="NoSpacing"/>
        <w:numPr>
          <w:ilvl w:val="0"/>
          <w:numId w:val="19"/>
        </w:numPr>
        <w:rPr>
          <w:sz w:val="24"/>
          <w:szCs w:val="24"/>
        </w:rPr>
      </w:pPr>
      <w:r w:rsidRPr="00935971">
        <w:rPr>
          <w:sz w:val="24"/>
          <w:szCs w:val="24"/>
        </w:rPr>
        <w:t>I-Tech Fellows training, UW Tacoma</w:t>
      </w:r>
      <w:r w:rsidR="00A4265D" w:rsidRPr="00935971">
        <w:rPr>
          <w:sz w:val="24"/>
          <w:szCs w:val="24"/>
        </w:rPr>
        <w:t>;</w:t>
      </w:r>
      <w:r w:rsidRPr="00935971">
        <w:rPr>
          <w:sz w:val="24"/>
          <w:szCs w:val="24"/>
        </w:rPr>
        <w:t xml:space="preserve"> </w:t>
      </w:r>
      <w:r w:rsidR="00B15222" w:rsidRPr="00935971">
        <w:rPr>
          <w:sz w:val="24"/>
          <w:szCs w:val="24"/>
        </w:rPr>
        <w:t xml:space="preserve">July 20 – July 22, </w:t>
      </w:r>
      <w:r w:rsidRPr="00935971">
        <w:rPr>
          <w:sz w:val="24"/>
          <w:szCs w:val="24"/>
        </w:rPr>
        <w:t>2015</w:t>
      </w:r>
      <w:r w:rsidR="00725758">
        <w:rPr>
          <w:sz w:val="24"/>
          <w:szCs w:val="24"/>
        </w:rPr>
        <w:t>.</w:t>
      </w:r>
    </w:p>
    <w:p w14:paraId="4BC42241" w14:textId="77777777" w:rsidR="0093248D" w:rsidRPr="00935971" w:rsidRDefault="0093248D" w:rsidP="0093248D">
      <w:pPr>
        <w:pStyle w:val="NoSpacing"/>
        <w:numPr>
          <w:ilvl w:val="0"/>
          <w:numId w:val="19"/>
        </w:numPr>
        <w:rPr>
          <w:sz w:val="24"/>
          <w:szCs w:val="24"/>
        </w:rPr>
      </w:pPr>
      <w:r w:rsidRPr="00935971">
        <w:rPr>
          <w:sz w:val="24"/>
          <w:szCs w:val="24"/>
        </w:rPr>
        <w:t>Writing Fellows Institute, University of Washington, Tacoma (Anne Beaufort); September – June, 2009.</w:t>
      </w:r>
    </w:p>
    <w:p w14:paraId="18B7B168" w14:textId="24BB4E73" w:rsidR="00D44D7E" w:rsidRPr="00F364CA" w:rsidRDefault="0093248D" w:rsidP="00CD0C5B">
      <w:pPr>
        <w:pStyle w:val="NoSpacing"/>
        <w:numPr>
          <w:ilvl w:val="0"/>
          <w:numId w:val="19"/>
        </w:numPr>
        <w:rPr>
          <w:sz w:val="24"/>
          <w:szCs w:val="24"/>
        </w:rPr>
      </w:pPr>
      <w:r w:rsidRPr="00935971">
        <w:rPr>
          <w:sz w:val="24"/>
          <w:szCs w:val="24"/>
        </w:rPr>
        <w:t>Adjunct Faculty Institute, Tacoma Community College (Alan Waugh); January – March, 2006</w:t>
      </w:r>
      <w:r w:rsidR="00725758">
        <w:rPr>
          <w:sz w:val="24"/>
          <w:szCs w:val="24"/>
        </w:rPr>
        <w:t>.</w:t>
      </w:r>
    </w:p>
    <w:p w14:paraId="0CEFA5E0" w14:textId="77777777" w:rsidR="00613372" w:rsidRDefault="00613372" w:rsidP="00CD0C5B">
      <w:pPr>
        <w:pStyle w:val="NoSpacing"/>
        <w:rPr>
          <w:b/>
          <w:bCs/>
          <w:sz w:val="24"/>
          <w:szCs w:val="24"/>
        </w:rPr>
      </w:pPr>
    </w:p>
    <w:p w14:paraId="11C5EFFE" w14:textId="132FFEB0" w:rsidR="006D2AC5" w:rsidRDefault="00CD0C5B" w:rsidP="00CD0C5B">
      <w:pPr>
        <w:pStyle w:val="NoSpacing"/>
        <w:rPr>
          <w:b/>
          <w:bCs/>
          <w:sz w:val="24"/>
          <w:szCs w:val="24"/>
        </w:rPr>
      </w:pPr>
      <w:r w:rsidRPr="0012664A">
        <w:rPr>
          <w:b/>
          <w:bCs/>
          <w:sz w:val="24"/>
          <w:szCs w:val="24"/>
        </w:rPr>
        <w:t>SERVICE</w:t>
      </w:r>
      <w:r w:rsidR="00E12FA5" w:rsidRPr="0012664A">
        <w:rPr>
          <w:b/>
          <w:bCs/>
          <w:sz w:val="24"/>
          <w:szCs w:val="24"/>
        </w:rPr>
        <w:t>,</w:t>
      </w:r>
      <w:r w:rsidR="009C7201" w:rsidRPr="0012664A">
        <w:rPr>
          <w:b/>
          <w:bCs/>
          <w:sz w:val="24"/>
          <w:szCs w:val="24"/>
        </w:rPr>
        <w:t xml:space="preserve"> </w:t>
      </w:r>
      <w:r w:rsidR="00EC1605" w:rsidRPr="0012664A">
        <w:rPr>
          <w:b/>
          <w:bCs/>
          <w:sz w:val="24"/>
          <w:szCs w:val="24"/>
        </w:rPr>
        <w:t xml:space="preserve">2016 </w:t>
      </w:r>
      <w:r w:rsidRPr="0012664A">
        <w:rPr>
          <w:b/>
          <w:bCs/>
          <w:sz w:val="24"/>
          <w:szCs w:val="24"/>
        </w:rPr>
        <w:t>–</w:t>
      </w:r>
      <w:r w:rsidR="00EC1605" w:rsidRPr="0012664A">
        <w:rPr>
          <w:b/>
          <w:bCs/>
          <w:sz w:val="24"/>
          <w:szCs w:val="24"/>
        </w:rPr>
        <w:t xml:space="preserve"> Present</w:t>
      </w:r>
      <w:r w:rsidR="0063673F" w:rsidRPr="0012664A">
        <w:rPr>
          <w:b/>
          <w:bCs/>
          <w:sz w:val="24"/>
          <w:szCs w:val="24"/>
        </w:rPr>
        <w:t xml:space="preserve"> </w:t>
      </w:r>
      <w:r w:rsidR="00AE7A60">
        <w:rPr>
          <w:b/>
          <w:bCs/>
          <w:sz w:val="24"/>
          <w:szCs w:val="24"/>
        </w:rPr>
        <w:t>(listed by date and alphabetically in each category)</w:t>
      </w:r>
    </w:p>
    <w:p w14:paraId="5B9992AA" w14:textId="596BA5D6" w:rsidR="00CD0C5B" w:rsidRPr="006718B8" w:rsidRDefault="00093367" w:rsidP="00CD0C5B">
      <w:pPr>
        <w:pStyle w:val="NoSpacing"/>
        <w:rPr>
          <w:b/>
          <w:bCs/>
          <w:sz w:val="24"/>
          <w:szCs w:val="24"/>
        </w:rPr>
      </w:pPr>
      <w:r w:rsidRPr="006718B8">
        <w:rPr>
          <w:b/>
          <w:bCs/>
          <w:sz w:val="24"/>
          <w:szCs w:val="24"/>
        </w:rPr>
        <w:t>Tri-Campus (Seattle, Bothell, Tacoma)</w:t>
      </w:r>
    </w:p>
    <w:p w14:paraId="64073982" w14:textId="49865247" w:rsidR="00CD0C5B" w:rsidRPr="00A17970" w:rsidRDefault="00CD0C5B" w:rsidP="00197AFA">
      <w:pPr>
        <w:pStyle w:val="NoSpacing"/>
        <w:numPr>
          <w:ilvl w:val="0"/>
          <w:numId w:val="37"/>
        </w:numPr>
        <w:rPr>
          <w:bCs/>
          <w:i/>
          <w:iCs/>
          <w:sz w:val="24"/>
          <w:szCs w:val="24"/>
        </w:rPr>
      </w:pPr>
      <w:r w:rsidRPr="008E195E">
        <w:rPr>
          <w:bCs/>
          <w:sz w:val="24"/>
          <w:szCs w:val="24"/>
        </w:rPr>
        <w:t>Tri-Campus Faculty Council for Student Affairs</w:t>
      </w:r>
      <w:r w:rsidRPr="004D10F9">
        <w:rPr>
          <w:b/>
          <w:sz w:val="24"/>
          <w:szCs w:val="24"/>
        </w:rPr>
        <w:t xml:space="preserve"> </w:t>
      </w:r>
      <w:r w:rsidRPr="00CE5930">
        <w:rPr>
          <w:bCs/>
          <w:sz w:val="24"/>
          <w:szCs w:val="24"/>
        </w:rPr>
        <w:t>(F</w:t>
      </w:r>
      <w:r w:rsidR="00400D68" w:rsidRPr="00CE5930">
        <w:rPr>
          <w:bCs/>
          <w:sz w:val="24"/>
          <w:szCs w:val="24"/>
        </w:rPr>
        <w:t xml:space="preserve">aculty Code </w:t>
      </w:r>
      <w:r w:rsidRPr="00CE5930">
        <w:rPr>
          <w:bCs/>
          <w:sz w:val="24"/>
          <w:szCs w:val="24"/>
        </w:rPr>
        <w:t>42 – 38) (2021 – 2024)</w:t>
      </w:r>
      <w:r w:rsidRPr="004D10F9">
        <w:rPr>
          <w:b/>
          <w:sz w:val="24"/>
          <w:szCs w:val="24"/>
        </w:rPr>
        <w:t xml:space="preserve"> </w:t>
      </w:r>
      <w:hyperlink r:id="rId20" w:history="1">
        <w:r w:rsidRPr="00A17970">
          <w:rPr>
            <w:rStyle w:val="Hyperlink"/>
            <w:bCs/>
            <w:color w:val="0070C0"/>
            <w:sz w:val="24"/>
            <w:szCs w:val="24"/>
            <w:shd w:val="clear" w:color="auto" w:fill="FFFFFF"/>
          </w:rPr>
          <w:t>https://www.washington.edu/faculty/councils/fcsa/</w:t>
        </w:r>
      </w:hyperlink>
      <w:r w:rsidR="00DB5ECE" w:rsidRPr="00A17970">
        <w:rPr>
          <w:rStyle w:val="Emphasis"/>
          <w:bCs/>
          <w:i w:val="0"/>
          <w:iCs w:val="0"/>
          <w:sz w:val="24"/>
          <w:szCs w:val="24"/>
          <w:shd w:val="clear" w:color="auto" w:fill="FFFFFF"/>
        </w:rPr>
        <w:t>.</w:t>
      </w:r>
    </w:p>
    <w:p w14:paraId="1391C606" w14:textId="044395C5" w:rsidR="00CA3544" w:rsidRPr="007643B4" w:rsidRDefault="009B1CF9" w:rsidP="00DF6CC4">
      <w:pPr>
        <w:pStyle w:val="NoSpacing"/>
        <w:numPr>
          <w:ilvl w:val="0"/>
          <w:numId w:val="11"/>
        </w:numPr>
        <w:rPr>
          <w:bCs/>
          <w:sz w:val="24"/>
          <w:szCs w:val="24"/>
        </w:rPr>
      </w:pPr>
      <w:r w:rsidRPr="007643B4">
        <w:rPr>
          <w:bCs/>
          <w:sz w:val="24"/>
          <w:szCs w:val="24"/>
        </w:rPr>
        <w:t>Husky 100 reviewer</w:t>
      </w:r>
      <w:r w:rsidR="00CC0977" w:rsidRPr="007643B4">
        <w:rPr>
          <w:bCs/>
          <w:sz w:val="24"/>
          <w:szCs w:val="24"/>
        </w:rPr>
        <w:t xml:space="preserve">, </w:t>
      </w:r>
      <w:r w:rsidR="00CD0C5B" w:rsidRPr="007643B4">
        <w:rPr>
          <w:bCs/>
          <w:sz w:val="24"/>
          <w:szCs w:val="24"/>
        </w:rPr>
        <w:t>2021</w:t>
      </w:r>
      <w:r w:rsidR="00CE5930" w:rsidRPr="007643B4">
        <w:rPr>
          <w:bCs/>
          <w:sz w:val="24"/>
          <w:szCs w:val="24"/>
        </w:rPr>
        <w:t xml:space="preserve"> - </w:t>
      </w:r>
      <w:r w:rsidR="005B0EF5">
        <w:rPr>
          <w:bCs/>
          <w:sz w:val="24"/>
          <w:szCs w:val="24"/>
        </w:rPr>
        <w:t>2023</w:t>
      </w:r>
    </w:p>
    <w:p w14:paraId="3D0D5E1B" w14:textId="0DFAC11C" w:rsidR="00197AFA" w:rsidRPr="00197AFA" w:rsidRDefault="00197AFA" w:rsidP="00197AFA">
      <w:pPr>
        <w:pStyle w:val="NoSpacing"/>
        <w:numPr>
          <w:ilvl w:val="0"/>
          <w:numId w:val="11"/>
        </w:numPr>
        <w:rPr>
          <w:sz w:val="24"/>
          <w:szCs w:val="24"/>
        </w:rPr>
      </w:pPr>
      <w:r w:rsidRPr="00935971">
        <w:rPr>
          <w:sz w:val="24"/>
          <w:szCs w:val="24"/>
        </w:rPr>
        <w:t>Faculty Senate Representative from SIAS (2017 – 2019)</w:t>
      </w:r>
    </w:p>
    <w:p w14:paraId="2C2B87D9" w14:textId="77777777" w:rsidR="00D700D2" w:rsidRDefault="00D700D2" w:rsidP="00DF6CC4">
      <w:pPr>
        <w:pStyle w:val="NoSpacing"/>
        <w:rPr>
          <w:b/>
          <w:bCs/>
          <w:sz w:val="24"/>
          <w:szCs w:val="24"/>
        </w:rPr>
      </w:pPr>
    </w:p>
    <w:p w14:paraId="57014FEC" w14:textId="369924F4" w:rsidR="00F13E19" w:rsidRPr="0012664A" w:rsidRDefault="00093367" w:rsidP="00DF6CC4">
      <w:pPr>
        <w:pStyle w:val="NoSpacing"/>
        <w:rPr>
          <w:b/>
          <w:bCs/>
          <w:sz w:val="24"/>
          <w:szCs w:val="24"/>
        </w:rPr>
      </w:pPr>
      <w:r w:rsidRPr="0012664A">
        <w:rPr>
          <w:b/>
          <w:bCs/>
          <w:sz w:val="24"/>
          <w:szCs w:val="24"/>
        </w:rPr>
        <w:t>University of Washington, Tacoma</w:t>
      </w:r>
      <w:r w:rsidR="0063673F" w:rsidRPr="0012664A">
        <w:rPr>
          <w:b/>
          <w:bCs/>
          <w:sz w:val="24"/>
          <w:szCs w:val="24"/>
        </w:rPr>
        <w:t xml:space="preserve"> </w:t>
      </w:r>
    </w:p>
    <w:p w14:paraId="374094C0" w14:textId="2C3331D9" w:rsidR="00BD2720" w:rsidRPr="00515756" w:rsidRDefault="00BD2720" w:rsidP="00220E01">
      <w:pPr>
        <w:pStyle w:val="NoSpacing"/>
        <w:numPr>
          <w:ilvl w:val="0"/>
          <w:numId w:val="10"/>
        </w:numPr>
        <w:rPr>
          <w:b/>
          <w:caps/>
          <w:spacing w:val="15"/>
          <w:sz w:val="24"/>
          <w:szCs w:val="24"/>
        </w:rPr>
      </w:pPr>
      <w:r w:rsidRPr="00515756">
        <w:rPr>
          <w:b/>
          <w:sz w:val="24"/>
          <w:szCs w:val="24"/>
        </w:rPr>
        <w:t>APT Task Force, Huatong Sun, Chair</w:t>
      </w:r>
      <w:r w:rsidR="005B0EF5">
        <w:rPr>
          <w:b/>
          <w:sz w:val="24"/>
          <w:szCs w:val="24"/>
        </w:rPr>
        <w:t>, (Winter – Spring, 2024)</w:t>
      </w:r>
    </w:p>
    <w:p w14:paraId="31B123EB" w14:textId="392D3997" w:rsidR="00220E01" w:rsidRPr="00515756" w:rsidRDefault="00220E01" w:rsidP="00220E01">
      <w:pPr>
        <w:pStyle w:val="NoSpacing"/>
        <w:numPr>
          <w:ilvl w:val="0"/>
          <w:numId w:val="10"/>
        </w:numPr>
        <w:rPr>
          <w:b/>
          <w:caps/>
          <w:spacing w:val="15"/>
          <w:sz w:val="24"/>
          <w:szCs w:val="24"/>
        </w:rPr>
      </w:pPr>
      <w:r w:rsidRPr="00515756">
        <w:rPr>
          <w:b/>
          <w:sz w:val="24"/>
          <w:szCs w:val="24"/>
        </w:rPr>
        <w:t>High Impact Practices Undergraduate Research Working Group (</w:t>
      </w:r>
      <w:r w:rsidR="005B1CC2">
        <w:rPr>
          <w:b/>
          <w:sz w:val="24"/>
          <w:szCs w:val="24"/>
        </w:rPr>
        <w:t xml:space="preserve">Autumn </w:t>
      </w:r>
      <w:r w:rsidRPr="00515756">
        <w:rPr>
          <w:b/>
          <w:sz w:val="24"/>
          <w:szCs w:val="24"/>
        </w:rPr>
        <w:t xml:space="preserve">2023 – </w:t>
      </w:r>
      <w:r w:rsidR="005B1CC2">
        <w:rPr>
          <w:b/>
          <w:sz w:val="24"/>
          <w:szCs w:val="24"/>
        </w:rPr>
        <w:lastRenderedPageBreak/>
        <w:t xml:space="preserve">Spring </w:t>
      </w:r>
      <w:r w:rsidRPr="00515756">
        <w:rPr>
          <w:b/>
          <w:sz w:val="24"/>
          <w:szCs w:val="24"/>
        </w:rPr>
        <w:t>2024)</w:t>
      </w:r>
    </w:p>
    <w:p w14:paraId="5C9DA2DD" w14:textId="142384FA" w:rsidR="00CC0977" w:rsidRPr="00511C6D" w:rsidRDefault="00CC0977" w:rsidP="00CC0977">
      <w:pPr>
        <w:pStyle w:val="NoSpacing"/>
        <w:numPr>
          <w:ilvl w:val="0"/>
          <w:numId w:val="10"/>
        </w:numPr>
        <w:rPr>
          <w:bCs/>
          <w:i/>
          <w:iCs/>
          <w:sz w:val="24"/>
          <w:szCs w:val="24"/>
        </w:rPr>
      </w:pPr>
      <w:r w:rsidRPr="00511C6D">
        <w:rPr>
          <w:bCs/>
          <w:sz w:val="24"/>
          <w:szCs w:val="24"/>
        </w:rPr>
        <w:t>Admitted Student Day, CAC Representative</w:t>
      </w:r>
      <w:r w:rsidR="00DE5F86" w:rsidRPr="00511C6D">
        <w:rPr>
          <w:bCs/>
          <w:sz w:val="24"/>
          <w:szCs w:val="24"/>
        </w:rPr>
        <w:t xml:space="preserve">, </w:t>
      </w:r>
      <w:r w:rsidRPr="00511C6D">
        <w:rPr>
          <w:bCs/>
          <w:sz w:val="24"/>
          <w:szCs w:val="24"/>
        </w:rPr>
        <w:t xml:space="preserve">April 22, 2023 </w:t>
      </w:r>
    </w:p>
    <w:p w14:paraId="5AEC6C71" w14:textId="034080E6" w:rsidR="00CC0977" w:rsidRPr="00733964" w:rsidRDefault="00CC0977" w:rsidP="00CC0977">
      <w:pPr>
        <w:pStyle w:val="NoSpacing"/>
        <w:numPr>
          <w:ilvl w:val="0"/>
          <w:numId w:val="10"/>
        </w:numPr>
        <w:rPr>
          <w:bCs/>
          <w:i/>
          <w:iCs/>
          <w:sz w:val="24"/>
          <w:szCs w:val="24"/>
        </w:rPr>
      </w:pPr>
      <w:r w:rsidRPr="00733964">
        <w:rPr>
          <w:bCs/>
          <w:sz w:val="24"/>
          <w:szCs w:val="24"/>
        </w:rPr>
        <w:t xml:space="preserve">Champion for the Strategic Priority for Scholarship, 2023 – 2024 (in continuing support of the Chancellor’s Strategic Plan).  </w:t>
      </w:r>
    </w:p>
    <w:p w14:paraId="749BBC21" w14:textId="1BEEB0BA" w:rsidR="00A14620" w:rsidRPr="004E302E" w:rsidRDefault="00A14620" w:rsidP="00CC0977">
      <w:pPr>
        <w:pStyle w:val="NoSpacing"/>
        <w:numPr>
          <w:ilvl w:val="0"/>
          <w:numId w:val="10"/>
        </w:numPr>
        <w:rPr>
          <w:bCs/>
          <w:i/>
          <w:iCs/>
          <w:sz w:val="24"/>
          <w:szCs w:val="24"/>
        </w:rPr>
      </w:pPr>
      <w:r w:rsidRPr="004E302E">
        <w:rPr>
          <w:bCs/>
          <w:sz w:val="24"/>
          <w:szCs w:val="24"/>
        </w:rPr>
        <w:t>Chancellor’s Strategic Planning Committee: Joe Lawless, UWT’s Chief Strategy Officer, Chair</w:t>
      </w:r>
      <w:r w:rsidR="00DE5F86">
        <w:rPr>
          <w:bCs/>
          <w:sz w:val="24"/>
          <w:szCs w:val="24"/>
        </w:rPr>
        <w:t xml:space="preserve">; </w:t>
      </w:r>
      <w:r w:rsidR="00DE5F86" w:rsidRPr="004E302E">
        <w:rPr>
          <w:bCs/>
          <w:sz w:val="24"/>
          <w:szCs w:val="24"/>
        </w:rPr>
        <w:t xml:space="preserve">2020 – </w:t>
      </w:r>
      <w:r w:rsidR="00DE5F86">
        <w:rPr>
          <w:bCs/>
          <w:sz w:val="24"/>
          <w:szCs w:val="24"/>
        </w:rPr>
        <w:t>Present</w:t>
      </w:r>
    </w:p>
    <w:p w14:paraId="2C8C1F24" w14:textId="26F14427" w:rsidR="006377D0" w:rsidRPr="004E302E" w:rsidRDefault="006377D0" w:rsidP="006377D0">
      <w:pPr>
        <w:pStyle w:val="NoSpacing"/>
        <w:numPr>
          <w:ilvl w:val="0"/>
          <w:numId w:val="10"/>
        </w:numPr>
        <w:rPr>
          <w:bCs/>
          <w:sz w:val="24"/>
          <w:szCs w:val="24"/>
        </w:rPr>
      </w:pPr>
      <w:r w:rsidRPr="004E302E">
        <w:rPr>
          <w:bCs/>
          <w:sz w:val="24"/>
          <w:szCs w:val="24"/>
        </w:rPr>
        <w:t>Admitted Day for Transfer Students, SIAS Representative</w:t>
      </w:r>
      <w:r w:rsidR="00A14620" w:rsidRPr="004E302E">
        <w:rPr>
          <w:bCs/>
          <w:sz w:val="24"/>
          <w:szCs w:val="24"/>
        </w:rPr>
        <w:t>, (</w:t>
      </w:r>
      <w:r w:rsidRPr="004E302E">
        <w:rPr>
          <w:bCs/>
          <w:sz w:val="24"/>
          <w:szCs w:val="24"/>
        </w:rPr>
        <w:t>June 18, 2022)</w:t>
      </w:r>
    </w:p>
    <w:p w14:paraId="169366DF" w14:textId="77777777" w:rsidR="006377D0" w:rsidRPr="004E302E" w:rsidRDefault="006377D0" w:rsidP="006377D0">
      <w:pPr>
        <w:pStyle w:val="NoSpacing"/>
        <w:numPr>
          <w:ilvl w:val="0"/>
          <w:numId w:val="10"/>
        </w:numPr>
        <w:rPr>
          <w:bCs/>
          <w:sz w:val="24"/>
          <w:szCs w:val="24"/>
        </w:rPr>
      </w:pPr>
      <w:r w:rsidRPr="004E302E">
        <w:rPr>
          <w:bCs/>
          <w:sz w:val="24"/>
          <w:szCs w:val="24"/>
        </w:rPr>
        <w:t xml:space="preserve">Advisor for the </w:t>
      </w:r>
      <w:r w:rsidRPr="004E302E">
        <w:rPr>
          <w:bCs/>
          <w:i/>
          <w:iCs/>
          <w:sz w:val="24"/>
          <w:szCs w:val="24"/>
        </w:rPr>
        <w:t>2022 AAC&amp;U Curriculum to Career Innovation Institute</w:t>
      </w:r>
      <w:r w:rsidRPr="004E302E">
        <w:rPr>
          <w:bCs/>
          <w:sz w:val="24"/>
          <w:szCs w:val="24"/>
        </w:rPr>
        <w:t xml:space="preserve"> (August 11, 2022 – January 6, 2023) </w:t>
      </w:r>
    </w:p>
    <w:p w14:paraId="2FDE34BB" w14:textId="236C1DA1" w:rsidR="006377D0" w:rsidRPr="004E302E" w:rsidRDefault="006377D0" w:rsidP="006377D0">
      <w:pPr>
        <w:pStyle w:val="NoSpacing"/>
        <w:numPr>
          <w:ilvl w:val="0"/>
          <w:numId w:val="10"/>
        </w:numPr>
        <w:rPr>
          <w:bCs/>
          <w:sz w:val="24"/>
          <w:szCs w:val="24"/>
        </w:rPr>
      </w:pPr>
      <w:r w:rsidRPr="004E302E">
        <w:rPr>
          <w:bCs/>
          <w:sz w:val="24"/>
          <w:szCs w:val="24"/>
        </w:rPr>
        <w:t>Campus Meaningful Reads, “</w:t>
      </w:r>
      <w:hyperlink r:id="rId21" w:history="1">
        <w:r w:rsidRPr="004E302E">
          <w:rPr>
            <w:rStyle w:val="Hyperlink"/>
            <w:bCs/>
            <w:color w:val="0070C0"/>
            <w:sz w:val="24"/>
            <w:szCs w:val="24"/>
          </w:rPr>
          <w:t xml:space="preserve">Nicole Blair recommends the book </w:t>
        </w:r>
        <w:r w:rsidRPr="004E302E">
          <w:rPr>
            <w:rStyle w:val="Hyperlink"/>
            <w:bCs/>
            <w:i/>
            <w:iCs/>
            <w:color w:val="0070C0"/>
            <w:sz w:val="24"/>
            <w:szCs w:val="24"/>
          </w:rPr>
          <w:t>A Room of One’s Own</w:t>
        </w:r>
        <w:r w:rsidRPr="004E302E">
          <w:rPr>
            <w:rStyle w:val="Hyperlink"/>
            <w:bCs/>
            <w:color w:val="0070C0"/>
            <w:sz w:val="24"/>
            <w:szCs w:val="24"/>
          </w:rPr>
          <w:t xml:space="preserve"> by Virginia Woolf</w:t>
        </w:r>
      </w:hyperlink>
      <w:r w:rsidRPr="004E302E">
        <w:rPr>
          <w:bCs/>
          <w:sz w:val="24"/>
          <w:szCs w:val="24"/>
        </w:rPr>
        <w:t xml:space="preserve">.” (May 12, 2022) </w:t>
      </w:r>
    </w:p>
    <w:p w14:paraId="7A99BADA" w14:textId="77777777" w:rsidR="006377D0" w:rsidRPr="004E302E" w:rsidRDefault="006377D0" w:rsidP="006377D0">
      <w:pPr>
        <w:pStyle w:val="NoSpacing"/>
        <w:numPr>
          <w:ilvl w:val="0"/>
          <w:numId w:val="10"/>
        </w:numPr>
        <w:rPr>
          <w:bCs/>
          <w:sz w:val="24"/>
          <w:szCs w:val="24"/>
        </w:rPr>
      </w:pPr>
      <w:r w:rsidRPr="004E302E">
        <w:rPr>
          <w:bCs/>
          <w:sz w:val="24"/>
          <w:szCs w:val="24"/>
        </w:rPr>
        <w:t>Career Champion (Dawn Williams, Assistant Director of Career Development and Education) (2022 - Present)</w:t>
      </w:r>
    </w:p>
    <w:p w14:paraId="4A17386C" w14:textId="77777777" w:rsidR="006377D0" w:rsidRPr="004E302E" w:rsidRDefault="006377D0" w:rsidP="006377D0">
      <w:pPr>
        <w:pStyle w:val="NoSpacing"/>
        <w:numPr>
          <w:ilvl w:val="0"/>
          <w:numId w:val="10"/>
        </w:numPr>
        <w:rPr>
          <w:rStyle w:val="normaltextrun"/>
          <w:bCs/>
          <w:sz w:val="24"/>
          <w:szCs w:val="24"/>
        </w:rPr>
      </w:pPr>
      <w:r w:rsidRPr="004E302E">
        <w:rPr>
          <w:bCs/>
          <w:sz w:val="24"/>
          <w:szCs w:val="24"/>
        </w:rPr>
        <w:t>Teaching Squares (2021 - 2022)</w:t>
      </w:r>
    </w:p>
    <w:p w14:paraId="6A193BAF" w14:textId="77777777" w:rsidR="006377D0" w:rsidRPr="004E302E" w:rsidRDefault="006377D0" w:rsidP="006377D0">
      <w:pPr>
        <w:pStyle w:val="NoSpacing"/>
        <w:numPr>
          <w:ilvl w:val="0"/>
          <w:numId w:val="10"/>
        </w:numPr>
        <w:rPr>
          <w:bCs/>
          <w:sz w:val="24"/>
          <w:szCs w:val="24"/>
        </w:rPr>
      </w:pPr>
      <w:r w:rsidRPr="004E302E">
        <w:rPr>
          <w:bCs/>
          <w:sz w:val="24"/>
          <w:szCs w:val="24"/>
        </w:rPr>
        <w:t>Core Faculty Fellow (2020 – 2022)</w:t>
      </w:r>
    </w:p>
    <w:p w14:paraId="65139B83" w14:textId="77777777" w:rsidR="006377D0" w:rsidRPr="00935971" w:rsidRDefault="006377D0" w:rsidP="006377D0">
      <w:pPr>
        <w:pStyle w:val="NoSpacing"/>
        <w:numPr>
          <w:ilvl w:val="0"/>
          <w:numId w:val="10"/>
        </w:numPr>
        <w:rPr>
          <w:sz w:val="24"/>
          <w:szCs w:val="24"/>
        </w:rPr>
      </w:pPr>
      <w:r w:rsidRPr="00935971">
        <w:rPr>
          <w:sz w:val="24"/>
          <w:szCs w:val="24"/>
        </w:rPr>
        <w:t>30</w:t>
      </w:r>
      <w:r w:rsidRPr="00935971">
        <w:rPr>
          <w:sz w:val="24"/>
          <w:szCs w:val="24"/>
          <w:vertAlign w:val="superscript"/>
        </w:rPr>
        <w:t>th</w:t>
      </w:r>
      <w:r w:rsidRPr="00935971">
        <w:rPr>
          <w:sz w:val="24"/>
          <w:szCs w:val="24"/>
        </w:rPr>
        <w:t xml:space="preserve"> Anniversary Task Force Committee (2020 - 2021)</w:t>
      </w:r>
    </w:p>
    <w:p w14:paraId="100F16CC" w14:textId="77777777" w:rsidR="006377D0" w:rsidRPr="00935971" w:rsidRDefault="006377D0" w:rsidP="006377D0">
      <w:pPr>
        <w:pStyle w:val="NoSpacing"/>
        <w:numPr>
          <w:ilvl w:val="0"/>
          <w:numId w:val="10"/>
        </w:numPr>
        <w:rPr>
          <w:sz w:val="24"/>
          <w:szCs w:val="24"/>
        </w:rPr>
      </w:pPr>
      <w:r w:rsidRPr="00935971">
        <w:rPr>
          <w:sz w:val="24"/>
          <w:szCs w:val="24"/>
        </w:rPr>
        <w:t xml:space="preserve">Faculty Focus Group participant, “Supporting International Students” led by Marco Tulluck, Ed. D. Candidate (2019)  </w:t>
      </w:r>
    </w:p>
    <w:p w14:paraId="2DEA5857" w14:textId="77777777" w:rsidR="006377D0" w:rsidRPr="00935971" w:rsidRDefault="006377D0" w:rsidP="006377D0">
      <w:pPr>
        <w:pStyle w:val="NoSpacing"/>
        <w:numPr>
          <w:ilvl w:val="0"/>
          <w:numId w:val="10"/>
        </w:numPr>
        <w:rPr>
          <w:sz w:val="24"/>
          <w:szCs w:val="24"/>
        </w:rPr>
      </w:pPr>
      <w:r w:rsidRPr="00935971">
        <w:rPr>
          <w:sz w:val="24"/>
          <w:szCs w:val="24"/>
        </w:rPr>
        <w:t>General Education Study Interviewee for General Education program assessment</w:t>
      </w:r>
      <w:r>
        <w:rPr>
          <w:sz w:val="24"/>
          <w:szCs w:val="24"/>
        </w:rPr>
        <w:t xml:space="preserve"> </w:t>
      </w:r>
      <w:r w:rsidRPr="00935971">
        <w:rPr>
          <w:sz w:val="24"/>
          <w:szCs w:val="24"/>
        </w:rPr>
        <w:t>(March 6, 2019)</w:t>
      </w:r>
    </w:p>
    <w:p w14:paraId="124BDF58" w14:textId="77777777" w:rsidR="006377D0" w:rsidRPr="00935971" w:rsidRDefault="006377D0" w:rsidP="006377D0">
      <w:pPr>
        <w:pStyle w:val="NoSpacing"/>
        <w:numPr>
          <w:ilvl w:val="0"/>
          <w:numId w:val="10"/>
        </w:numPr>
        <w:rPr>
          <w:sz w:val="24"/>
          <w:szCs w:val="24"/>
        </w:rPr>
      </w:pPr>
      <w:r w:rsidRPr="00935971">
        <w:rPr>
          <w:sz w:val="24"/>
          <w:szCs w:val="24"/>
        </w:rPr>
        <w:t xml:space="preserve">iTasc Grant Committee for the Common Book (Annie Nuygen, Chair) (2019 – 2021) </w:t>
      </w:r>
    </w:p>
    <w:p w14:paraId="03C3EF5D" w14:textId="5D5A7F59" w:rsidR="006377D0" w:rsidRPr="00A17970" w:rsidRDefault="006377D0" w:rsidP="006377D0">
      <w:pPr>
        <w:pStyle w:val="paragraph"/>
        <w:numPr>
          <w:ilvl w:val="0"/>
          <w:numId w:val="10"/>
        </w:numPr>
        <w:spacing w:before="0" w:beforeAutospacing="0" w:after="0" w:afterAutospacing="0"/>
        <w:textAlignment w:val="baseline"/>
        <w:rPr>
          <w:bCs/>
        </w:rPr>
      </w:pPr>
      <w:r w:rsidRPr="00A17970">
        <w:rPr>
          <w:bCs/>
        </w:rPr>
        <w:t>SIAS Faculty Representative on the Chancellor’s Strategic Planning Committee (Joe Lawless, Chair) (2019 – 202</w:t>
      </w:r>
      <w:r w:rsidR="00FA1F58" w:rsidRPr="00A17970">
        <w:rPr>
          <w:bCs/>
        </w:rPr>
        <w:t>3</w:t>
      </w:r>
      <w:r w:rsidRPr="00A17970">
        <w:rPr>
          <w:bCs/>
        </w:rPr>
        <w:t>)</w:t>
      </w:r>
    </w:p>
    <w:p w14:paraId="7D107BC1" w14:textId="77777777" w:rsidR="006377D0" w:rsidRPr="00935971" w:rsidRDefault="006377D0" w:rsidP="006377D0">
      <w:pPr>
        <w:pStyle w:val="NoSpacing"/>
        <w:numPr>
          <w:ilvl w:val="0"/>
          <w:numId w:val="10"/>
        </w:numPr>
        <w:rPr>
          <w:sz w:val="24"/>
          <w:szCs w:val="24"/>
        </w:rPr>
      </w:pPr>
      <w:r w:rsidRPr="00935971">
        <w:rPr>
          <w:sz w:val="24"/>
          <w:szCs w:val="24"/>
        </w:rPr>
        <w:t xml:space="preserve">Editorial Board Member and Reviewer, </w:t>
      </w:r>
      <w:hyperlink r:id="rId22" w:history="1">
        <w:r w:rsidRPr="00935971">
          <w:rPr>
            <w:rStyle w:val="Hyperlink"/>
            <w:i/>
            <w:iCs/>
            <w:color w:val="0070C0"/>
            <w:sz w:val="24"/>
            <w:szCs w:val="24"/>
          </w:rPr>
          <w:t>Access Interdisciplinary Journal for Student Research and Scholarship</w:t>
        </w:r>
      </w:hyperlink>
      <w:r w:rsidRPr="00935971">
        <w:rPr>
          <w:color w:val="0070C0"/>
          <w:sz w:val="24"/>
          <w:szCs w:val="24"/>
        </w:rPr>
        <w:t xml:space="preserve"> </w:t>
      </w:r>
      <w:r w:rsidRPr="00935971">
        <w:rPr>
          <w:sz w:val="24"/>
          <w:szCs w:val="24"/>
        </w:rPr>
        <w:t>(2018 - Present)</w:t>
      </w:r>
    </w:p>
    <w:p w14:paraId="7C68A49A" w14:textId="77777777" w:rsidR="006377D0" w:rsidRDefault="006377D0" w:rsidP="006377D0">
      <w:pPr>
        <w:pStyle w:val="paragraph"/>
        <w:numPr>
          <w:ilvl w:val="0"/>
          <w:numId w:val="10"/>
        </w:numPr>
        <w:spacing w:before="0" w:beforeAutospacing="0" w:after="0" w:afterAutospacing="0"/>
        <w:textAlignment w:val="baseline"/>
      </w:pPr>
      <w:r w:rsidRPr="00935971">
        <w:t>Faculty Consultant, Prospective Student Dreams Project (2018</w:t>
      </w:r>
      <w:r>
        <w:t xml:space="preserve"> - </w:t>
      </w:r>
      <w:r w:rsidRPr="00935971">
        <w:t>2019)</w:t>
      </w:r>
    </w:p>
    <w:p w14:paraId="557FB423" w14:textId="77777777" w:rsidR="006377D0" w:rsidRPr="00935971" w:rsidRDefault="006377D0" w:rsidP="006377D0">
      <w:pPr>
        <w:pStyle w:val="NoSpacing"/>
        <w:numPr>
          <w:ilvl w:val="0"/>
          <w:numId w:val="10"/>
        </w:numPr>
        <w:rPr>
          <w:sz w:val="24"/>
          <w:szCs w:val="24"/>
        </w:rPr>
      </w:pPr>
      <w:r w:rsidRPr="00935971">
        <w:rPr>
          <w:sz w:val="24"/>
          <w:szCs w:val="24"/>
        </w:rPr>
        <w:t>Faculty Consultant, Student Success Council (2018)</w:t>
      </w:r>
    </w:p>
    <w:p w14:paraId="1F2E76DD" w14:textId="77777777" w:rsidR="006377D0" w:rsidRPr="00935971" w:rsidRDefault="006377D0" w:rsidP="006377D0">
      <w:pPr>
        <w:pStyle w:val="NoSpacing"/>
        <w:numPr>
          <w:ilvl w:val="0"/>
          <w:numId w:val="10"/>
        </w:numPr>
        <w:rPr>
          <w:sz w:val="24"/>
          <w:szCs w:val="24"/>
        </w:rPr>
      </w:pPr>
      <w:r w:rsidRPr="00935971">
        <w:rPr>
          <w:sz w:val="24"/>
          <w:szCs w:val="24"/>
        </w:rPr>
        <w:t>Faculty Consultant</w:t>
      </w:r>
      <w:r>
        <w:rPr>
          <w:sz w:val="24"/>
          <w:szCs w:val="24"/>
        </w:rPr>
        <w:t xml:space="preserve">, </w:t>
      </w:r>
      <w:r w:rsidRPr="00935971">
        <w:rPr>
          <w:sz w:val="24"/>
          <w:szCs w:val="24"/>
        </w:rPr>
        <w:t>“We Are Tacoma” Project (Strategic Initiative Funding) (2018 – 2019)</w:t>
      </w:r>
    </w:p>
    <w:p w14:paraId="5492AF16" w14:textId="77777777" w:rsidR="006377D0" w:rsidRDefault="006377D0" w:rsidP="006377D0">
      <w:pPr>
        <w:pStyle w:val="paragraph"/>
        <w:numPr>
          <w:ilvl w:val="0"/>
          <w:numId w:val="10"/>
        </w:numPr>
        <w:spacing w:before="0" w:beforeAutospacing="0" w:after="0" w:afterAutospacing="0"/>
        <w:textAlignment w:val="baseline"/>
      </w:pPr>
      <w:r w:rsidRPr="00935971">
        <w:t>iTech Fellow (2018 – Present)</w:t>
      </w:r>
    </w:p>
    <w:p w14:paraId="131B811A" w14:textId="77777777" w:rsidR="006377D0" w:rsidRPr="00935971" w:rsidRDefault="006377D0" w:rsidP="006377D0">
      <w:pPr>
        <w:pStyle w:val="NoSpacing"/>
        <w:numPr>
          <w:ilvl w:val="0"/>
          <w:numId w:val="10"/>
        </w:numPr>
        <w:rPr>
          <w:sz w:val="24"/>
          <w:szCs w:val="24"/>
        </w:rPr>
      </w:pPr>
      <w:r w:rsidRPr="00935971">
        <w:rPr>
          <w:sz w:val="24"/>
          <w:szCs w:val="24"/>
        </w:rPr>
        <w:t>Career Fair volunteer (2017</w:t>
      </w:r>
      <w:r>
        <w:rPr>
          <w:sz w:val="24"/>
          <w:szCs w:val="24"/>
        </w:rPr>
        <w:t xml:space="preserve"> - </w:t>
      </w:r>
      <w:r w:rsidRPr="00935971">
        <w:rPr>
          <w:sz w:val="24"/>
          <w:szCs w:val="24"/>
        </w:rPr>
        <w:t xml:space="preserve">2018, 2022) </w:t>
      </w:r>
    </w:p>
    <w:p w14:paraId="213478FF" w14:textId="77777777" w:rsidR="006377D0" w:rsidRPr="00935971" w:rsidRDefault="006377D0" w:rsidP="006377D0">
      <w:pPr>
        <w:pStyle w:val="NoSpacing"/>
        <w:numPr>
          <w:ilvl w:val="0"/>
          <w:numId w:val="10"/>
        </w:numPr>
        <w:rPr>
          <w:sz w:val="24"/>
          <w:szCs w:val="24"/>
        </w:rPr>
      </w:pPr>
      <w:r w:rsidRPr="00935971">
        <w:rPr>
          <w:sz w:val="24"/>
          <w:szCs w:val="24"/>
        </w:rPr>
        <w:t>Chair, Undergraduate Education Academic Council (2017 – 2020)</w:t>
      </w:r>
    </w:p>
    <w:p w14:paraId="75128B1A" w14:textId="77777777" w:rsidR="006377D0" w:rsidRPr="00935971" w:rsidRDefault="006377D0" w:rsidP="006377D0">
      <w:pPr>
        <w:pStyle w:val="NoSpacing"/>
        <w:numPr>
          <w:ilvl w:val="0"/>
          <w:numId w:val="10"/>
        </w:numPr>
        <w:rPr>
          <w:sz w:val="24"/>
          <w:szCs w:val="24"/>
        </w:rPr>
      </w:pPr>
      <w:r w:rsidRPr="00935971">
        <w:rPr>
          <w:sz w:val="24"/>
          <w:szCs w:val="24"/>
        </w:rPr>
        <w:t xml:space="preserve">COIL Faculty Fellow and Mentor (2017 – Present) </w:t>
      </w:r>
    </w:p>
    <w:p w14:paraId="6004A072" w14:textId="1E41615F" w:rsidR="006377D0" w:rsidRPr="006377D0" w:rsidRDefault="006377D0" w:rsidP="006377D0">
      <w:pPr>
        <w:pStyle w:val="paragraph"/>
        <w:numPr>
          <w:ilvl w:val="0"/>
          <w:numId w:val="10"/>
        </w:numPr>
        <w:spacing w:before="0" w:beforeAutospacing="0" w:after="0" w:afterAutospacing="0"/>
        <w:textAlignment w:val="baseline"/>
      </w:pPr>
      <w:r w:rsidRPr="00935971">
        <w:t>SAFC Faculty Advisor (Student led Service and Activity Fee Committee) (Autumn, 2017)</w:t>
      </w:r>
    </w:p>
    <w:p w14:paraId="7555FB2C" w14:textId="4A55FE2B" w:rsidR="00197AFA" w:rsidRPr="00935971" w:rsidRDefault="00197AFA" w:rsidP="00197AFA">
      <w:pPr>
        <w:pStyle w:val="NoSpacing"/>
        <w:numPr>
          <w:ilvl w:val="0"/>
          <w:numId w:val="10"/>
        </w:numPr>
        <w:rPr>
          <w:sz w:val="24"/>
          <w:szCs w:val="24"/>
        </w:rPr>
      </w:pPr>
      <w:r w:rsidRPr="00935971">
        <w:rPr>
          <w:sz w:val="24"/>
          <w:szCs w:val="24"/>
        </w:rPr>
        <w:t xml:space="preserve">First Year Seminar Committee (Jill Purdy, EVCAA, Chair) (2016 – 2017) </w:t>
      </w:r>
    </w:p>
    <w:p w14:paraId="38235EBD" w14:textId="77777777" w:rsidR="00197AFA" w:rsidRPr="00935971" w:rsidRDefault="00197AFA" w:rsidP="00197AFA">
      <w:pPr>
        <w:pStyle w:val="NoSpacing"/>
        <w:numPr>
          <w:ilvl w:val="0"/>
          <w:numId w:val="10"/>
        </w:numPr>
        <w:rPr>
          <w:sz w:val="24"/>
          <w:szCs w:val="24"/>
        </w:rPr>
      </w:pPr>
      <w:r w:rsidRPr="00935971">
        <w:rPr>
          <w:sz w:val="24"/>
          <w:szCs w:val="24"/>
        </w:rPr>
        <w:t xml:space="preserve">Student Success Task Force (Jill Purdy, Chair) (Autumn, 2016) </w:t>
      </w:r>
    </w:p>
    <w:p w14:paraId="6E14C9B4" w14:textId="1E3D7C48" w:rsidR="00F364CA" w:rsidRPr="00BD65EF" w:rsidRDefault="00E070BC" w:rsidP="00DF6CC4">
      <w:pPr>
        <w:pStyle w:val="paragraph"/>
        <w:numPr>
          <w:ilvl w:val="0"/>
          <w:numId w:val="10"/>
        </w:numPr>
        <w:spacing w:before="0" w:beforeAutospacing="0" w:after="0" w:afterAutospacing="0"/>
        <w:textAlignment w:val="baseline"/>
      </w:pPr>
      <w:r w:rsidRPr="00935971">
        <w:rPr>
          <w:rStyle w:val="normaltextrun"/>
          <w:i/>
          <w:iCs/>
        </w:rPr>
        <w:t>Washington Center Conference on Learning Communities</w:t>
      </w:r>
      <w:r w:rsidRPr="00935971">
        <w:rPr>
          <w:rStyle w:val="normaltextrun"/>
        </w:rPr>
        <w:t xml:space="preserve"> Curriculum Planning Retreat, (April 28 – 29, 2016)</w:t>
      </w:r>
    </w:p>
    <w:p w14:paraId="6760E67E" w14:textId="77777777" w:rsidR="00A14620" w:rsidRDefault="00A14620" w:rsidP="00BD65EF">
      <w:pPr>
        <w:pStyle w:val="NoSpacing"/>
        <w:rPr>
          <w:b/>
          <w:bCs/>
          <w:sz w:val="24"/>
          <w:szCs w:val="24"/>
        </w:rPr>
      </w:pPr>
    </w:p>
    <w:p w14:paraId="6D80C498" w14:textId="2E68AA3F" w:rsidR="00511C6D" w:rsidRPr="00511C6D" w:rsidRDefault="00093367" w:rsidP="00511C6D">
      <w:pPr>
        <w:pStyle w:val="NoSpacing"/>
        <w:rPr>
          <w:b/>
          <w:bCs/>
          <w:sz w:val="24"/>
          <w:szCs w:val="24"/>
        </w:rPr>
      </w:pPr>
      <w:r w:rsidRPr="0012664A">
        <w:rPr>
          <w:b/>
          <w:bCs/>
          <w:sz w:val="24"/>
          <w:szCs w:val="24"/>
        </w:rPr>
        <w:t>S</w:t>
      </w:r>
      <w:r w:rsidR="0090107B" w:rsidRPr="0012664A">
        <w:rPr>
          <w:b/>
          <w:bCs/>
          <w:sz w:val="24"/>
          <w:szCs w:val="24"/>
        </w:rPr>
        <w:t xml:space="preserve">chool of Interdisciplinary Arts and Sciences </w:t>
      </w:r>
    </w:p>
    <w:p w14:paraId="383E2458" w14:textId="7F0F6313" w:rsidR="00B74713" w:rsidRPr="00B74713" w:rsidRDefault="00B74713" w:rsidP="00511C6D">
      <w:pPr>
        <w:pStyle w:val="NoSpacing"/>
        <w:numPr>
          <w:ilvl w:val="0"/>
          <w:numId w:val="10"/>
        </w:numPr>
        <w:rPr>
          <w:b/>
          <w:caps/>
          <w:spacing w:val="15"/>
          <w:sz w:val="24"/>
          <w:szCs w:val="24"/>
        </w:rPr>
      </w:pPr>
      <w:r>
        <w:rPr>
          <w:b/>
          <w:sz w:val="24"/>
          <w:szCs w:val="24"/>
        </w:rPr>
        <w:t>Promotion Committee for Lea Anne Laux Bachand (Ever Jones, Chair) (2024)</w:t>
      </w:r>
    </w:p>
    <w:p w14:paraId="0002DC1B" w14:textId="704C3FF2" w:rsidR="00511C6D" w:rsidRPr="006D2AC5" w:rsidRDefault="00511C6D" w:rsidP="00511C6D">
      <w:pPr>
        <w:pStyle w:val="NoSpacing"/>
        <w:numPr>
          <w:ilvl w:val="0"/>
          <w:numId w:val="10"/>
        </w:numPr>
        <w:rPr>
          <w:b/>
          <w:caps/>
          <w:spacing w:val="15"/>
          <w:sz w:val="24"/>
          <w:szCs w:val="24"/>
        </w:rPr>
      </w:pPr>
      <w:r w:rsidRPr="006D2AC5">
        <w:rPr>
          <w:b/>
          <w:sz w:val="24"/>
          <w:szCs w:val="24"/>
        </w:rPr>
        <w:t>Search Committee for Assistant Professor of Labor History; Luther Adams-Free Man of Color, Committee Chair (2023 – 2024)</w:t>
      </w:r>
      <w:r>
        <w:rPr>
          <w:b/>
          <w:sz w:val="24"/>
          <w:szCs w:val="24"/>
        </w:rPr>
        <w:t>; other committee members: Johann Reusch, Deirdre Raynor, and Michelle Montgomery</w:t>
      </w:r>
      <w:r w:rsidRPr="006D2AC5">
        <w:rPr>
          <w:b/>
          <w:sz w:val="24"/>
          <w:szCs w:val="24"/>
        </w:rPr>
        <w:t xml:space="preserve"> </w:t>
      </w:r>
      <w:r>
        <w:rPr>
          <w:b/>
          <w:sz w:val="24"/>
          <w:szCs w:val="24"/>
        </w:rPr>
        <w:t>(completed spring of 2024)</w:t>
      </w:r>
    </w:p>
    <w:p w14:paraId="08C2A60B" w14:textId="77777777" w:rsidR="00511C6D" w:rsidRPr="006D2AC5" w:rsidRDefault="00511C6D" w:rsidP="00511C6D">
      <w:pPr>
        <w:pStyle w:val="NoSpacing"/>
        <w:numPr>
          <w:ilvl w:val="0"/>
          <w:numId w:val="10"/>
        </w:numPr>
        <w:rPr>
          <w:b/>
          <w:caps/>
          <w:spacing w:val="15"/>
          <w:sz w:val="24"/>
          <w:szCs w:val="24"/>
        </w:rPr>
      </w:pPr>
      <w:r w:rsidRPr="006D2AC5">
        <w:rPr>
          <w:b/>
          <w:sz w:val="24"/>
          <w:szCs w:val="24"/>
        </w:rPr>
        <w:lastRenderedPageBreak/>
        <w:t>Major Coordinator, Arts, Media, and Culture (2023 – 2024): Holding department meetings once a quarter; facilitating and helping to plan student-centered events throughout the year; peer review of part-time and teaching faculty when requested</w:t>
      </w:r>
    </w:p>
    <w:p w14:paraId="3DD7C1AC" w14:textId="437B5536" w:rsidR="00515756" w:rsidRPr="00511C6D" w:rsidRDefault="00515756" w:rsidP="004E302E">
      <w:pPr>
        <w:pStyle w:val="NoSpacing"/>
        <w:numPr>
          <w:ilvl w:val="0"/>
          <w:numId w:val="10"/>
        </w:numPr>
        <w:rPr>
          <w:bCs/>
          <w:caps/>
          <w:spacing w:val="15"/>
          <w:sz w:val="24"/>
          <w:szCs w:val="24"/>
        </w:rPr>
      </w:pPr>
      <w:r w:rsidRPr="00511C6D">
        <w:rPr>
          <w:bCs/>
          <w:sz w:val="24"/>
          <w:szCs w:val="24"/>
        </w:rPr>
        <w:t xml:space="preserve">CAC Event for Students, March 5, 2024 (Joe Sharkey, Organizer): </w:t>
      </w:r>
      <w:r w:rsidRPr="00511C6D">
        <w:rPr>
          <w:bCs/>
          <w:color w:val="000000"/>
          <w:sz w:val="24"/>
          <w:szCs w:val="24"/>
          <w:shd w:val="clear" w:color="auto" w:fill="FFFFFF"/>
        </w:rPr>
        <w:t>"Career Quest:  Professors Help You Choose Your Own Career Adventure." I created a handout for students in the Humanit</w:t>
      </w:r>
      <w:r w:rsidR="002145DA" w:rsidRPr="00511C6D">
        <w:rPr>
          <w:bCs/>
          <w:color w:val="000000"/>
          <w:sz w:val="24"/>
          <w:szCs w:val="24"/>
          <w:shd w:val="clear" w:color="auto" w:fill="FFFFFF"/>
        </w:rPr>
        <w:t>i</w:t>
      </w:r>
      <w:r w:rsidRPr="00511C6D">
        <w:rPr>
          <w:bCs/>
          <w:color w:val="000000"/>
          <w:sz w:val="24"/>
          <w:szCs w:val="24"/>
          <w:shd w:val="clear" w:color="auto" w:fill="FFFFFF"/>
        </w:rPr>
        <w:t xml:space="preserve">es who are looking for jobs after graduation and spoke with several students. </w:t>
      </w:r>
    </w:p>
    <w:p w14:paraId="06D37EC7" w14:textId="3A5BD4B0" w:rsidR="0016758C" w:rsidRPr="00511C6D" w:rsidRDefault="00652712" w:rsidP="00511C6D">
      <w:pPr>
        <w:pStyle w:val="NoSpacing"/>
        <w:numPr>
          <w:ilvl w:val="0"/>
          <w:numId w:val="10"/>
        </w:numPr>
        <w:rPr>
          <w:bCs/>
          <w:caps/>
          <w:spacing w:val="15"/>
          <w:sz w:val="24"/>
          <w:szCs w:val="24"/>
        </w:rPr>
      </w:pPr>
      <w:r w:rsidRPr="00511C6D">
        <w:rPr>
          <w:bCs/>
          <w:sz w:val="24"/>
          <w:szCs w:val="24"/>
        </w:rPr>
        <w:t>Peer Review of Professor Vaughn Bell’s Eco-Art course (online); November 2023</w:t>
      </w:r>
    </w:p>
    <w:p w14:paraId="63054AB5" w14:textId="2EFE92B5" w:rsidR="004E302E" w:rsidRPr="00511C6D" w:rsidRDefault="004E302E" w:rsidP="004E302E">
      <w:pPr>
        <w:pStyle w:val="NoSpacing"/>
        <w:numPr>
          <w:ilvl w:val="0"/>
          <w:numId w:val="10"/>
        </w:numPr>
        <w:rPr>
          <w:bCs/>
          <w:caps/>
          <w:spacing w:val="15"/>
          <w:sz w:val="24"/>
          <w:szCs w:val="24"/>
        </w:rPr>
      </w:pPr>
      <w:r w:rsidRPr="00511C6D">
        <w:rPr>
          <w:bCs/>
          <w:sz w:val="24"/>
          <w:szCs w:val="24"/>
        </w:rPr>
        <w:t>Vice-Coordinator of Arts, Media, and Culture (2022 - 2023)</w:t>
      </w:r>
    </w:p>
    <w:p w14:paraId="46B312DB" w14:textId="3AD02925" w:rsidR="007B2A3E" w:rsidRPr="00511C6D" w:rsidRDefault="00D97964" w:rsidP="004E302E">
      <w:pPr>
        <w:pStyle w:val="NoSpacing"/>
        <w:numPr>
          <w:ilvl w:val="0"/>
          <w:numId w:val="10"/>
        </w:numPr>
        <w:rPr>
          <w:bCs/>
          <w:caps/>
          <w:spacing w:val="15"/>
          <w:sz w:val="24"/>
          <w:szCs w:val="24"/>
        </w:rPr>
      </w:pPr>
      <w:r>
        <w:rPr>
          <w:bCs/>
          <w:sz w:val="24"/>
          <w:szCs w:val="24"/>
        </w:rPr>
        <w:t xml:space="preserve">Featured author, </w:t>
      </w:r>
      <w:r w:rsidR="007B2A3E" w:rsidRPr="00511C6D">
        <w:rPr>
          <w:bCs/>
          <w:sz w:val="24"/>
          <w:szCs w:val="24"/>
        </w:rPr>
        <w:t xml:space="preserve">Celebration of Research and Scholarship, May 19, 2023: publication of my book entitled </w:t>
      </w:r>
      <w:r w:rsidR="007B2A3E" w:rsidRPr="00511C6D">
        <w:rPr>
          <w:bCs/>
          <w:i/>
          <w:iCs/>
          <w:sz w:val="24"/>
          <w:szCs w:val="24"/>
        </w:rPr>
        <w:t>FemPoetiks of American Poetry and Americana Music: A Woman’s Truth</w:t>
      </w:r>
      <w:r w:rsidR="007B2A3E" w:rsidRPr="00511C6D">
        <w:rPr>
          <w:bCs/>
          <w:sz w:val="24"/>
          <w:szCs w:val="24"/>
        </w:rPr>
        <w:t xml:space="preserve"> (Rowman &amp; Littlefield, 2021)</w:t>
      </w:r>
    </w:p>
    <w:p w14:paraId="5D034F47" w14:textId="6106F9BD" w:rsidR="004E302E" w:rsidRPr="00511C6D" w:rsidRDefault="004E302E" w:rsidP="004E302E">
      <w:pPr>
        <w:pStyle w:val="NoSpacing"/>
        <w:numPr>
          <w:ilvl w:val="0"/>
          <w:numId w:val="10"/>
        </w:numPr>
        <w:rPr>
          <w:bCs/>
          <w:caps/>
          <w:spacing w:val="15"/>
          <w:sz w:val="24"/>
          <w:szCs w:val="24"/>
        </w:rPr>
      </w:pPr>
      <w:r w:rsidRPr="00511C6D">
        <w:rPr>
          <w:bCs/>
          <w:sz w:val="24"/>
          <w:szCs w:val="24"/>
        </w:rPr>
        <w:t xml:space="preserve">Search Committee for Part-Time Music Lecturer, Competitive Hire (Alex Nutter, Chair) (Spring 2023) </w:t>
      </w:r>
    </w:p>
    <w:p w14:paraId="3DF15CC8" w14:textId="3FF426B3" w:rsidR="00BD65EF" w:rsidRPr="006D2AC5" w:rsidRDefault="00BD65EF" w:rsidP="00C07241">
      <w:pPr>
        <w:pStyle w:val="NoSpacing"/>
        <w:numPr>
          <w:ilvl w:val="0"/>
          <w:numId w:val="10"/>
        </w:numPr>
        <w:rPr>
          <w:b/>
          <w:caps/>
          <w:spacing w:val="15"/>
          <w:sz w:val="24"/>
          <w:szCs w:val="24"/>
        </w:rPr>
      </w:pPr>
      <w:r w:rsidRPr="00511C6D">
        <w:rPr>
          <w:bCs/>
          <w:sz w:val="24"/>
          <w:szCs w:val="24"/>
        </w:rPr>
        <w:t>CAC Student Engagement Committee</w:t>
      </w:r>
      <w:r w:rsidR="00A14620" w:rsidRPr="00511C6D">
        <w:rPr>
          <w:bCs/>
          <w:sz w:val="24"/>
          <w:szCs w:val="24"/>
        </w:rPr>
        <w:t xml:space="preserve"> (</w:t>
      </w:r>
      <w:r w:rsidR="007B2A3E" w:rsidRPr="00511C6D">
        <w:rPr>
          <w:bCs/>
          <w:sz w:val="24"/>
          <w:szCs w:val="24"/>
        </w:rPr>
        <w:t xml:space="preserve">Spring </w:t>
      </w:r>
      <w:r w:rsidRPr="00511C6D">
        <w:rPr>
          <w:bCs/>
          <w:sz w:val="24"/>
          <w:szCs w:val="24"/>
        </w:rPr>
        <w:t>Quarter 2023</w:t>
      </w:r>
      <w:r w:rsidR="00A14620" w:rsidRPr="00511C6D">
        <w:rPr>
          <w:bCs/>
          <w:sz w:val="24"/>
          <w:szCs w:val="24"/>
        </w:rPr>
        <w:t>)</w:t>
      </w:r>
    </w:p>
    <w:p w14:paraId="3484DA6D" w14:textId="77777777" w:rsidR="006377D0" w:rsidRPr="00827A04" w:rsidRDefault="006377D0" w:rsidP="006377D0">
      <w:pPr>
        <w:pStyle w:val="NoSpacing"/>
        <w:numPr>
          <w:ilvl w:val="0"/>
          <w:numId w:val="10"/>
        </w:numPr>
        <w:rPr>
          <w:bCs/>
          <w:sz w:val="24"/>
          <w:szCs w:val="24"/>
        </w:rPr>
      </w:pPr>
      <w:r w:rsidRPr="00827A04">
        <w:rPr>
          <w:bCs/>
          <w:sz w:val="24"/>
          <w:szCs w:val="24"/>
        </w:rPr>
        <w:t xml:space="preserve">Promotion Committee for Alex Miller (2022) </w:t>
      </w:r>
    </w:p>
    <w:p w14:paraId="4231E901" w14:textId="77777777" w:rsidR="006377D0" w:rsidRPr="00A14620" w:rsidRDefault="006377D0" w:rsidP="006377D0">
      <w:pPr>
        <w:pStyle w:val="NoSpacing"/>
        <w:numPr>
          <w:ilvl w:val="0"/>
          <w:numId w:val="12"/>
        </w:numPr>
        <w:rPr>
          <w:bCs/>
          <w:caps/>
          <w:spacing w:val="15"/>
          <w:sz w:val="24"/>
          <w:szCs w:val="24"/>
        </w:rPr>
      </w:pPr>
      <w:r w:rsidRPr="008E195E">
        <w:rPr>
          <w:bCs/>
          <w:sz w:val="24"/>
          <w:szCs w:val="24"/>
        </w:rPr>
        <w:t xml:space="preserve">World Voices/Choir-Vocal Performance Search Committee </w:t>
      </w:r>
      <w:r w:rsidRPr="00A14620">
        <w:rPr>
          <w:bCs/>
          <w:sz w:val="24"/>
          <w:szCs w:val="24"/>
        </w:rPr>
        <w:t>(Michael Kula, Chair) (2022)</w:t>
      </w:r>
    </w:p>
    <w:p w14:paraId="62114D18" w14:textId="77777777" w:rsidR="006377D0" w:rsidRPr="00613372" w:rsidRDefault="006377D0" w:rsidP="006377D0">
      <w:pPr>
        <w:pStyle w:val="NoSpacing"/>
        <w:numPr>
          <w:ilvl w:val="0"/>
          <w:numId w:val="10"/>
        </w:numPr>
        <w:rPr>
          <w:b/>
          <w:sz w:val="24"/>
          <w:szCs w:val="24"/>
        </w:rPr>
      </w:pPr>
      <w:r w:rsidRPr="008E195E">
        <w:rPr>
          <w:bCs/>
          <w:sz w:val="24"/>
          <w:szCs w:val="24"/>
        </w:rPr>
        <w:t>Post Prison Pathways Committee</w:t>
      </w:r>
      <w:r w:rsidRPr="00613372">
        <w:rPr>
          <w:b/>
          <w:sz w:val="24"/>
          <w:szCs w:val="24"/>
        </w:rPr>
        <w:t xml:space="preserve"> </w:t>
      </w:r>
      <w:r w:rsidRPr="00A14620">
        <w:rPr>
          <w:bCs/>
          <w:sz w:val="24"/>
          <w:szCs w:val="24"/>
        </w:rPr>
        <w:t>(Chris Beasley, Chair) (2021 – Present)</w:t>
      </w:r>
    </w:p>
    <w:p w14:paraId="4CC76C4E" w14:textId="77777777" w:rsidR="006377D0" w:rsidRPr="006027B7" w:rsidRDefault="006377D0" w:rsidP="006377D0">
      <w:pPr>
        <w:pStyle w:val="NoSpacing"/>
        <w:numPr>
          <w:ilvl w:val="0"/>
          <w:numId w:val="10"/>
        </w:numPr>
        <w:rPr>
          <w:sz w:val="24"/>
          <w:szCs w:val="24"/>
        </w:rPr>
      </w:pPr>
      <w:r w:rsidRPr="00935971">
        <w:rPr>
          <w:sz w:val="24"/>
          <w:szCs w:val="24"/>
        </w:rPr>
        <w:t>Re-appointment Committee for Alex Miller (Margaret Griesse, Chair) (Autumn 2021)</w:t>
      </w:r>
    </w:p>
    <w:p w14:paraId="23282975" w14:textId="77777777" w:rsidR="006377D0" w:rsidRPr="00935971" w:rsidRDefault="006377D0" w:rsidP="006377D0">
      <w:pPr>
        <w:pStyle w:val="NoSpacing"/>
        <w:numPr>
          <w:ilvl w:val="0"/>
          <w:numId w:val="10"/>
        </w:numPr>
        <w:rPr>
          <w:sz w:val="24"/>
          <w:szCs w:val="24"/>
        </w:rPr>
      </w:pPr>
      <w:r w:rsidRPr="00935971">
        <w:rPr>
          <w:sz w:val="24"/>
          <w:szCs w:val="24"/>
        </w:rPr>
        <w:t>First Year Writing Summer Task Force, Writing Studies (July 2, 10, 17, 24, 2020)</w:t>
      </w:r>
    </w:p>
    <w:p w14:paraId="56CB3AC1" w14:textId="77777777" w:rsidR="006377D0" w:rsidRDefault="006377D0" w:rsidP="006377D0">
      <w:pPr>
        <w:pStyle w:val="NoSpacing"/>
        <w:numPr>
          <w:ilvl w:val="0"/>
          <w:numId w:val="10"/>
        </w:numPr>
        <w:rPr>
          <w:sz w:val="24"/>
          <w:szCs w:val="24"/>
        </w:rPr>
      </w:pPr>
      <w:r w:rsidRPr="00935971">
        <w:rPr>
          <w:sz w:val="24"/>
          <w:szCs w:val="24"/>
        </w:rPr>
        <w:t>Judge for Haley Student Writing Awards (2020 - 2021)</w:t>
      </w:r>
    </w:p>
    <w:p w14:paraId="4D99E25E" w14:textId="77777777" w:rsidR="006377D0" w:rsidRDefault="006377D0" w:rsidP="006377D0">
      <w:pPr>
        <w:pStyle w:val="NoSpacing"/>
        <w:numPr>
          <w:ilvl w:val="0"/>
          <w:numId w:val="10"/>
        </w:numPr>
        <w:rPr>
          <w:sz w:val="24"/>
          <w:szCs w:val="24"/>
        </w:rPr>
      </w:pPr>
      <w:r w:rsidRPr="00935971">
        <w:rPr>
          <w:sz w:val="24"/>
          <w:szCs w:val="24"/>
        </w:rPr>
        <w:t>SIAS Scholarship Committee (Sarah Newell, Chair) (2020</w:t>
      </w:r>
      <w:r>
        <w:rPr>
          <w:sz w:val="24"/>
          <w:szCs w:val="24"/>
        </w:rPr>
        <w:t xml:space="preserve"> - </w:t>
      </w:r>
      <w:r w:rsidRPr="00935971">
        <w:rPr>
          <w:sz w:val="24"/>
          <w:szCs w:val="24"/>
        </w:rPr>
        <w:t>2021)</w:t>
      </w:r>
    </w:p>
    <w:p w14:paraId="238E0B57" w14:textId="77777777" w:rsidR="006377D0" w:rsidRPr="006027B7" w:rsidRDefault="006377D0" w:rsidP="006377D0">
      <w:pPr>
        <w:pStyle w:val="NoSpacing"/>
        <w:numPr>
          <w:ilvl w:val="0"/>
          <w:numId w:val="10"/>
        </w:numPr>
        <w:rPr>
          <w:caps/>
          <w:spacing w:val="15"/>
          <w:sz w:val="24"/>
          <w:szCs w:val="24"/>
        </w:rPr>
      </w:pPr>
      <w:r w:rsidRPr="00935971">
        <w:rPr>
          <w:sz w:val="24"/>
          <w:szCs w:val="24"/>
        </w:rPr>
        <w:t>Teaching Evaluation Task Force (Co-chair with Alex Miller) (Winter and Spring of 2020)</w:t>
      </w:r>
    </w:p>
    <w:p w14:paraId="7549ACE6" w14:textId="77777777" w:rsidR="006377D0" w:rsidRPr="00935971" w:rsidRDefault="006377D0" w:rsidP="006377D0">
      <w:pPr>
        <w:pStyle w:val="NoSpacing"/>
        <w:numPr>
          <w:ilvl w:val="0"/>
          <w:numId w:val="10"/>
        </w:numPr>
        <w:rPr>
          <w:sz w:val="24"/>
          <w:szCs w:val="24"/>
        </w:rPr>
      </w:pPr>
      <w:r w:rsidRPr="00935971">
        <w:rPr>
          <w:sz w:val="24"/>
          <w:szCs w:val="24"/>
        </w:rPr>
        <w:t>Arts Advocacy Committee (2019 – Present)</w:t>
      </w:r>
    </w:p>
    <w:p w14:paraId="267AD93C" w14:textId="77777777" w:rsidR="006377D0" w:rsidRDefault="006377D0" w:rsidP="006377D0">
      <w:pPr>
        <w:pStyle w:val="NoSpacing"/>
        <w:numPr>
          <w:ilvl w:val="0"/>
          <w:numId w:val="10"/>
        </w:numPr>
        <w:rPr>
          <w:sz w:val="24"/>
          <w:szCs w:val="24"/>
        </w:rPr>
      </w:pPr>
      <w:r w:rsidRPr="00935971">
        <w:rPr>
          <w:sz w:val="24"/>
          <w:szCs w:val="24"/>
        </w:rPr>
        <w:t>Faculty Affairs Committee, SIAS representative (2019 – 2020)</w:t>
      </w:r>
    </w:p>
    <w:p w14:paraId="51EC9901" w14:textId="77777777" w:rsidR="006377D0" w:rsidRPr="00935971" w:rsidRDefault="006377D0" w:rsidP="006377D0">
      <w:pPr>
        <w:pStyle w:val="NoSpacing"/>
        <w:numPr>
          <w:ilvl w:val="0"/>
          <w:numId w:val="10"/>
        </w:numPr>
        <w:rPr>
          <w:sz w:val="24"/>
          <w:szCs w:val="24"/>
        </w:rPr>
      </w:pPr>
      <w:r w:rsidRPr="00935971">
        <w:rPr>
          <w:sz w:val="24"/>
          <w:szCs w:val="24"/>
        </w:rPr>
        <w:t>Host</w:t>
      </w:r>
      <w:r>
        <w:rPr>
          <w:sz w:val="24"/>
          <w:szCs w:val="24"/>
        </w:rPr>
        <w:t>ed</w:t>
      </w:r>
      <w:r w:rsidRPr="00935971">
        <w:rPr>
          <w:sz w:val="24"/>
          <w:szCs w:val="24"/>
        </w:rPr>
        <w:t xml:space="preserve"> Faculty Writing Group (2019 – Present)</w:t>
      </w:r>
    </w:p>
    <w:p w14:paraId="7CB69CC4" w14:textId="77777777" w:rsidR="006377D0" w:rsidRPr="00935971" w:rsidRDefault="006377D0" w:rsidP="006377D0">
      <w:pPr>
        <w:pStyle w:val="NoSpacing"/>
        <w:numPr>
          <w:ilvl w:val="0"/>
          <w:numId w:val="10"/>
        </w:numPr>
        <w:rPr>
          <w:sz w:val="24"/>
          <w:szCs w:val="24"/>
        </w:rPr>
      </w:pPr>
      <w:r w:rsidRPr="00935971">
        <w:rPr>
          <w:sz w:val="24"/>
          <w:szCs w:val="24"/>
        </w:rPr>
        <w:t>MIAS Task Force (Sam Parker, Chair) (2019 – 2020)</w:t>
      </w:r>
    </w:p>
    <w:p w14:paraId="04A91081" w14:textId="77777777" w:rsidR="006377D0" w:rsidRPr="00935971" w:rsidRDefault="006377D0" w:rsidP="006377D0">
      <w:pPr>
        <w:pStyle w:val="NoSpacing"/>
        <w:numPr>
          <w:ilvl w:val="0"/>
          <w:numId w:val="10"/>
        </w:numPr>
        <w:rPr>
          <w:sz w:val="24"/>
          <w:szCs w:val="24"/>
        </w:rPr>
      </w:pPr>
      <w:r w:rsidRPr="00935971">
        <w:rPr>
          <w:sz w:val="24"/>
          <w:szCs w:val="24"/>
        </w:rPr>
        <w:t>Promotion Committee for</w:t>
      </w:r>
      <w:r>
        <w:rPr>
          <w:sz w:val="24"/>
          <w:szCs w:val="24"/>
        </w:rPr>
        <w:t xml:space="preserve"> Meg Henderson (2019)</w:t>
      </w:r>
    </w:p>
    <w:p w14:paraId="3CB6814B" w14:textId="77777777" w:rsidR="006377D0" w:rsidRDefault="006377D0" w:rsidP="006377D0">
      <w:pPr>
        <w:pStyle w:val="NoSpacing"/>
        <w:numPr>
          <w:ilvl w:val="0"/>
          <w:numId w:val="10"/>
        </w:numPr>
        <w:rPr>
          <w:sz w:val="24"/>
          <w:szCs w:val="24"/>
        </w:rPr>
      </w:pPr>
      <w:r w:rsidRPr="0028507C">
        <w:rPr>
          <w:sz w:val="24"/>
          <w:szCs w:val="24"/>
        </w:rPr>
        <w:t>AMC Assessment Committee, (2018 – 2019)</w:t>
      </w:r>
    </w:p>
    <w:p w14:paraId="408AF2D0" w14:textId="77777777" w:rsidR="006377D0" w:rsidRDefault="006377D0" w:rsidP="006377D0">
      <w:pPr>
        <w:pStyle w:val="NoSpacing"/>
        <w:numPr>
          <w:ilvl w:val="0"/>
          <w:numId w:val="10"/>
        </w:numPr>
        <w:rPr>
          <w:sz w:val="24"/>
          <w:szCs w:val="24"/>
        </w:rPr>
      </w:pPr>
      <w:r>
        <w:rPr>
          <w:sz w:val="24"/>
          <w:szCs w:val="24"/>
        </w:rPr>
        <w:t>Promotion Committee for Ryan Card (2018)</w:t>
      </w:r>
    </w:p>
    <w:p w14:paraId="2D91E3DD" w14:textId="77777777" w:rsidR="006377D0" w:rsidRPr="00935971" w:rsidRDefault="006377D0" w:rsidP="006377D0">
      <w:pPr>
        <w:pStyle w:val="NoSpacing"/>
        <w:numPr>
          <w:ilvl w:val="0"/>
          <w:numId w:val="10"/>
        </w:numPr>
        <w:rPr>
          <w:sz w:val="24"/>
          <w:szCs w:val="24"/>
        </w:rPr>
      </w:pPr>
      <w:r w:rsidRPr="00935971">
        <w:rPr>
          <w:sz w:val="24"/>
          <w:szCs w:val="24"/>
        </w:rPr>
        <w:t>Rhetoric and Composition Search Committee (Riki Thompson, Chair) (2018 – 2019)</w:t>
      </w:r>
    </w:p>
    <w:p w14:paraId="64463AC6" w14:textId="5C1A55D5" w:rsidR="006377D0" w:rsidRDefault="006377D0" w:rsidP="006377D0">
      <w:pPr>
        <w:pStyle w:val="NoSpacing"/>
        <w:numPr>
          <w:ilvl w:val="0"/>
          <w:numId w:val="10"/>
        </w:numPr>
        <w:rPr>
          <w:sz w:val="24"/>
          <w:szCs w:val="24"/>
        </w:rPr>
      </w:pPr>
      <w:r w:rsidRPr="00935971">
        <w:rPr>
          <w:sz w:val="24"/>
          <w:szCs w:val="24"/>
        </w:rPr>
        <w:t>Student Success Committee on High Impact Practices (Erica Cline, Chair) (2018 – 2019)</w:t>
      </w:r>
    </w:p>
    <w:p w14:paraId="50AA8E79" w14:textId="77777777" w:rsidR="009E2ADB" w:rsidRDefault="009E2ADB" w:rsidP="009E2ADB">
      <w:pPr>
        <w:pStyle w:val="NoSpacing"/>
        <w:numPr>
          <w:ilvl w:val="0"/>
          <w:numId w:val="10"/>
        </w:numPr>
        <w:rPr>
          <w:sz w:val="24"/>
          <w:szCs w:val="24"/>
        </w:rPr>
      </w:pPr>
      <w:r w:rsidRPr="00935971">
        <w:rPr>
          <w:sz w:val="24"/>
          <w:szCs w:val="24"/>
        </w:rPr>
        <w:t>Promotion Committee for</w:t>
      </w:r>
      <w:r>
        <w:rPr>
          <w:sz w:val="24"/>
          <w:szCs w:val="24"/>
        </w:rPr>
        <w:t xml:space="preserve"> Alison Cardinal (2017)</w:t>
      </w:r>
    </w:p>
    <w:p w14:paraId="795BC53C" w14:textId="0CA12DF3" w:rsidR="009E2ADB" w:rsidRPr="009E2ADB" w:rsidRDefault="009E2ADB" w:rsidP="009E2ADB">
      <w:pPr>
        <w:pStyle w:val="NoSpacing"/>
        <w:numPr>
          <w:ilvl w:val="0"/>
          <w:numId w:val="10"/>
        </w:numPr>
        <w:rPr>
          <w:sz w:val="24"/>
          <w:szCs w:val="24"/>
        </w:rPr>
      </w:pPr>
      <w:r w:rsidRPr="00935971">
        <w:rPr>
          <w:sz w:val="24"/>
          <w:szCs w:val="24"/>
        </w:rPr>
        <w:t>Writing Studies Search Committee (Emma Rose, Chair) (2017 – 2018)</w:t>
      </w:r>
    </w:p>
    <w:p w14:paraId="0107B2AE" w14:textId="00B614BD" w:rsidR="0068263E" w:rsidRPr="00935971" w:rsidRDefault="0068263E" w:rsidP="0068263E">
      <w:pPr>
        <w:pStyle w:val="NoSpacing"/>
        <w:numPr>
          <w:ilvl w:val="0"/>
          <w:numId w:val="10"/>
        </w:numPr>
        <w:rPr>
          <w:sz w:val="24"/>
          <w:szCs w:val="24"/>
        </w:rPr>
      </w:pPr>
      <w:r w:rsidRPr="00935971">
        <w:rPr>
          <w:sz w:val="24"/>
          <w:szCs w:val="24"/>
        </w:rPr>
        <w:t xml:space="preserve">CAC Career Committee (Emma Rose, Chair) (2016 – 2017) </w:t>
      </w:r>
    </w:p>
    <w:p w14:paraId="030AB927" w14:textId="0597264A" w:rsidR="0068263E" w:rsidRDefault="0068263E" w:rsidP="0068263E">
      <w:pPr>
        <w:pStyle w:val="NoSpacing"/>
        <w:numPr>
          <w:ilvl w:val="0"/>
          <w:numId w:val="10"/>
        </w:numPr>
        <w:rPr>
          <w:sz w:val="24"/>
          <w:szCs w:val="24"/>
        </w:rPr>
      </w:pPr>
      <w:r w:rsidRPr="00935971">
        <w:rPr>
          <w:sz w:val="24"/>
          <w:szCs w:val="24"/>
        </w:rPr>
        <w:t>Chair, Paulsen Committee, (2016 – 2017)</w:t>
      </w:r>
    </w:p>
    <w:p w14:paraId="4F2B1675" w14:textId="77777777" w:rsidR="0068263E" w:rsidRPr="00935971" w:rsidRDefault="0068263E" w:rsidP="0068263E">
      <w:pPr>
        <w:pStyle w:val="NoSpacing"/>
        <w:numPr>
          <w:ilvl w:val="0"/>
          <w:numId w:val="10"/>
        </w:numPr>
        <w:rPr>
          <w:sz w:val="24"/>
          <w:szCs w:val="24"/>
        </w:rPr>
      </w:pPr>
      <w:r w:rsidRPr="00935971">
        <w:rPr>
          <w:sz w:val="24"/>
          <w:szCs w:val="24"/>
        </w:rPr>
        <w:t>Executive Council Representative from SIAS (2016 – 2019)</w:t>
      </w:r>
    </w:p>
    <w:p w14:paraId="587FF020" w14:textId="77777777" w:rsidR="0068263E" w:rsidRPr="00935971" w:rsidRDefault="0068263E" w:rsidP="0068263E">
      <w:pPr>
        <w:pStyle w:val="NoSpacing"/>
        <w:numPr>
          <w:ilvl w:val="0"/>
          <w:numId w:val="10"/>
        </w:numPr>
        <w:rPr>
          <w:sz w:val="24"/>
          <w:szCs w:val="24"/>
        </w:rPr>
      </w:pPr>
      <w:r w:rsidRPr="00935971">
        <w:rPr>
          <w:sz w:val="24"/>
          <w:szCs w:val="24"/>
        </w:rPr>
        <w:t xml:space="preserve">First Year Writing and Writing Across the Curriculum Committees in Writing Studies (2016 – 2017) </w:t>
      </w:r>
    </w:p>
    <w:p w14:paraId="0FC5C69D" w14:textId="77777777" w:rsidR="0068263E" w:rsidRPr="00935971" w:rsidRDefault="0068263E" w:rsidP="0068263E">
      <w:pPr>
        <w:pStyle w:val="NoSpacing"/>
        <w:numPr>
          <w:ilvl w:val="0"/>
          <w:numId w:val="10"/>
        </w:numPr>
        <w:rPr>
          <w:sz w:val="24"/>
          <w:szCs w:val="24"/>
        </w:rPr>
      </w:pPr>
      <w:r w:rsidRPr="00935971">
        <w:rPr>
          <w:sz w:val="24"/>
          <w:szCs w:val="24"/>
        </w:rPr>
        <w:t xml:space="preserve">Lecturer Affairs Representative (2016 - 2020) </w:t>
      </w:r>
    </w:p>
    <w:p w14:paraId="0123373F" w14:textId="77777777" w:rsidR="00D700D2" w:rsidRDefault="00D700D2" w:rsidP="005E0A12">
      <w:pPr>
        <w:pStyle w:val="NoSpacing"/>
        <w:rPr>
          <w:b/>
          <w:bCs/>
          <w:sz w:val="24"/>
          <w:szCs w:val="24"/>
        </w:rPr>
      </w:pPr>
    </w:p>
    <w:p w14:paraId="2B4B552E" w14:textId="4D7AF559" w:rsidR="00CD0C5B" w:rsidRPr="0012664A" w:rsidRDefault="00C61EFD" w:rsidP="005E0A12">
      <w:pPr>
        <w:pStyle w:val="NoSpacing"/>
        <w:rPr>
          <w:b/>
          <w:bCs/>
          <w:sz w:val="24"/>
          <w:szCs w:val="24"/>
        </w:rPr>
      </w:pPr>
      <w:r w:rsidRPr="0012664A">
        <w:rPr>
          <w:b/>
          <w:bCs/>
          <w:sz w:val="24"/>
          <w:szCs w:val="24"/>
        </w:rPr>
        <w:t xml:space="preserve">Service to </w:t>
      </w:r>
      <w:r w:rsidR="00CD0C5B" w:rsidRPr="0012664A">
        <w:rPr>
          <w:b/>
          <w:bCs/>
          <w:sz w:val="24"/>
          <w:szCs w:val="24"/>
        </w:rPr>
        <w:t>S</w:t>
      </w:r>
      <w:r w:rsidRPr="0012664A">
        <w:rPr>
          <w:b/>
          <w:bCs/>
          <w:sz w:val="24"/>
          <w:szCs w:val="24"/>
        </w:rPr>
        <w:t>cholarly</w:t>
      </w:r>
      <w:r w:rsidR="006D2AC5">
        <w:rPr>
          <w:b/>
          <w:bCs/>
          <w:sz w:val="24"/>
          <w:szCs w:val="24"/>
        </w:rPr>
        <w:t xml:space="preserve">, </w:t>
      </w:r>
      <w:r w:rsidR="00CD0C5B" w:rsidRPr="0012664A">
        <w:rPr>
          <w:b/>
          <w:bCs/>
          <w:sz w:val="24"/>
          <w:szCs w:val="24"/>
        </w:rPr>
        <w:t>P</w:t>
      </w:r>
      <w:r w:rsidRPr="0012664A">
        <w:rPr>
          <w:b/>
          <w:bCs/>
          <w:sz w:val="24"/>
          <w:szCs w:val="24"/>
        </w:rPr>
        <w:t>edagogical</w:t>
      </w:r>
      <w:r w:rsidR="006D2AC5">
        <w:rPr>
          <w:b/>
          <w:bCs/>
          <w:sz w:val="24"/>
          <w:szCs w:val="24"/>
        </w:rPr>
        <w:t>, and Institutional</w:t>
      </w:r>
      <w:r w:rsidR="00CD0C5B" w:rsidRPr="0012664A">
        <w:rPr>
          <w:b/>
          <w:bCs/>
          <w:sz w:val="24"/>
          <w:szCs w:val="24"/>
        </w:rPr>
        <w:t xml:space="preserve"> C</w:t>
      </w:r>
      <w:r w:rsidRPr="0012664A">
        <w:rPr>
          <w:b/>
          <w:bCs/>
          <w:sz w:val="24"/>
          <w:szCs w:val="24"/>
        </w:rPr>
        <w:t>ommunities</w:t>
      </w:r>
      <w:r w:rsidR="003147D9" w:rsidRPr="0012664A">
        <w:rPr>
          <w:b/>
          <w:bCs/>
          <w:sz w:val="24"/>
          <w:szCs w:val="24"/>
        </w:rPr>
        <w:t xml:space="preserve"> </w:t>
      </w:r>
      <w:r w:rsidR="00CD0C5B" w:rsidRPr="0012664A">
        <w:rPr>
          <w:b/>
          <w:bCs/>
          <w:sz w:val="24"/>
          <w:szCs w:val="24"/>
        </w:rPr>
        <w:t>outside of UW</w:t>
      </w:r>
    </w:p>
    <w:p w14:paraId="3A082299" w14:textId="1A1A93DF" w:rsidR="006D2AC5" w:rsidRPr="00511C6D" w:rsidRDefault="005B0EF5" w:rsidP="009E2ADB">
      <w:pPr>
        <w:pStyle w:val="NoSpacing"/>
        <w:numPr>
          <w:ilvl w:val="0"/>
          <w:numId w:val="13"/>
        </w:numPr>
        <w:rPr>
          <w:sz w:val="24"/>
          <w:szCs w:val="24"/>
        </w:rPr>
      </w:pPr>
      <w:r w:rsidRPr="00511C6D">
        <w:rPr>
          <w:sz w:val="24"/>
          <w:szCs w:val="24"/>
        </w:rPr>
        <w:t xml:space="preserve">Received </w:t>
      </w:r>
      <w:r w:rsidR="006D2AC5" w:rsidRPr="00511C6D">
        <w:rPr>
          <w:sz w:val="24"/>
          <w:szCs w:val="24"/>
        </w:rPr>
        <w:t>Certifi</w:t>
      </w:r>
      <w:r w:rsidRPr="00511C6D">
        <w:rPr>
          <w:sz w:val="24"/>
          <w:szCs w:val="24"/>
        </w:rPr>
        <w:t>cation as an</w:t>
      </w:r>
      <w:r w:rsidR="006D2AC5" w:rsidRPr="00511C6D">
        <w:rPr>
          <w:sz w:val="24"/>
          <w:szCs w:val="24"/>
        </w:rPr>
        <w:t xml:space="preserve"> External Reviewer, MLA </w:t>
      </w:r>
      <w:r w:rsidR="00511C6D" w:rsidRPr="00511C6D">
        <w:rPr>
          <w:sz w:val="24"/>
          <w:szCs w:val="24"/>
        </w:rPr>
        <w:t xml:space="preserve">January </w:t>
      </w:r>
      <w:r w:rsidR="006D2AC5" w:rsidRPr="00511C6D">
        <w:rPr>
          <w:sz w:val="24"/>
          <w:szCs w:val="24"/>
        </w:rPr>
        <w:t>2024.</w:t>
      </w:r>
    </w:p>
    <w:p w14:paraId="5C8C191B" w14:textId="0A89A102" w:rsidR="005E0A12" w:rsidRPr="00511C6D" w:rsidRDefault="005E0A12" w:rsidP="009E2ADB">
      <w:pPr>
        <w:pStyle w:val="NoSpacing"/>
        <w:numPr>
          <w:ilvl w:val="0"/>
          <w:numId w:val="13"/>
        </w:numPr>
        <w:rPr>
          <w:sz w:val="24"/>
          <w:szCs w:val="24"/>
        </w:rPr>
      </w:pPr>
      <w:r w:rsidRPr="00511C6D">
        <w:rPr>
          <w:sz w:val="24"/>
          <w:szCs w:val="24"/>
        </w:rPr>
        <w:lastRenderedPageBreak/>
        <w:t xml:space="preserve">Elected to the </w:t>
      </w:r>
      <w:hyperlink r:id="rId23" w:history="1">
        <w:r w:rsidRPr="00511C6D">
          <w:rPr>
            <w:rStyle w:val="Hyperlink"/>
            <w:color w:val="0070C0"/>
            <w:sz w:val="24"/>
            <w:szCs w:val="24"/>
          </w:rPr>
          <w:t>Modern Language Association’s Delegate Assembly</w:t>
        </w:r>
      </w:hyperlink>
      <w:r w:rsidRPr="00511C6D">
        <w:rPr>
          <w:sz w:val="24"/>
          <w:szCs w:val="24"/>
        </w:rPr>
        <w:t>, representing the Western United States and Western Canada, 2023 – 202</w:t>
      </w:r>
      <w:r w:rsidR="00F364CA" w:rsidRPr="00511C6D">
        <w:rPr>
          <w:sz w:val="24"/>
          <w:szCs w:val="24"/>
        </w:rPr>
        <w:t>6</w:t>
      </w:r>
      <w:r w:rsidR="00511C6D" w:rsidRPr="00511C6D">
        <w:rPr>
          <w:sz w:val="24"/>
          <w:szCs w:val="24"/>
        </w:rPr>
        <w:t xml:space="preserve"> (3</w:t>
      </w:r>
      <w:r w:rsidR="00511C6D">
        <w:rPr>
          <w:sz w:val="24"/>
          <w:szCs w:val="24"/>
        </w:rPr>
        <w:t>-</w:t>
      </w:r>
      <w:r w:rsidR="00511C6D" w:rsidRPr="00511C6D">
        <w:rPr>
          <w:sz w:val="24"/>
          <w:szCs w:val="24"/>
        </w:rPr>
        <w:t>year term)</w:t>
      </w:r>
    </w:p>
    <w:p w14:paraId="2DED82CC" w14:textId="672F6424" w:rsidR="009E2ADB" w:rsidRPr="004E302E" w:rsidRDefault="009E2ADB" w:rsidP="009E2ADB">
      <w:pPr>
        <w:pStyle w:val="NoSpacing"/>
        <w:numPr>
          <w:ilvl w:val="0"/>
          <w:numId w:val="13"/>
        </w:numPr>
        <w:rPr>
          <w:sz w:val="24"/>
          <w:szCs w:val="24"/>
        </w:rPr>
      </w:pPr>
      <w:r w:rsidRPr="004E302E">
        <w:rPr>
          <w:sz w:val="24"/>
          <w:szCs w:val="24"/>
        </w:rPr>
        <w:t>Editor/Reviewe</w:t>
      </w:r>
      <w:r w:rsidR="005E0A12" w:rsidRPr="004E302E">
        <w:rPr>
          <w:sz w:val="24"/>
          <w:szCs w:val="24"/>
        </w:rPr>
        <w:t>r f</w:t>
      </w:r>
      <w:r w:rsidRPr="004E302E">
        <w:rPr>
          <w:sz w:val="24"/>
          <w:szCs w:val="24"/>
        </w:rPr>
        <w:t xml:space="preserve">or </w:t>
      </w:r>
      <w:hyperlink r:id="rId24" w:history="1">
        <w:r w:rsidR="00AB48C5" w:rsidRPr="004E302E">
          <w:rPr>
            <w:rStyle w:val="Hyperlink"/>
            <w:i/>
            <w:iCs/>
            <w:color w:val="0070C0"/>
            <w:sz w:val="24"/>
            <w:szCs w:val="24"/>
          </w:rPr>
          <w:t>T</w:t>
        </w:r>
        <w:r w:rsidRPr="004E302E">
          <w:rPr>
            <w:rStyle w:val="Hyperlink"/>
            <w:i/>
            <w:iCs/>
            <w:color w:val="0070C0"/>
            <w:sz w:val="24"/>
            <w:szCs w:val="24"/>
          </w:rPr>
          <w:t>he CEA Critic</w:t>
        </w:r>
      </w:hyperlink>
      <w:r w:rsidRPr="004E302E">
        <w:rPr>
          <w:color w:val="0070C0"/>
          <w:sz w:val="24"/>
          <w:szCs w:val="24"/>
        </w:rPr>
        <w:t xml:space="preserve"> </w:t>
      </w:r>
      <w:r w:rsidRPr="004E302E">
        <w:rPr>
          <w:sz w:val="24"/>
          <w:szCs w:val="24"/>
        </w:rPr>
        <w:t>(2022</w:t>
      </w:r>
      <w:r w:rsidR="00141785" w:rsidRPr="004E302E">
        <w:rPr>
          <w:sz w:val="24"/>
          <w:szCs w:val="24"/>
        </w:rPr>
        <w:t xml:space="preserve"> - present</w:t>
      </w:r>
      <w:r w:rsidRPr="004E302E">
        <w:rPr>
          <w:sz w:val="24"/>
          <w:szCs w:val="24"/>
        </w:rPr>
        <w:t>)</w:t>
      </w:r>
    </w:p>
    <w:p w14:paraId="1AE051B1" w14:textId="5D05E86B" w:rsidR="009E2ADB" w:rsidRPr="00935971" w:rsidRDefault="009E2ADB" w:rsidP="009E2ADB">
      <w:pPr>
        <w:pStyle w:val="NoSpacing"/>
        <w:numPr>
          <w:ilvl w:val="0"/>
          <w:numId w:val="13"/>
        </w:numPr>
        <w:rPr>
          <w:sz w:val="24"/>
          <w:szCs w:val="24"/>
        </w:rPr>
      </w:pPr>
      <w:r w:rsidRPr="00935971">
        <w:rPr>
          <w:sz w:val="24"/>
          <w:szCs w:val="24"/>
        </w:rPr>
        <w:t xml:space="preserve">Editor/Reviewer for Common Ground Publishing (2020 – </w:t>
      </w:r>
      <w:r w:rsidR="00141785">
        <w:rPr>
          <w:sz w:val="24"/>
          <w:szCs w:val="24"/>
        </w:rPr>
        <w:t>p</w:t>
      </w:r>
      <w:r w:rsidRPr="00935971">
        <w:rPr>
          <w:sz w:val="24"/>
          <w:szCs w:val="24"/>
        </w:rPr>
        <w:t>resent)</w:t>
      </w:r>
    </w:p>
    <w:p w14:paraId="2AAABD42" w14:textId="306E2F97" w:rsidR="009E2ADB" w:rsidRPr="006027B7" w:rsidRDefault="009E2ADB" w:rsidP="009E2ADB">
      <w:pPr>
        <w:pStyle w:val="NoSpacing"/>
        <w:numPr>
          <w:ilvl w:val="0"/>
          <w:numId w:val="13"/>
        </w:numPr>
        <w:rPr>
          <w:sz w:val="24"/>
          <w:szCs w:val="24"/>
        </w:rPr>
      </w:pPr>
      <w:r w:rsidRPr="00935971">
        <w:rPr>
          <w:sz w:val="24"/>
          <w:szCs w:val="24"/>
        </w:rPr>
        <w:t xml:space="preserve">Editor/Reviewer for Journal of Contemplative Practice (2020 – </w:t>
      </w:r>
      <w:r w:rsidR="00DB72A0">
        <w:rPr>
          <w:sz w:val="24"/>
          <w:szCs w:val="24"/>
        </w:rPr>
        <w:t>2022</w:t>
      </w:r>
      <w:r w:rsidRPr="00935971">
        <w:rPr>
          <w:sz w:val="24"/>
          <w:szCs w:val="24"/>
        </w:rPr>
        <w:t>)</w:t>
      </w:r>
    </w:p>
    <w:p w14:paraId="7C3F139C" w14:textId="784C17B2" w:rsidR="009E2ADB" w:rsidRPr="009E2ADB" w:rsidRDefault="009E2ADB" w:rsidP="009E2ADB">
      <w:pPr>
        <w:pStyle w:val="NoSpacing"/>
        <w:numPr>
          <w:ilvl w:val="0"/>
          <w:numId w:val="13"/>
        </w:numPr>
        <w:rPr>
          <w:sz w:val="24"/>
          <w:szCs w:val="24"/>
        </w:rPr>
      </w:pPr>
      <w:r w:rsidRPr="00935971">
        <w:rPr>
          <w:sz w:val="24"/>
          <w:szCs w:val="24"/>
        </w:rPr>
        <w:t xml:space="preserve">Emily Toth Book Award Committee </w:t>
      </w:r>
      <w:r>
        <w:rPr>
          <w:sz w:val="24"/>
          <w:szCs w:val="24"/>
        </w:rPr>
        <w:t xml:space="preserve">(Popular Culture Conference committee) </w:t>
      </w:r>
      <w:r w:rsidRPr="00935971">
        <w:rPr>
          <w:sz w:val="24"/>
          <w:szCs w:val="24"/>
        </w:rPr>
        <w:t>(2018 – Present)</w:t>
      </w:r>
    </w:p>
    <w:p w14:paraId="05E85626" w14:textId="62784DB7" w:rsidR="00BD65EF" w:rsidRPr="00AB48C5" w:rsidRDefault="00E34236" w:rsidP="00151D37">
      <w:pPr>
        <w:pStyle w:val="NoSpacing"/>
        <w:numPr>
          <w:ilvl w:val="0"/>
          <w:numId w:val="13"/>
        </w:numPr>
        <w:rPr>
          <w:sz w:val="24"/>
          <w:szCs w:val="24"/>
        </w:rPr>
      </w:pPr>
      <w:r w:rsidRPr="00935971">
        <w:rPr>
          <w:sz w:val="24"/>
          <w:szCs w:val="24"/>
        </w:rPr>
        <w:t xml:space="preserve">Core to College Consortium, </w:t>
      </w:r>
      <w:r w:rsidR="00902D78" w:rsidRPr="00935971">
        <w:rPr>
          <w:sz w:val="24"/>
          <w:szCs w:val="24"/>
        </w:rPr>
        <w:t>organized</w:t>
      </w:r>
      <w:r w:rsidRPr="00935971">
        <w:rPr>
          <w:sz w:val="24"/>
          <w:szCs w:val="24"/>
        </w:rPr>
        <w:t xml:space="preserve"> by T</w:t>
      </w:r>
      <w:r w:rsidR="00E714EC" w:rsidRPr="00935971">
        <w:rPr>
          <w:sz w:val="24"/>
          <w:szCs w:val="24"/>
        </w:rPr>
        <w:t xml:space="preserve">acoma </w:t>
      </w:r>
      <w:r w:rsidRPr="00935971">
        <w:rPr>
          <w:sz w:val="24"/>
          <w:szCs w:val="24"/>
        </w:rPr>
        <w:t>C</w:t>
      </w:r>
      <w:r w:rsidR="00E714EC" w:rsidRPr="00935971">
        <w:rPr>
          <w:sz w:val="24"/>
          <w:szCs w:val="24"/>
        </w:rPr>
        <w:t xml:space="preserve">ommunity </w:t>
      </w:r>
      <w:r w:rsidRPr="00935971">
        <w:rPr>
          <w:sz w:val="24"/>
          <w:szCs w:val="24"/>
        </w:rPr>
        <w:t>C</w:t>
      </w:r>
      <w:r w:rsidR="00E714EC" w:rsidRPr="00935971">
        <w:rPr>
          <w:sz w:val="24"/>
          <w:szCs w:val="24"/>
        </w:rPr>
        <w:t>ollege</w:t>
      </w:r>
      <w:r w:rsidRPr="00935971">
        <w:rPr>
          <w:sz w:val="24"/>
          <w:szCs w:val="24"/>
        </w:rPr>
        <w:t xml:space="preserve"> (2016 – 2018) </w:t>
      </w:r>
    </w:p>
    <w:p w14:paraId="63C9CB6E" w14:textId="77777777" w:rsidR="00515756" w:rsidRDefault="00515756" w:rsidP="00151D37">
      <w:pPr>
        <w:pStyle w:val="NoSpacing"/>
        <w:rPr>
          <w:b/>
          <w:bCs/>
          <w:sz w:val="24"/>
          <w:szCs w:val="24"/>
        </w:rPr>
      </w:pPr>
    </w:p>
    <w:p w14:paraId="71CF4481" w14:textId="748D58D0" w:rsidR="007B6AD2" w:rsidRPr="0012664A" w:rsidRDefault="00C61EFD" w:rsidP="00151D37">
      <w:pPr>
        <w:pStyle w:val="NoSpacing"/>
        <w:rPr>
          <w:b/>
          <w:bCs/>
          <w:sz w:val="24"/>
          <w:szCs w:val="24"/>
        </w:rPr>
      </w:pPr>
      <w:r w:rsidRPr="0012664A">
        <w:rPr>
          <w:b/>
          <w:bCs/>
          <w:sz w:val="24"/>
          <w:szCs w:val="24"/>
        </w:rPr>
        <w:t>S</w:t>
      </w:r>
      <w:r w:rsidR="00141785">
        <w:rPr>
          <w:b/>
          <w:bCs/>
          <w:sz w:val="24"/>
          <w:szCs w:val="24"/>
        </w:rPr>
        <w:t>ervice</w:t>
      </w:r>
      <w:r w:rsidR="003F3D50" w:rsidRPr="0012664A">
        <w:rPr>
          <w:b/>
          <w:bCs/>
          <w:sz w:val="24"/>
          <w:szCs w:val="24"/>
        </w:rPr>
        <w:t xml:space="preserve">, </w:t>
      </w:r>
      <w:r w:rsidR="003147D9" w:rsidRPr="0012664A">
        <w:rPr>
          <w:b/>
          <w:bCs/>
          <w:sz w:val="24"/>
          <w:szCs w:val="24"/>
        </w:rPr>
        <w:t>2006 – 201</w:t>
      </w:r>
      <w:r w:rsidR="00666108" w:rsidRPr="0012664A">
        <w:rPr>
          <w:b/>
          <w:bCs/>
          <w:sz w:val="24"/>
          <w:szCs w:val="24"/>
        </w:rPr>
        <w:t>5</w:t>
      </w:r>
      <w:r w:rsidR="00FD714F" w:rsidRPr="0012664A">
        <w:rPr>
          <w:b/>
          <w:bCs/>
          <w:sz w:val="24"/>
          <w:szCs w:val="24"/>
        </w:rPr>
        <w:t xml:space="preserve"> </w:t>
      </w:r>
      <w:r w:rsidR="006718B8">
        <w:rPr>
          <w:b/>
          <w:bCs/>
          <w:sz w:val="24"/>
          <w:szCs w:val="24"/>
        </w:rPr>
        <w:t>(</w:t>
      </w:r>
      <w:r w:rsidR="00FD714F" w:rsidRPr="0012664A">
        <w:rPr>
          <w:b/>
          <w:bCs/>
          <w:sz w:val="24"/>
          <w:szCs w:val="24"/>
        </w:rPr>
        <w:t>prior to</w:t>
      </w:r>
      <w:r w:rsidR="002D7882" w:rsidRPr="0012664A">
        <w:rPr>
          <w:b/>
          <w:bCs/>
          <w:sz w:val="24"/>
          <w:szCs w:val="24"/>
        </w:rPr>
        <w:t xml:space="preserve"> most recent </w:t>
      </w:r>
      <w:r w:rsidR="00F61BC2">
        <w:rPr>
          <w:b/>
          <w:bCs/>
          <w:sz w:val="24"/>
          <w:szCs w:val="24"/>
        </w:rPr>
        <w:t xml:space="preserve">hire and </w:t>
      </w:r>
      <w:r w:rsidR="002D7882" w:rsidRPr="0012664A">
        <w:rPr>
          <w:b/>
          <w:bCs/>
          <w:sz w:val="24"/>
          <w:szCs w:val="24"/>
        </w:rPr>
        <w:t>promotion</w:t>
      </w:r>
      <w:r w:rsidR="006718B8">
        <w:rPr>
          <w:b/>
          <w:bCs/>
          <w:sz w:val="24"/>
          <w:szCs w:val="24"/>
        </w:rPr>
        <w:t>)</w:t>
      </w:r>
      <w:r w:rsidR="00A863CF" w:rsidRPr="0012664A">
        <w:rPr>
          <w:b/>
          <w:bCs/>
          <w:sz w:val="24"/>
          <w:szCs w:val="24"/>
        </w:rPr>
        <w:t xml:space="preserve"> </w:t>
      </w:r>
    </w:p>
    <w:p w14:paraId="2A9FFDCE" w14:textId="181ED49D" w:rsidR="00151D37" w:rsidRPr="0012664A" w:rsidRDefault="00093367" w:rsidP="00151D37">
      <w:pPr>
        <w:pStyle w:val="NoSpacing"/>
        <w:rPr>
          <w:b/>
          <w:bCs/>
          <w:sz w:val="24"/>
          <w:szCs w:val="24"/>
        </w:rPr>
      </w:pPr>
      <w:r w:rsidRPr="0012664A">
        <w:rPr>
          <w:b/>
          <w:bCs/>
          <w:sz w:val="24"/>
          <w:szCs w:val="24"/>
        </w:rPr>
        <w:t>University of Washington, Tacoma</w:t>
      </w:r>
      <w:r w:rsidR="00151D37" w:rsidRPr="0012664A">
        <w:rPr>
          <w:b/>
          <w:bCs/>
          <w:sz w:val="24"/>
          <w:szCs w:val="24"/>
        </w:rPr>
        <w:t xml:space="preserve"> </w:t>
      </w:r>
    </w:p>
    <w:p w14:paraId="38005F7C" w14:textId="77777777" w:rsidR="009E2ADB" w:rsidRPr="00935971" w:rsidRDefault="009E2ADB" w:rsidP="009E2ADB">
      <w:pPr>
        <w:pStyle w:val="NoSpacing"/>
        <w:numPr>
          <w:ilvl w:val="0"/>
          <w:numId w:val="36"/>
        </w:numPr>
        <w:rPr>
          <w:sz w:val="24"/>
          <w:szCs w:val="24"/>
        </w:rPr>
      </w:pPr>
      <w:r w:rsidRPr="00935971">
        <w:rPr>
          <w:sz w:val="24"/>
          <w:szCs w:val="24"/>
        </w:rPr>
        <w:t>COACHE Survey Committee (Turan Kayaoglu, Chair) (2014 – 2015)</w:t>
      </w:r>
    </w:p>
    <w:p w14:paraId="015BEF0B" w14:textId="77777777" w:rsidR="009E2ADB" w:rsidRPr="00935971" w:rsidRDefault="009E2ADB" w:rsidP="009E2ADB">
      <w:pPr>
        <w:pStyle w:val="NoSpacing"/>
        <w:numPr>
          <w:ilvl w:val="0"/>
          <w:numId w:val="36"/>
        </w:numPr>
        <w:rPr>
          <w:sz w:val="24"/>
          <w:szCs w:val="24"/>
        </w:rPr>
      </w:pPr>
      <w:r w:rsidRPr="00935971">
        <w:rPr>
          <w:i/>
          <w:iCs/>
          <w:sz w:val="24"/>
          <w:szCs w:val="24"/>
        </w:rPr>
        <w:t>Undergraduate Education Report: Courses Taught to Undergraduates at UW Tacoma from 2007 – 2014</w:t>
      </w:r>
      <w:r w:rsidRPr="00935971">
        <w:rPr>
          <w:sz w:val="24"/>
          <w:szCs w:val="24"/>
        </w:rPr>
        <w:t xml:space="preserve"> (2014) prepared for Chancellor Debra Friedman.</w:t>
      </w:r>
    </w:p>
    <w:p w14:paraId="366EF237" w14:textId="77777777" w:rsidR="009E2ADB" w:rsidRPr="00141D8C" w:rsidRDefault="009E2ADB" w:rsidP="009E2ADB">
      <w:pPr>
        <w:pStyle w:val="NoSpacing"/>
        <w:numPr>
          <w:ilvl w:val="0"/>
          <w:numId w:val="36"/>
        </w:numPr>
        <w:rPr>
          <w:sz w:val="24"/>
          <w:szCs w:val="24"/>
        </w:rPr>
      </w:pPr>
      <w:r w:rsidRPr="00935971">
        <w:rPr>
          <w:sz w:val="24"/>
          <w:szCs w:val="24"/>
        </w:rPr>
        <w:t>Faculty Advisor for Golden Key Student Organization (2013 - 2017)</w:t>
      </w:r>
    </w:p>
    <w:p w14:paraId="0A9F0AF5" w14:textId="77777777" w:rsidR="009E2ADB" w:rsidRPr="00935971" w:rsidRDefault="009E2ADB" w:rsidP="009E2ADB">
      <w:pPr>
        <w:pStyle w:val="ListParagraph"/>
        <w:numPr>
          <w:ilvl w:val="0"/>
          <w:numId w:val="36"/>
        </w:numPr>
        <w:rPr>
          <w:sz w:val="24"/>
          <w:szCs w:val="24"/>
        </w:rPr>
      </w:pPr>
      <w:r w:rsidRPr="00935971">
        <w:rPr>
          <w:sz w:val="24"/>
          <w:szCs w:val="24"/>
        </w:rPr>
        <w:t xml:space="preserve">Assistant Director in the Office of Undergraduate Education (2012 – 2016), (Professor John Banks, Director 2020 – 2012; Associate Professor Deirdre Raynor, Director 2013 – Present) </w:t>
      </w:r>
    </w:p>
    <w:p w14:paraId="12740344" w14:textId="77777777" w:rsidR="009E2ADB" w:rsidRPr="00935971" w:rsidRDefault="009E2ADB" w:rsidP="009E2ADB">
      <w:pPr>
        <w:pStyle w:val="ListParagraph"/>
        <w:numPr>
          <w:ilvl w:val="1"/>
          <w:numId w:val="36"/>
        </w:numPr>
        <w:rPr>
          <w:sz w:val="24"/>
          <w:szCs w:val="24"/>
        </w:rPr>
      </w:pPr>
      <w:r w:rsidRPr="00935971">
        <w:rPr>
          <w:sz w:val="24"/>
          <w:szCs w:val="24"/>
        </w:rPr>
        <w:t xml:space="preserve">Directed Core Faculty Retreats and Core Faculty workshops, in charge of Core course scheduling and staffing; managed collection of Core faculty surveys, arranged visits to Core classes from Global Honors, librarians; organized end of quarter poster Showcases, distributed majors surveys; planned end of year celebration for Core students and two first year student retreats to Pack Forest (a UW owned property for purposes of research for faculty and students); designed activities to assist students in envisioning graduation and life after college. </w:t>
      </w:r>
    </w:p>
    <w:p w14:paraId="07AE0C44" w14:textId="77777777" w:rsidR="009E2ADB" w:rsidRPr="00935971" w:rsidRDefault="009E2ADB" w:rsidP="009E2ADB">
      <w:pPr>
        <w:pStyle w:val="NoSpacing"/>
        <w:numPr>
          <w:ilvl w:val="0"/>
          <w:numId w:val="36"/>
        </w:numPr>
        <w:rPr>
          <w:sz w:val="24"/>
          <w:szCs w:val="24"/>
        </w:rPr>
      </w:pPr>
      <w:r w:rsidRPr="00935971">
        <w:rPr>
          <w:sz w:val="24"/>
          <w:szCs w:val="24"/>
        </w:rPr>
        <w:t>New Student Orientation Committee (2012 – 2013)</w:t>
      </w:r>
    </w:p>
    <w:p w14:paraId="3B1947E6" w14:textId="77777777" w:rsidR="009E2ADB" w:rsidRPr="00935971" w:rsidRDefault="009E2ADB" w:rsidP="009E2ADB">
      <w:pPr>
        <w:pStyle w:val="NoSpacing"/>
        <w:numPr>
          <w:ilvl w:val="0"/>
          <w:numId w:val="36"/>
        </w:numPr>
        <w:rPr>
          <w:sz w:val="24"/>
          <w:szCs w:val="24"/>
        </w:rPr>
      </w:pPr>
      <w:r w:rsidRPr="00935971">
        <w:rPr>
          <w:sz w:val="24"/>
          <w:szCs w:val="24"/>
        </w:rPr>
        <w:t xml:space="preserve">Mentor to Chante Weston, Boys and Girls Club Scholarship recipient (as requested by Chancellor Debra Friedman) (2012 – 2013) </w:t>
      </w:r>
    </w:p>
    <w:p w14:paraId="53E80910" w14:textId="77777777" w:rsidR="009E2ADB" w:rsidRPr="00935971" w:rsidRDefault="009E2ADB" w:rsidP="009E2ADB">
      <w:pPr>
        <w:pStyle w:val="NoSpacing"/>
        <w:numPr>
          <w:ilvl w:val="0"/>
          <w:numId w:val="36"/>
        </w:numPr>
        <w:rPr>
          <w:sz w:val="24"/>
          <w:szCs w:val="24"/>
        </w:rPr>
      </w:pPr>
      <w:r w:rsidRPr="00935971">
        <w:rPr>
          <w:sz w:val="24"/>
          <w:szCs w:val="24"/>
        </w:rPr>
        <w:t>Strategic Enrollment Committee (J. W. Harrington, Chair) (2012 – 2014)</w:t>
      </w:r>
    </w:p>
    <w:p w14:paraId="07B081BC" w14:textId="77777777" w:rsidR="009E2ADB" w:rsidRPr="00935971" w:rsidRDefault="009E2ADB" w:rsidP="009E2ADB">
      <w:pPr>
        <w:pStyle w:val="NoSpacing"/>
        <w:numPr>
          <w:ilvl w:val="0"/>
          <w:numId w:val="36"/>
        </w:numPr>
        <w:rPr>
          <w:sz w:val="24"/>
          <w:szCs w:val="24"/>
        </w:rPr>
      </w:pPr>
      <w:r w:rsidRPr="00935971">
        <w:rPr>
          <w:sz w:val="24"/>
          <w:szCs w:val="24"/>
        </w:rPr>
        <w:t>Transformational Leadership Team (Michelle Harper Kowalczyk, Chair) (2012 – 2013)</w:t>
      </w:r>
    </w:p>
    <w:p w14:paraId="0D4712F5" w14:textId="77777777" w:rsidR="009E2ADB" w:rsidRPr="00935971" w:rsidRDefault="009E2ADB" w:rsidP="009E2ADB">
      <w:pPr>
        <w:pStyle w:val="NoSpacing"/>
        <w:numPr>
          <w:ilvl w:val="0"/>
          <w:numId w:val="36"/>
        </w:numPr>
        <w:rPr>
          <w:sz w:val="24"/>
          <w:szCs w:val="24"/>
        </w:rPr>
      </w:pPr>
      <w:r w:rsidRPr="00935971">
        <w:rPr>
          <w:sz w:val="24"/>
          <w:szCs w:val="24"/>
        </w:rPr>
        <w:t>Distinguished Teaching Award Committee (2011 – 2012)</w:t>
      </w:r>
    </w:p>
    <w:p w14:paraId="7AAEFCA5" w14:textId="77777777" w:rsidR="009E2ADB" w:rsidRPr="00141D8C" w:rsidRDefault="009E2ADB" w:rsidP="009E2ADB">
      <w:pPr>
        <w:pStyle w:val="NoSpacing"/>
        <w:numPr>
          <w:ilvl w:val="0"/>
          <w:numId w:val="36"/>
        </w:numPr>
        <w:rPr>
          <w:sz w:val="24"/>
          <w:szCs w:val="24"/>
        </w:rPr>
      </w:pPr>
      <w:r w:rsidRPr="00935971">
        <w:rPr>
          <w:sz w:val="24"/>
          <w:szCs w:val="24"/>
        </w:rPr>
        <w:t>Peer Teaching Evaluator (2011 – Present)</w:t>
      </w:r>
    </w:p>
    <w:p w14:paraId="1671669C" w14:textId="77777777" w:rsidR="009E2ADB" w:rsidRPr="006027B7" w:rsidRDefault="009E2ADB" w:rsidP="009E2ADB">
      <w:pPr>
        <w:pStyle w:val="NoSpacing"/>
        <w:numPr>
          <w:ilvl w:val="0"/>
          <w:numId w:val="36"/>
        </w:numPr>
        <w:rPr>
          <w:sz w:val="24"/>
          <w:szCs w:val="24"/>
        </w:rPr>
      </w:pPr>
      <w:r w:rsidRPr="00935971">
        <w:rPr>
          <w:sz w:val="24"/>
          <w:szCs w:val="24"/>
        </w:rPr>
        <w:t>Faculty Volunteer for Spring Breakaway Service-Learning trips to Bend, Oregon and Meridian, Mississippi in partnership with Habitat for Humanity (2010, 2013)</w:t>
      </w:r>
    </w:p>
    <w:p w14:paraId="242EFC9F" w14:textId="51835742" w:rsidR="006027B7" w:rsidRPr="009E2ADB" w:rsidRDefault="006027B7" w:rsidP="009E2ADB">
      <w:pPr>
        <w:pStyle w:val="NoSpacing"/>
        <w:numPr>
          <w:ilvl w:val="0"/>
          <w:numId w:val="36"/>
        </w:numPr>
        <w:rPr>
          <w:sz w:val="24"/>
          <w:szCs w:val="24"/>
        </w:rPr>
      </w:pPr>
      <w:r w:rsidRPr="009E2ADB">
        <w:rPr>
          <w:sz w:val="24"/>
          <w:szCs w:val="24"/>
        </w:rPr>
        <w:t>Foundations of Excellence Committee (2009)</w:t>
      </w:r>
    </w:p>
    <w:p w14:paraId="0C77FFCE" w14:textId="77777777" w:rsidR="000B08D9" w:rsidRPr="00935971" w:rsidRDefault="000B08D9" w:rsidP="003147D9">
      <w:pPr>
        <w:pStyle w:val="NoSpacing"/>
        <w:rPr>
          <w:sz w:val="24"/>
          <w:szCs w:val="24"/>
        </w:rPr>
      </w:pPr>
    </w:p>
    <w:p w14:paraId="4AC7FADB" w14:textId="6904CB1B" w:rsidR="003147D9" w:rsidRPr="0012664A" w:rsidRDefault="00604061" w:rsidP="003147D9">
      <w:pPr>
        <w:pStyle w:val="NoSpacing"/>
        <w:rPr>
          <w:b/>
          <w:bCs/>
          <w:sz w:val="24"/>
          <w:szCs w:val="24"/>
        </w:rPr>
      </w:pPr>
      <w:r w:rsidRPr="0012664A">
        <w:rPr>
          <w:b/>
          <w:bCs/>
          <w:sz w:val="24"/>
          <w:szCs w:val="24"/>
        </w:rPr>
        <w:t>School of Interdisciplinary Arts and Sciences</w:t>
      </w:r>
      <w:r w:rsidR="00C42D90">
        <w:rPr>
          <w:b/>
          <w:bCs/>
          <w:sz w:val="24"/>
          <w:szCs w:val="24"/>
        </w:rPr>
        <w:t xml:space="preserve"> (2006 – 2015)</w:t>
      </w:r>
    </w:p>
    <w:p w14:paraId="755A462F" w14:textId="12B1724D" w:rsidR="009E2ADB" w:rsidRPr="00935971" w:rsidRDefault="009E2ADB" w:rsidP="009E2ADB">
      <w:pPr>
        <w:pStyle w:val="NoSpacing"/>
        <w:numPr>
          <w:ilvl w:val="0"/>
          <w:numId w:val="8"/>
        </w:numPr>
        <w:rPr>
          <w:sz w:val="24"/>
          <w:szCs w:val="24"/>
        </w:rPr>
      </w:pPr>
      <w:r w:rsidRPr="00935971">
        <w:rPr>
          <w:sz w:val="24"/>
          <w:szCs w:val="24"/>
        </w:rPr>
        <w:t xml:space="preserve">Lower Division Revision Committee (2015 – </w:t>
      </w:r>
      <w:r w:rsidR="00C42D90">
        <w:rPr>
          <w:sz w:val="24"/>
          <w:szCs w:val="24"/>
        </w:rPr>
        <w:t xml:space="preserve">May, </w:t>
      </w:r>
      <w:r w:rsidRPr="00935971">
        <w:rPr>
          <w:sz w:val="24"/>
          <w:szCs w:val="24"/>
        </w:rPr>
        <w:t xml:space="preserve">2016) </w:t>
      </w:r>
    </w:p>
    <w:p w14:paraId="23436772" w14:textId="680B405F" w:rsidR="009E2ADB" w:rsidRPr="00935971" w:rsidRDefault="009E2ADB" w:rsidP="009E2ADB">
      <w:pPr>
        <w:pStyle w:val="NoSpacing"/>
        <w:numPr>
          <w:ilvl w:val="0"/>
          <w:numId w:val="8"/>
        </w:numPr>
        <w:rPr>
          <w:sz w:val="24"/>
          <w:szCs w:val="24"/>
        </w:rPr>
      </w:pPr>
      <w:r w:rsidRPr="00935971">
        <w:rPr>
          <w:sz w:val="24"/>
          <w:szCs w:val="24"/>
        </w:rPr>
        <w:t xml:space="preserve">Lower Division Task Force (2015 – </w:t>
      </w:r>
      <w:r w:rsidR="00C42D90">
        <w:rPr>
          <w:sz w:val="24"/>
          <w:szCs w:val="24"/>
        </w:rPr>
        <w:t xml:space="preserve">May, </w:t>
      </w:r>
      <w:r w:rsidRPr="00935971">
        <w:rPr>
          <w:sz w:val="24"/>
          <w:szCs w:val="24"/>
        </w:rPr>
        <w:t>2016)</w:t>
      </w:r>
    </w:p>
    <w:p w14:paraId="6BE44951" w14:textId="6F1E7A6D" w:rsidR="009E2ADB" w:rsidRDefault="009E2ADB" w:rsidP="009E2ADB">
      <w:pPr>
        <w:pStyle w:val="NoSpacing"/>
        <w:numPr>
          <w:ilvl w:val="0"/>
          <w:numId w:val="8"/>
        </w:numPr>
        <w:rPr>
          <w:sz w:val="24"/>
          <w:szCs w:val="24"/>
        </w:rPr>
      </w:pPr>
      <w:r w:rsidRPr="00935971">
        <w:rPr>
          <w:sz w:val="24"/>
          <w:szCs w:val="24"/>
        </w:rPr>
        <w:t xml:space="preserve">VLPA Lead, IAS Fellows Committee (2015 – </w:t>
      </w:r>
      <w:r w:rsidR="00C42D90">
        <w:rPr>
          <w:sz w:val="24"/>
          <w:szCs w:val="24"/>
        </w:rPr>
        <w:t xml:space="preserve">May, </w:t>
      </w:r>
      <w:r w:rsidRPr="00935971">
        <w:rPr>
          <w:sz w:val="24"/>
          <w:szCs w:val="24"/>
        </w:rPr>
        <w:t>2016)</w:t>
      </w:r>
    </w:p>
    <w:p w14:paraId="3CB4035F" w14:textId="77777777" w:rsidR="009E2ADB" w:rsidRPr="00935971" w:rsidRDefault="009E2ADB" w:rsidP="009E2ADB">
      <w:pPr>
        <w:pStyle w:val="NoSpacing"/>
        <w:numPr>
          <w:ilvl w:val="0"/>
          <w:numId w:val="8"/>
        </w:numPr>
        <w:rPr>
          <w:sz w:val="24"/>
          <w:szCs w:val="24"/>
        </w:rPr>
      </w:pPr>
      <w:r w:rsidRPr="00935971">
        <w:rPr>
          <w:sz w:val="24"/>
          <w:szCs w:val="24"/>
        </w:rPr>
        <w:t xml:space="preserve">Film Studies Search Committee (David Coon, Chair) (2014 – 2015) </w:t>
      </w:r>
    </w:p>
    <w:p w14:paraId="712EFB1D" w14:textId="77777777" w:rsidR="009E2ADB" w:rsidRPr="00141D8C" w:rsidRDefault="009E2ADB" w:rsidP="009E2ADB">
      <w:pPr>
        <w:pStyle w:val="NoSpacing"/>
        <w:numPr>
          <w:ilvl w:val="0"/>
          <w:numId w:val="8"/>
        </w:numPr>
        <w:rPr>
          <w:sz w:val="24"/>
          <w:szCs w:val="24"/>
        </w:rPr>
      </w:pPr>
      <w:r w:rsidRPr="00935971">
        <w:rPr>
          <w:sz w:val="24"/>
          <w:szCs w:val="24"/>
        </w:rPr>
        <w:t>LEAN Team (Revision of Scheduling Processes in SIAS) (2013 – 2014)</w:t>
      </w:r>
    </w:p>
    <w:p w14:paraId="326480FF" w14:textId="77777777" w:rsidR="009E2ADB" w:rsidRPr="00935971" w:rsidRDefault="009E2ADB" w:rsidP="009E2ADB">
      <w:pPr>
        <w:pStyle w:val="NoSpacing"/>
        <w:numPr>
          <w:ilvl w:val="0"/>
          <w:numId w:val="8"/>
        </w:numPr>
        <w:rPr>
          <w:sz w:val="24"/>
          <w:szCs w:val="24"/>
        </w:rPr>
      </w:pPr>
      <w:r w:rsidRPr="00935971">
        <w:rPr>
          <w:sz w:val="24"/>
          <w:szCs w:val="24"/>
        </w:rPr>
        <w:t>Faculty Advisor for Student Community Internships, SIAS (2013 – 2014)</w:t>
      </w:r>
    </w:p>
    <w:p w14:paraId="513E4EFB" w14:textId="77777777" w:rsidR="009E2ADB" w:rsidRPr="00935971" w:rsidRDefault="009E2ADB" w:rsidP="009E2ADB">
      <w:pPr>
        <w:pStyle w:val="NoSpacing"/>
        <w:numPr>
          <w:ilvl w:val="0"/>
          <w:numId w:val="8"/>
        </w:numPr>
        <w:rPr>
          <w:sz w:val="24"/>
          <w:szCs w:val="24"/>
        </w:rPr>
      </w:pPr>
      <w:r w:rsidRPr="00935971">
        <w:rPr>
          <w:sz w:val="24"/>
          <w:szCs w:val="24"/>
        </w:rPr>
        <w:t>Faculty Governance Work Group (2012 – 2013)</w:t>
      </w:r>
    </w:p>
    <w:p w14:paraId="5E59F90B" w14:textId="72618C4C" w:rsidR="009E2ADB" w:rsidRPr="00080907" w:rsidRDefault="00080907" w:rsidP="00080907">
      <w:pPr>
        <w:pStyle w:val="NoSpacing"/>
        <w:numPr>
          <w:ilvl w:val="0"/>
          <w:numId w:val="8"/>
        </w:numPr>
        <w:rPr>
          <w:sz w:val="24"/>
          <w:szCs w:val="24"/>
        </w:rPr>
      </w:pPr>
      <w:r w:rsidRPr="00935971">
        <w:rPr>
          <w:sz w:val="24"/>
          <w:szCs w:val="24"/>
        </w:rPr>
        <w:t xml:space="preserve">Writing Council (Anne Beaufort, Chair) (2008 – 2010) </w:t>
      </w:r>
    </w:p>
    <w:p w14:paraId="44CFFD98" w14:textId="5FF38F49" w:rsidR="00B74713" w:rsidRPr="00B74713" w:rsidRDefault="00CE0EC3" w:rsidP="000400B3">
      <w:pPr>
        <w:pStyle w:val="NoSpacing"/>
        <w:numPr>
          <w:ilvl w:val="0"/>
          <w:numId w:val="8"/>
        </w:numPr>
        <w:rPr>
          <w:sz w:val="24"/>
          <w:szCs w:val="24"/>
        </w:rPr>
      </w:pPr>
      <w:r w:rsidRPr="00935971">
        <w:rPr>
          <w:sz w:val="24"/>
          <w:szCs w:val="24"/>
        </w:rPr>
        <w:lastRenderedPageBreak/>
        <w:t xml:space="preserve">Founding </w:t>
      </w:r>
      <w:r w:rsidR="003147D9" w:rsidRPr="00935971">
        <w:rPr>
          <w:sz w:val="24"/>
          <w:szCs w:val="24"/>
        </w:rPr>
        <w:t xml:space="preserve">Faculty in the </w:t>
      </w:r>
      <w:r w:rsidRPr="00935971">
        <w:rPr>
          <w:sz w:val="24"/>
          <w:szCs w:val="24"/>
        </w:rPr>
        <w:t>f</w:t>
      </w:r>
      <w:r w:rsidR="003147D9" w:rsidRPr="00935971">
        <w:rPr>
          <w:sz w:val="24"/>
          <w:szCs w:val="24"/>
        </w:rPr>
        <w:t xml:space="preserve">irst </w:t>
      </w:r>
      <w:r w:rsidRPr="00935971">
        <w:rPr>
          <w:sz w:val="24"/>
          <w:szCs w:val="24"/>
        </w:rPr>
        <w:t>c</w:t>
      </w:r>
      <w:r w:rsidR="003147D9" w:rsidRPr="00935971">
        <w:rPr>
          <w:sz w:val="24"/>
          <w:szCs w:val="24"/>
        </w:rPr>
        <w:t>ohort of the Core Program (2006 – 2007)</w:t>
      </w:r>
      <w:bookmarkStart w:id="6" w:name="_Hlk104645099"/>
    </w:p>
    <w:p w14:paraId="09A0D2A2" w14:textId="77777777" w:rsidR="005B1CC2" w:rsidRDefault="005B1CC2" w:rsidP="000400B3">
      <w:pPr>
        <w:pStyle w:val="NoSpacing"/>
        <w:rPr>
          <w:b/>
          <w:bCs/>
          <w:sz w:val="24"/>
          <w:szCs w:val="24"/>
        </w:rPr>
      </w:pPr>
    </w:p>
    <w:p w14:paraId="5EC374B9" w14:textId="17072EF3" w:rsidR="00711DBB" w:rsidRPr="0012664A" w:rsidRDefault="006D2919" w:rsidP="000400B3">
      <w:pPr>
        <w:pStyle w:val="NoSpacing"/>
        <w:rPr>
          <w:b/>
          <w:bCs/>
          <w:sz w:val="24"/>
          <w:szCs w:val="24"/>
        </w:rPr>
      </w:pPr>
      <w:r w:rsidRPr="0012664A">
        <w:rPr>
          <w:b/>
          <w:bCs/>
          <w:sz w:val="24"/>
          <w:szCs w:val="24"/>
        </w:rPr>
        <w:t>SCHOLARLY PRESENTATIONS</w:t>
      </w:r>
      <w:r w:rsidR="0063673F" w:rsidRPr="0012664A">
        <w:rPr>
          <w:b/>
          <w:bCs/>
          <w:sz w:val="24"/>
          <w:szCs w:val="24"/>
        </w:rPr>
        <w:t xml:space="preserve"> </w:t>
      </w:r>
    </w:p>
    <w:p w14:paraId="54273178" w14:textId="4F620BEA" w:rsidR="00B74713" w:rsidRDefault="00B74713" w:rsidP="00A70ECD">
      <w:pPr>
        <w:pStyle w:val="NoSpacing"/>
        <w:numPr>
          <w:ilvl w:val="0"/>
          <w:numId w:val="29"/>
        </w:numPr>
        <w:rPr>
          <w:b/>
          <w:sz w:val="24"/>
          <w:szCs w:val="24"/>
        </w:rPr>
      </w:pPr>
      <w:r>
        <w:rPr>
          <w:b/>
          <w:sz w:val="24"/>
          <w:szCs w:val="24"/>
        </w:rPr>
        <w:t xml:space="preserve">Upcoming in Spring of 2025: (Working Title) </w:t>
      </w:r>
      <w:r w:rsidR="005B1CC2">
        <w:rPr>
          <w:b/>
          <w:sz w:val="24"/>
          <w:szCs w:val="24"/>
        </w:rPr>
        <w:t>Music(s) and Meanings in</w:t>
      </w:r>
      <w:r>
        <w:rPr>
          <w:b/>
          <w:sz w:val="24"/>
          <w:szCs w:val="24"/>
        </w:rPr>
        <w:t xml:space="preserve"> Virginia Woolf’s Prose,” Popular Culture Conference, New Orleans, April 2025.</w:t>
      </w:r>
    </w:p>
    <w:p w14:paraId="2FE7D382" w14:textId="62564E81" w:rsidR="00515756" w:rsidRPr="00511C6D" w:rsidRDefault="00515756" w:rsidP="00A70ECD">
      <w:pPr>
        <w:pStyle w:val="NoSpacing"/>
        <w:numPr>
          <w:ilvl w:val="0"/>
          <w:numId w:val="29"/>
        </w:numPr>
        <w:rPr>
          <w:b/>
          <w:sz w:val="24"/>
          <w:szCs w:val="24"/>
        </w:rPr>
      </w:pPr>
      <w:r w:rsidRPr="00515756">
        <w:rPr>
          <w:b/>
          <w:sz w:val="24"/>
          <w:szCs w:val="24"/>
        </w:rPr>
        <w:t xml:space="preserve">“An Analysis of Nella Larsen's </w:t>
      </w:r>
      <w:r w:rsidRPr="00515756">
        <w:rPr>
          <w:b/>
          <w:i/>
          <w:iCs/>
          <w:sz w:val="24"/>
          <w:szCs w:val="24"/>
        </w:rPr>
        <w:t>Passing</w:t>
      </w:r>
      <w:r w:rsidRPr="00515756">
        <w:rPr>
          <w:b/>
          <w:sz w:val="24"/>
          <w:szCs w:val="24"/>
        </w:rPr>
        <w:t xml:space="preserve">: Transferring Despair </w:t>
      </w:r>
      <w:r w:rsidR="00B74713">
        <w:rPr>
          <w:b/>
          <w:sz w:val="24"/>
          <w:szCs w:val="24"/>
        </w:rPr>
        <w:t>a</w:t>
      </w:r>
      <w:r w:rsidRPr="00515756">
        <w:rPr>
          <w:b/>
          <w:sz w:val="24"/>
          <w:szCs w:val="24"/>
        </w:rPr>
        <w:t>nd Translating Hope.” New Directions in the Humanities/Information, Medium &amp; Society: Twenty-second International Conference on Publishing Studies.” Sapienza University of Rome, Department of European, American and Intercultural Studies, Rome, Italy; June 26 – 28, 2024.</w:t>
      </w:r>
      <w:r w:rsidR="00511C6D">
        <w:rPr>
          <w:b/>
          <w:sz w:val="24"/>
          <w:szCs w:val="24"/>
        </w:rPr>
        <w:t xml:space="preserve"> Link to virtual presentation made for the New Directions website (I presented in person): </w:t>
      </w:r>
      <w:hyperlink r:id="rId25" w:history="1">
        <w:r w:rsidR="00511C6D" w:rsidRPr="00511C6D">
          <w:rPr>
            <w:rStyle w:val="Hyperlink"/>
            <w:b/>
            <w:color w:val="0070C0"/>
            <w:sz w:val="24"/>
            <w:szCs w:val="24"/>
          </w:rPr>
          <w:t>https://youtu.be/pyuurD_UIXA?si=2ZgKRNFSOuurU_rU</w:t>
        </w:r>
      </w:hyperlink>
      <w:r w:rsidR="00511C6D" w:rsidRPr="00511C6D">
        <w:rPr>
          <w:b/>
          <w:sz w:val="24"/>
          <w:szCs w:val="24"/>
        </w:rPr>
        <w:t xml:space="preserve"> </w:t>
      </w:r>
    </w:p>
    <w:p w14:paraId="24617021" w14:textId="29D9AD76" w:rsidR="00B17213" w:rsidRPr="00511C6D" w:rsidRDefault="00BD2720" w:rsidP="00A70ECD">
      <w:pPr>
        <w:pStyle w:val="NoSpacing"/>
        <w:numPr>
          <w:ilvl w:val="0"/>
          <w:numId w:val="29"/>
        </w:numPr>
        <w:rPr>
          <w:bCs/>
          <w:sz w:val="24"/>
          <w:szCs w:val="24"/>
        </w:rPr>
      </w:pPr>
      <w:r w:rsidRPr="005B1CC2">
        <w:rPr>
          <w:bCs/>
          <w:sz w:val="24"/>
          <w:szCs w:val="24"/>
        </w:rPr>
        <w:t xml:space="preserve">Invited </w:t>
      </w:r>
      <w:r w:rsidR="006D2AC5" w:rsidRPr="005B1CC2">
        <w:rPr>
          <w:bCs/>
          <w:sz w:val="24"/>
          <w:szCs w:val="24"/>
        </w:rPr>
        <w:t>Presentation of Virginia Woolf essay (published in</w:t>
      </w:r>
      <w:r w:rsidR="00B17213" w:rsidRPr="005B1CC2">
        <w:rPr>
          <w:bCs/>
          <w:sz w:val="24"/>
          <w:szCs w:val="24"/>
        </w:rPr>
        <w:t xml:space="preserve"> </w:t>
      </w:r>
      <w:r w:rsidR="00B17213" w:rsidRPr="005B1CC2">
        <w:rPr>
          <w:bCs/>
          <w:i/>
          <w:iCs/>
          <w:sz w:val="24"/>
          <w:szCs w:val="24"/>
        </w:rPr>
        <w:t>L’Esprit Literary Journal</w:t>
      </w:r>
      <w:r w:rsidR="006D2AC5" w:rsidRPr="005B1CC2">
        <w:rPr>
          <w:bCs/>
          <w:sz w:val="24"/>
          <w:szCs w:val="24"/>
        </w:rPr>
        <w:t>)</w:t>
      </w:r>
      <w:r w:rsidR="006D2AC5" w:rsidRPr="006D2AC5">
        <w:rPr>
          <w:b/>
          <w:sz w:val="24"/>
          <w:szCs w:val="24"/>
        </w:rPr>
        <w:t xml:space="preserve"> </w:t>
      </w:r>
      <w:r w:rsidR="006D2AC5" w:rsidRPr="00511C6D">
        <w:rPr>
          <w:bCs/>
          <w:sz w:val="24"/>
          <w:szCs w:val="24"/>
        </w:rPr>
        <w:t>at the</w:t>
      </w:r>
      <w:r w:rsidR="00B17213" w:rsidRPr="00511C6D">
        <w:rPr>
          <w:bCs/>
          <w:sz w:val="24"/>
          <w:szCs w:val="24"/>
        </w:rPr>
        <w:t xml:space="preserve"> Association of Writers and Writing Programs, Kansas City, KS; February 7 – 10</w:t>
      </w:r>
      <w:r w:rsidR="005B1CC2">
        <w:rPr>
          <w:bCs/>
          <w:sz w:val="24"/>
          <w:szCs w:val="24"/>
        </w:rPr>
        <w:t>, 2023</w:t>
      </w:r>
      <w:r w:rsidR="00B17213" w:rsidRPr="00511C6D">
        <w:rPr>
          <w:bCs/>
          <w:sz w:val="24"/>
          <w:szCs w:val="24"/>
        </w:rPr>
        <w:t>.</w:t>
      </w:r>
    </w:p>
    <w:p w14:paraId="7A125268" w14:textId="2C145DDB" w:rsidR="00B04971" w:rsidRPr="00511C6D" w:rsidRDefault="00B04971" w:rsidP="00A70ECD">
      <w:pPr>
        <w:pStyle w:val="NoSpacing"/>
        <w:numPr>
          <w:ilvl w:val="0"/>
          <w:numId w:val="29"/>
        </w:numPr>
        <w:rPr>
          <w:bCs/>
          <w:sz w:val="24"/>
          <w:szCs w:val="24"/>
        </w:rPr>
      </w:pPr>
      <w:r w:rsidRPr="00511C6D">
        <w:rPr>
          <w:bCs/>
          <w:sz w:val="24"/>
          <w:szCs w:val="24"/>
        </w:rPr>
        <w:t>“</w:t>
      </w:r>
      <w:r w:rsidR="00950F2B" w:rsidRPr="00511C6D">
        <w:rPr>
          <w:bCs/>
          <w:sz w:val="24"/>
          <w:szCs w:val="24"/>
        </w:rPr>
        <w:t>Virginia Woolf’s Voyage Out: A Literary Soundscape of Feminist Discourse</w:t>
      </w:r>
      <w:r w:rsidRPr="00511C6D">
        <w:rPr>
          <w:bCs/>
          <w:sz w:val="24"/>
          <w:szCs w:val="24"/>
        </w:rPr>
        <w:t xml:space="preserve">.” </w:t>
      </w:r>
      <w:r w:rsidR="00C07241" w:rsidRPr="00511C6D">
        <w:rPr>
          <w:bCs/>
          <w:sz w:val="24"/>
          <w:szCs w:val="24"/>
        </w:rPr>
        <w:t xml:space="preserve">International Conference on </w:t>
      </w:r>
      <w:r w:rsidRPr="00511C6D">
        <w:rPr>
          <w:bCs/>
          <w:sz w:val="24"/>
          <w:szCs w:val="24"/>
        </w:rPr>
        <w:t>New Directions in the Humanities</w:t>
      </w:r>
      <w:r w:rsidR="008E195E" w:rsidRPr="00511C6D">
        <w:rPr>
          <w:bCs/>
          <w:sz w:val="24"/>
          <w:szCs w:val="24"/>
        </w:rPr>
        <w:t xml:space="preserve"> at the Sorbonne; </w:t>
      </w:r>
      <w:r w:rsidRPr="00511C6D">
        <w:rPr>
          <w:bCs/>
          <w:sz w:val="24"/>
          <w:szCs w:val="24"/>
        </w:rPr>
        <w:t>Paris, France</w:t>
      </w:r>
      <w:r w:rsidR="00C07241" w:rsidRPr="00511C6D">
        <w:rPr>
          <w:bCs/>
          <w:sz w:val="24"/>
          <w:szCs w:val="24"/>
        </w:rPr>
        <w:t>; June 28 – 30, 2023.</w:t>
      </w:r>
    </w:p>
    <w:p w14:paraId="45C1E4B2" w14:textId="2FD7CDDA" w:rsidR="00C14CE0" w:rsidRPr="00511C6D" w:rsidRDefault="00C14CE0" w:rsidP="00C14CE0">
      <w:pPr>
        <w:pStyle w:val="NoSpacing"/>
        <w:numPr>
          <w:ilvl w:val="0"/>
          <w:numId w:val="29"/>
        </w:numPr>
        <w:rPr>
          <w:bCs/>
          <w:sz w:val="24"/>
          <w:szCs w:val="24"/>
        </w:rPr>
      </w:pPr>
      <w:r w:rsidRPr="00511C6D">
        <w:rPr>
          <w:bCs/>
          <w:sz w:val="24"/>
          <w:szCs w:val="24"/>
        </w:rPr>
        <w:t>Invited Talk: “Light and Shadow: Virginia Woolf and Literary Impressionism” April 14, 2023, accompan</w:t>
      </w:r>
      <w:r w:rsidR="00C02BD6" w:rsidRPr="00511C6D">
        <w:rPr>
          <w:bCs/>
          <w:sz w:val="24"/>
          <w:szCs w:val="24"/>
        </w:rPr>
        <w:t>ied</w:t>
      </w:r>
      <w:r w:rsidRPr="00511C6D">
        <w:rPr>
          <w:bCs/>
          <w:sz w:val="24"/>
          <w:szCs w:val="24"/>
        </w:rPr>
        <w:t xml:space="preserve"> publication of the article of the same title in Issue Two of </w:t>
      </w:r>
      <w:r w:rsidRPr="00511C6D">
        <w:rPr>
          <w:bCs/>
          <w:i/>
          <w:iCs/>
          <w:sz w:val="24"/>
          <w:szCs w:val="24"/>
        </w:rPr>
        <w:t>L’Esprit</w:t>
      </w:r>
      <w:r w:rsidRPr="00511C6D">
        <w:rPr>
          <w:bCs/>
          <w:sz w:val="24"/>
          <w:szCs w:val="24"/>
        </w:rPr>
        <w:t xml:space="preserve"> Literary Review by D. W. White, Editor.</w:t>
      </w:r>
    </w:p>
    <w:p w14:paraId="40A85B30" w14:textId="5CEDE9C8" w:rsidR="0014449B" w:rsidRPr="00511C6D" w:rsidRDefault="008D226A" w:rsidP="00A70ECD">
      <w:pPr>
        <w:pStyle w:val="NoSpacing"/>
        <w:numPr>
          <w:ilvl w:val="0"/>
          <w:numId w:val="29"/>
        </w:numPr>
        <w:rPr>
          <w:bCs/>
          <w:sz w:val="24"/>
          <w:szCs w:val="24"/>
        </w:rPr>
      </w:pPr>
      <w:r w:rsidRPr="00511C6D">
        <w:rPr>
          <w:bCs/>
          <w:sz w:val="24"/>
          <w:szCs w:val="24"/>
        </w:rPr>
        <w:t>“</w:t>
      </w:r>
      <w:r w:rsidRPr="00511C6D">
        <w:rPr>
          <w:bCs/>
          <w:i/>
          <w:iCs/>
          <w:sz w:val="24"/>
          <w:szCs w:val="24"/>
        </w:rPr>
        <w:t>FemPoetiks</w:t>
      </w:r>
      <w:r w:rsidRPr="00511C6D">
        <w:rPr>
          <w:bCs/>
          <w:sz w:val="24"/>
          <w:szCs w:val="24"/>
        </w:rPr>
        <w:t xml:space="preserve"> of </w:t>
      </w:r>
      <w:r w:rsidR="00CE5930" w:rsidRPr="00511C6D">
        <w:rPr>
          <w:bCs/>
          <w:sz w:val="24"/>
          <w:szCs w:val="24"/>
        </w:rPr>
        <w:t xml:space="preserve">Virginia Woolf’s </w:t>
      </w:r>
      <w:r w:rsidRPr="00511C6D">
        <w:rPr>
          <w:bCs/>
          <w:i/>
          <w:iCs/>
          <w:sz w:val="24"/>
          <w:szCs w:val="24"/>
        </w:rPr>
        <w:t>The Voyage Out</w:t>
      </w:r>
      <w:r w:rsidRPr="00511C6D">
        <w:rPr>
          <w:bCs/>
          <w:sz w:val="24"/>
          <w:szCs w:val="24"/>
        </w:rPr>
        <w:t>.” The 52</w:t>
      </w:r>
      <w:r w:rsidRPr="00511C6D">
        <w:rPr>
          <w:bCs/>
          <w:sz w:val="24"/>
          <w:szCs w:val="24"/>
          <w:vertAlign w:val="superscript"/>
        </w:rPr>
        <w:t>nd</w:t>
      </w:r>
      <w:r w:rsidRPr="00511C6D">
        <w:rPr>
          <w:bCs/>
          <w:sz w:val="24"/>
          <w:szCs w:val="24"/>
        </w:rPr>
        <w:t xml:space="preserve"> Annual Conference of the College English Association,</w:t>
      </w:r>
      <w:r w:rsidR="00A14620" w:rsidRPr="00511C6D">
        <w:rPr>
          <w:bCs/>
          <w:sz w:val="24"/>
          <w:szCs w:val="24"/>
        </w:rPr>
        <w:t xml:space="preserve"> San Antonio, TX. </w:t>
      </w:r>
      <w:r w:rsidRPr="00511C6D">
        <w:rPr>
          <w:bCs/>
          <w:sz w:val="24"/>
          <w:szCs w:val="24"/>
        </w:rPr>
        <w:t xml:space="preserve"> March 30 – April 1, 2023</w:t>
      </w:r>
      <w:r w:rsidR="00A14620" w:rsidRPr="00511C6D">
        <w:rPr>
          <w:bCs/>
          <w:sz w:val="24"/>
          <w:szCs w:val="24"/>
        </w:rPr>
        <w:t>.</w:t>
      </w:r>
    </w:p>
    <w:p w14:paraId="665F443D" w14:textId="2879D6BC" w:rsidR="00771EEF" w:rsidRPr="004E302E" w:rsidRDefault="00AF557D" w:rsidP="00A70ECD">
      <w:pPr>
        <w:pStyle w:val="NoSpacing"/>
        <w:numPr>
          <w:ilvl w:val="0"/>
          <w:numId w:val="29"/>
        </w:numPr>
        <w:rPr>
          <w:b/>
          <w:sz w:val="24"/>
          <w:szCs w:val="24"/>
        </w:rPr>
      </w:pPr>
      <w:r w:rsidRPr="004E302E">
        <w:rPr>
          <w:bCs/>
          <w:sz w:val="24"/>
          <w:szCs w:val="24"/>
        </w:rPr>
        <w:t>“</w:t>
      </w:r>
      <w:hyperlink r:id="rId26" w:history="1">
        <w:r w:rsidRPr="004E302E">
          <w:rPr>
            <w:rStyle w:val="Hyperlink"/>
            <w:bCs/>
            <w:color w:val="0070C0"/>
            <w:sz w:val="24"/>
            <w:szCs w:val="24"/>
          </w:rPr>
          <w:t>Omeka Extends the Boundaries of Learning</w:t>
        </w:r>
      </w:hyperlink>
      <w:r w:rsidRPr="004E302E">
        <w:rPr>
          <w:bCs/>
          <w:sz w:val="24"/>
          <w:szCs w:val="24"/>
        </w:rPr>
        <w:t xml:space="preserve">,” </w:t>
      </w:r>
      <w:r w:rsidR="00C07241" w:rsidRPr="004E302E">
        <w:rPr>
          <w:bCs/>
          <w:sz w:val="24"/>
          <w:szCs w:val="24"/>
        </w:rPr>
        <w:t>T</w:t>
      </w:r>
      <w:r w:rsidR="00771EEF" w:rsidRPr="004E302E">
        <w:rPr>
          <w:bCs/>
          <w:sz w:val="24"/>
          <w:szCs w:val="24"/>
        </w:rPr>
        <w:t xml:space="preserve">he Fifth International Congress, </w:t>
      </w:r>
      <w:r w:rsidR="0009138B" w:rsidRPr="004E302E">
        <w:rPr>
          <w:bCs/>
          <w:sz w:val="24"/>
          <w:szCs w:val="24"/>
        </w:rPr>
        <w:t>“</w:t>
      </w:r>
      <w:r w:rsidR="00771EEF" w:rsidRPr="004E302E">
        <w:rPr>
          <w:bCs/>
          <w:sz w:val="24"/>
          <w:szCs w:val="24"/>
        </w:rPr>
        <w:t>Digital Humanities: Views from the South</w:t>
      </w:r>
      <w:r w:rsidR="00771EEF" w:rsidRPr="004E302E">
        <w:rPr>
          <w:b/>
          <w:sz w:val="24"/>
          <w:szCs w:val="24"/>
        </w:rPr>
        <w:t xml:space="preserve">.” </w:t>
      </w:r>
      <w:r w:rsidR="00771EEF" w:rsidRPr="004E302E">
        <w:rPr>
          <w:rStyle w:val="Strong"/>
          <w:b w:val="0"/>
          <w:color w:val="333333"/>
          <w:sz w:val="24"/>
          <w:szCs w:val="24"/>
          <w:shd w:val="clear" w:color="auto" w:fill="FFFFFF"/>
        </w:rPr>
        <w:t>National University of Comahue (UNCo),</w:t>
      </w:r>
      <w:r w:rsidR="00771EEF" w:rsidRPr="004E302E">
        <w:rPr>
          <w:rStyle w:val="Strong"/>
          <w:rFonts w:ascii="Tahoma" w:hAnsi="Tahoma" w:cs="Tahoma"/>
          <w:b w:val="0"/>
          <w:color w:val="333333"/>
          <w:shd w:val="clear" w:color="auto" w:fill="FFFFFF"/>
        </w:rPr>
        <w:t xml:space="preserve"> </w:t>
      </w:r>
      <w:r w:rsidR="00771EEF" w:rsidRPr="004E302E">
        <w:rPr>
          <w:rStyle w:val="Strong"/>
          <w:b w:val="0"/>
          <w:sz w:val="24"/>
          <w:szCs w:val="24"/>
          <w:shd w:val="clear" w:color="auto" w:fill="FFFFFF"/>
        </w:rPr>
        <w:t xml:space="preserve">General Roca/Füskü Menuko, Río Negro, Argentina, November 17 – 18, 2022. </w:t>
      </w:r>
      <w:r w:rsidR="00C07241" w:rsidRPr="004E302E">
        <w:rPr>
          <w:rStyle w:val="Strong"/>
          <w:b w:val="0"/>
          <w:sz w:val="24"/>
          <w:szCs w:val="24"/>
          <w:shd w:val="clear" w:color="auto" w:fill="FFFFFF"/>
        </w:rPr>
        <w:t>(</w:t>
      </w:r>
      <w:r w:rsidR="00C07241" w:rsidRPr="004E302E">
        <w:rPr>
          <w:rStyle w:val="Strong"/>
          <w:b w:val="0"/>
          <w:i/>
          <w:iCs/>
          <w:sz w:val="24"/>
          <w:szCs w:val="24"/>
          <w:shd w:val="clear" w:color="auto" w:fill="FFFFFF"/>
        </w:rPr>
        <w:t>unable to attend due to being ill with Covid</w:t>
      </w:r>
      <w:r w:rsidR="00C07241" w:rsidRPr="004E302E">
        <w:rPr>
          <w:rStyle w:val="Strong"/>
          <w:b w:val="0"/>
          <w:sz w:val="24"/>
          <w:szCs w:val="24"/>
          <w:shd w:val="clear" w:color="auto" w:fill="FFFFFF"/>
        </w:rPr>
        <w:t>).</w:t>
      </w:r>
    </w:p>
    <w:p w14:paraId="75582421" w14:textId="24157612" w:rsidR="00206C4D" w:rsidRPr="004E302E" w:rsidRDefault="00206C4D" w:rsidP="00A70ECD">
      <w:pPr>
        <w:pStyle w:val="NoSpacing"/>
        <w:numPr>
          <w:ilvl w:val="0"/>
          <w:numId w:val="29"/>
        </w:numPr>
        <w:rPr>
          <w:bCs/>
          <w:sz w:val="24"/>
          <w:szCs w:val="24"/>
        </w:rPr>
      </w:pPr>
      <w:r w:rsidRPr="004E302E">
        <w:rPr>
          <w:bCs/>
          <w:sz w:val="24"/>
          <w:szCs w:val="24"/>
        </w:rPr>
        <w:t>“</w:t>
      </w:r>
      <w:r w:rsidR="00AB4253" w:rsidRPr="004E302E">
        <w:rPr>
          <w:bCs/>
          <w:sz w:val="24"/>
          <w:szCs w:val="24"/>
        </w:rPr>
        <w:t>Poetry, Music, and A Woman’s Truth</w:t>
      </w:r>
      <w:r w:rsidRPr="004E302E">
        <w:rPr>
          <w:bCs/>
          <w:sz w:val="24"/>
          <w:szCs w:val="24"/>
        </w:rPr>
        <w:t xml:space="preserve">.” </w:t>
      </w:r>
      <w:r w:rsidR="00357EE4" w:rsidRPr="004E302E">
        <w:rPr>
          <w:bCs/>
          <w:sz w:val="24"/>
          <w:szCs w:val="24"/>
        </w:rPr>
        <w:t xml:space="preserve">Presentation </w:t>
      </w:r>
      <w:r w:rsidR="006F0371" w:rsidRPr="004E302E">
        <w:rPr>
          <w:bCs/>
          <w:sz w:val="24"/>
          <w:szCs w:val="24"/>
        </w:rPr>
        <w:t xml:space="preserve">at </w:t>
      </w:r>
      <w:r w:rsidRPr="004E302E">
        <w:rPr>
          <w:bCs/>
          <w:sz w:val="24"/>
          <w:szCs w:val="24"/>
        </w:rPr>
        <w:t>Franke Tobey Jones</w:t>
      </w:r>
      <w:r w:rsidR="006F0371" w:rsidRPr="004E302E">
        <w:rPr>
          <w:bCs/>
          <w:sz w:val="24"/>
          <w:szCs w:val="24"/>
        </w:rPr>
        <w:t>, elder care facility in Tacoma, WA</w:t>
      </w:r>
      <w:r w:rsidR="00A14E97" w:rsidRPr="004E302E">
        <w:rPr>
          <w:bCs/>
          <w:sz w:val="24"/>
          <w:szCs w:val="24"/>
        </w:rPr>
        <w:t>;</w:t>
      </w:r>
      <w:r w:rsidRPr="004E302E">
        <w:rPr>
          <w:bCs/>
          <w:sz w:val="24"/>
          <w:szCs w:val="24"/>
        </w:rPr>
        <w:t xml:space="preserve"> June 30, 2022.</w:t>
      </w:r>
      <w:r w:rsidR="00E93565" w:rsidRPr="004E302E">
        <w:rPr>
          <w:bCs/>
          <w:sz w:val="24"/>
          <w:szCs w:val="24"/>
        </w:rPr>
        <w:t xml:space="preserve"> (In Person)</w:t>
      </w:r>
    </w:p>
    <w:p w14:paraId="50E1EE30" w14:textId="71B235C7" w:rsidR="00807C90" w:rsidRPr="004E302E" w:rsidRDefault="00206C4D" w:rsidP="00D87A63">
      <w:pPr>
        <w:pStyle w:val="NoSpacing"/>
        <w:numPr>
          <w:ilvl w:val="0"/>
          <w:numId w:val="14"/>
        </w:numPr>
        <w:rPr>
          <w:bCs/>
          <w:sz w:val="24"/>
          <w:szCs w:val="24"/>
        </w:rPr>
      </w:pPr>
      <w:r w:rsidRPr="004E302E">
        <w:rPr>
          <w:bCs/>
          <w:sz w:val="24"/>
          <w:szCs w:val="24"/>
        </w:rPr>
        <w:t>“</w:t>
      </w:r>
      <w:r w:rsidRPr="004E302E">
        <w:rPr>
          <w:bCs/>
          <w:i/>
          <w:iCs/>
          <w:sz w:val="24"/>
          <w:szCs w:val="24"/>
        </w:rPr>
        <w:t>FemPoetiks</w:t>
      </w:r>
      <w:r w:rsidR="00622451" w:rsidRPr="004E302E">
        <w:rPr>
          <w:bCs/>
          <w:sz w:val="24"/>
          <w:szCs w:val="24"/>
        </w:rPr>
        <w:t xml:space="preserve">: </w:t>
      </w:r>
      <w:r w:rsidRPr="004E302E">
        <w:rPr>
          <w:bCs/>
          <w:sz w:val="24"/>
          <w:szCs w:val="24"/>
        </w:rPr>
        <w:t>Women Speaking Truth to</w:t>
      </w:r>
      <w:r w:rsidR="006D2919" w:rsidRPr="004E302E">
        <w:rPr>
          <w:bCs/>
          <w:sz w:val="24"/>
          <w:szCs w:val="24"/>
        </w:rPr>
        <w:t xml:space="preserve"> </w:t>
      </w:r>
      <w:r w:rsidRPr="004E302E">
        <w:rPr>
          <w:bCs/>
          <w:sz w:val="24"/>
          <w:szCs w:val="24"/>
        </w:rPr>
        <w:t>Power.”</w:t>
      </w:r>
      <w:r w:rsidR="00205A67" w:rsidRPr="004E302E">
        <w:rPr>
          <w:bCs/>
          <w:sz w:val="24"/>
          <w:szCs w:val="24"/>
        </w:rPr>
        <w:t xml:space="preserve"> </w:t>
      </w:r>
      <w:r w:rsidRPr="004E302E">
        <w:rPr>
          <w:bCs/>
          <w:sz w:val="24"/>
          <w:szCs w:val="24"/>
        </w:rPr>
        <w:t>Scholarly Selections at the Washington State History Museum</w:t>
      </w:r>
      <w:r w:rsidR="00A14E97" w:rsidRPr="004E302E">
        <w:rPr>
          <w:bCs/>
          <w:sz w:val="24"/>
          <w:szCs w:val="24"/>
        </w:rPr>
        <w:t>;</w:t>
      </w:r>
      <w:r w:rsidRPr="004E302E">
        <w:rPr>
          <w:bCs/>
          <w:sz w:val="24"/>
          <w:szCs w:val="24"/>
        </w:rPr>
        <w:t xml:space="preserve"> May</w:t>
      </w:r>
      <w:r w:rsidR="00966012" w:rsidRPr="004E302E">
        <w:rPr>
          <w:bCs/>
          <w:sz w:val="24"/>
          <w:szCs w:val="24"/>
        </w:rPr>
        <w:t xml:space="preserve"> 19</w:t>
      </w:r>
      <w:r w:rsidRPr="004E302E">
        <w:rPr>
          <w:bCs/>
          <w:sz w:val="24"/>
          <w:szCs w:val="24"/>
        </w:rPr>
        <w:t>, 2022.</w:t>
      </w:r>
      <w:r w:rsidR="00A90C0B" w:rsidRPr="004E302E">
        <w:rPr>
          <w:bCs/>
          <w:sz w:val="24"/>
          <w:szCs w:val="24"/>
        </w:rPr>
        <w:t xml:space="preserve"> (In Person)</w:t>
      </w:r>
      <w:r w:rsidR="00980543" w:rsidRPr="004E302E">
        <w:rPr>
          <w:bCs/>
          <w:sz w:val="24"/>
          <w:szCs w:val="24"/>
        </w:rPr>
        <w:t xml:space="preserve"> </w:t>
      </w:r>
      <w:hyperlink r:id="rId27" w:history="1">
        <w:r w:rsidR="00980543" w:rsidRPr="004E302E">
          <w:rPr>
            <w:rStyle w:val="Hyperlink"/>
            <w:bCs/>
            <w:color w:val="0070C0"/>
            <w:sz w:val="24"/>
            <w:szCs w:val="24"/>
          </w:rPr>
          <w:t>UWT Scholarly Selections - Washington State Historical Society (washingtonhistory.org)</w:t>
        </w:r>
      </w:hyperlink>
      <w:r w:rsidR="00980543" w:rsidRPr="004E302E">
        <w:rPr>
          <w:bCs/>
          <w:sz w:val="24"/>
          <w:szCs w:val="24"/>
        </w:rPr>
        <w:t xml:space="preserve"> </w:t>
      </w:r>
    </w:p>
    <w:p w14:paraId="59033E9E" w14:textId="00CA8BCE" w:rsidR="00496DA8" w:rsidRPr="004E302E" w:rsidRDefault="00DD3F33" w:rsidP="001331C4">
      <w:pPr>
        <w:pStyle w:val="NoSpacing"/>
        <w:numPr>
          <w:ilvl w:val="0"/>
          <w:numId w:val="14"/>
        </w:numPr>
        <w:rPr>
          <w:bCs/>
          <w:sz w:val="24"/>
          <w:szCs w:val="24"/>
        </w:rPr>
      </w:pPr>
      <w:r w:rsidRPr="004E302E">
        <w:rPr>
          <w:bCs/>
          <w:sz w:val="24"/>
          <w:szCs w:val="24"/>
        </w:rPr>
        <w:t>“</w:t>
      </w:r>
      <w:r w:rsidR="003147D9" w:rsidRPr="004E302E">
        <w:rPr>
          <w:bCs/>
          <w:sz w:val="24"/>
          <w:szCs w:val="24"/>
        </w:rPr>
        <w:t xml:space="preserve">Women </w:t>
      </w:r>
      <w:r w:rsidR="00B32C90" w:rsidRPr="004E302E">
        <w:rPr>
          <w:bCs/>
          <w:sz w:val="24"/>
          <w:szCs w:val="24"/>
        </w:rPr>
        <w:t>Making Music: Equal Play, Equal Pay!</w:t>
      </w:r>
      <w:r w:rsidR="003147D9" w:rsidRPr="004E302E">
        <w:rPr>
          <w:bCs/>
          <w:sz w:val="24"/>
          <w:szCs w:val="24"/>
        </w:rPr>
        <w:t>” Webinar</w:t>
      </w:r>
      <w:r w:rsidR="00A14E97" w:rsidRPr="004E302E">
        <w:rPr>
          <w:bCs/>
          <w:sz w:val="24"/>
          <w:szCs w:val="24"/>
        </w:rPr>
        <w:t>;</w:t>
      </w:r>
      <w:r w:rsidR="003147D9" w:rsidRPr="004E302E">
        <w:rPr>
          <w:bCs/>
          <w:sz w:val="24"/>
          <w:szCs w:val="24"/>
        </w:rPr>
        <w:t xml:space="preserve"> May 12, 2022</w:t>
      </w:r>
      <w:r w:rsidR="0075518E" w:rsidRPr="004E302E">
        <w:rPr>
          <w:bCs/>
          <w:sz w:val="24"/>
          <w:szCs w:val="24"/>
        </w:rPr>
        <w:t>, 5:00 – 6:30 p.m.</w:t>
      </w:r>
      <w:r w:rsidR="00140459" w:rsidRPr="004E302E">
        <w:rPr>
          <w:bCs/>
          <w:sz w:val="24"/>
          <w:szCs w:val="24"/>
        </w:rPr>
        <w:t xml:space="preserve"> </w:t>
      </w:r>
      <w:r w:rsidR="003147D9" w:rsidRPr="004E302E">
        <w:rPr>
          <w:bCs/>
          <w:sz w:val="24"/>
          <w:szCs w:val="24"/>
        </w:rPr>
        <w:t xml:space="preserve">(funded by a </w:t>
      </w:r>
      <w:r w:rsidR="00142F2C" w:rsidRPr="004E302E">
        <w:rPr>
          <w:bCs/>
          <w:sz w:val="24"/>
          <w:szCs w:val="24"/>
        </w:rPr>
        <w:t xml:space="preserve">$1000 </w:t>
      </w:r>
      <w:r w:rsidR="003147D9" w:rsidRPr="004E302E">
        <w:rPr>
          <w:bCs/>
          <w:sz w:val="24"/>
          <w:szCs w:val="24"/>
        </w:rPr>
        <w:t>grant from the Labor and Solidarity Project group).</w:t>
      </w:r>
      <w:r w:rsidR="00867824" w:rsidRPr="004E302E">
        <w:rPr>
          <w:bCs/>
          <w:sz w:val="24"/>
          <w:szCs w:val="24"/>
        </w:rPr>
        <w:t xml:space="preserve"> </w:t>
      </w:r>
    </w:p>
    <w:p w14:paraId="3BB12B78" w14:textId="31470AEC" w:rsidR="00736984" w:rsidRPr="004E302E" w:rsidRDefault="00206C4D" w:rsidP="00A70ECD">
      <w:pPr>
        <w:pStyle w:val="NoSpacing"/>
        <w:numPr>
          <w:ilvl w:val="0"/>
          <w:numId w:val="14"/>
        </w:numPr>
        <w:rPr>
          <w:bCs/>
          <w:sz w:val="24"/>
          <w:szCs w:val="24"/>
        </w:rPr>
      </w:pPr>
      <w:r w:rsidRPr="004E302E">
        <w:rPr>
          <w:bCs/>
          <w:sz w:val="24"/>
          <w:szCs w:val="24"/>
        </w:rPr>
        <w:t>“Her Voice Still Rings: Phillis Wheatley’s Poetic Pleas for Justice Echo in the Songs o</w:t>
      </w:r>
      <w:r w:rsidR="006D2919" w:rsidRPr="004E302E">
        <w:rPr>
          <w:bCs/>
          <w:sz w:val="24"/>
          <w:szCs w:val="24"/>
        </w:rPr>
        <w:t xml:space="preserve">f </w:t>
      </w:r>
      <w:r w:rsidRPr="004E302E">
        <w:rPr>
          <w:bCs/>
          <w:sz w:val="24"/>
          <w:szCs w:val="24"/>
        </w:rPr>
        <w:t xml:space="preserve">Rhiannon Giddens.” </w:t>
      </w:r>
      <w:r w:rsidR="0084217C" w:rsidRPr="004E302E">
        <w:rPr>
          <w:bCs/>
          <w:sz w:val="24"/>
          <w:szCs w:val="24"/>
        </w:rPr>
        <w:t>National Conference of the Popular Culture Association</w:t>
      </w:r>
      <w:r w:rsidR="00A14E97" w:rsidRPr="004E302E">
        <w:rPr>
          <w:bCs/>
          <w:sz w:val="24"/>
          <w:szCs w:val="24"/>
        </w:rPr>
        <w:t>;</w:t>
      </w:r>
      <w:r w:rsidRPr="004E302E">
        <w:rPr>
          <w:bCs/>
          <w:sz w:val="24"/>
          <w:szCs w:val="24"/>
        </w:rPr>
        <w:t xml:space="preserve"> April 13 - 16, 2022</w:t>
      </w:r>
      <w:r w:rsidR="00952EEC" w:rsidRPr="004E302E">
        <w:rPr>
          <w:bCs/>
          <w:sz w:val="24"/>
          <w:szCs w:val="24"/>
        </w:rPr>
        <w:t>.</w:t>
      </w:r>
      <w:r w:rsidR="00736984" w:rsidRPr="004E302E">
        <w:rPr>
          <w:bCs/>
          <w:sz w:val="24"/>
          <w:szCs w:val="24"/>
        </w:rPr>
        <w:t xml:space="preserve"> (</w:t>
      </w:r>
      <w:r w:rsidR="0075518E" w:rsidRPr="004E302E">
        <w:rPr>
          <w:bCs/>
          <w:sz w:val="24"/>
          <w:szCs w:val="24"/>
        </w:rPr>
        <w:t>Zoom</w:t>
      </w:r>
      <w:r w:rsidR="00736984" w:rsidRPr="004E302E">
        <w:rPr>
          <w:bCs/>
          <w:sz w:val="24"/>
          <w:szCs w:val="24"/>
        </w:rPr>
        <w:t>)</w:t>
      </w:r>
    </w:p>
    <w:p w14:paraId="1E9F9DBD" w14:textId="06B5DC31" w:rsidR="00206C4D" w:rsidRPr="00935971" w:rsidRDefault="00C327A9" w:rsidP="00A70ECD">
      <w:pPr>
        <w:pStyle w:val="NoSpacing"/>
        <w:numPr>
          <w:ilvl w:val="0"/>
          <w:numId w:val="14"/>
        </w:numPr>
        <w:rPr>
          <w:color w:val="0070C0"/>
          <w:sz w:val="24"/>
          <w:szCs w:val="24"/>
        </w:rPr>
      </w:pPr>
      <w:r w:rsidRPr="00F61BC2">
        <w:rPr>
          <w:color w:val="0070C0"/>
          <w:sz w:val="24"/>
          <w:szCs w:val="24"/>
        </w:rPr>
        <w:t xml:space="preserve">Invited </w:t>
      </w:r>
      <w:r w:rsidR="000957E1" w:rsidRPr="00F61BC2">
        <w:rPr>
          <w:color w:val="0070C0"/>
          <w:sz w:val="24"/>
          <w:szCs w:val="24"/>
        </w:rPr>
        <w:t>Talk</w:t>
      </w:r>
      <w:r w:rsidR="00980543" w:rsidRPr="00F61BC2">
        <w:rPr>
          <w:color w:val="0070C0"/>
          <w:sz w:val="24"/>
          <w:szCs w:val="24"/>
        </w:rPr>
        <w:t>, “</w:t>
      </w:r>
      <w:hyperlink r:id="rId28" w:history="1">
        <w:r w:rsidR="00980543" w:rsidRPr="00F61BC2">
          <w:rPr>
            <w:rStyle w:val="Hyperlink"/>
            <w:i/>
            <w:iCs/>
            <w:color w:val="0070C0"/>
            <w:sz w:val="24"/>
            <w:szCs w:val="24"/>
          </w:rPr>
          <w:t>FemPoetiks</w:t>
        </w:r>
        <w:r w:rsidR="00980543" w:rsidRPr="00F61BC2">
          <w:rPr>
            <w:rStyle w:val="Hyperlink"/>
            <w:color w:val="0070C0"/>
            <w:sz w:val="24"/>
            <w:szCs w:val="24"/>
          </w:rPr>
          <w:t xml:space="preserve"> of Americana Music</w:t>
        </w:r>
      </w:hyperlink>
      <w:r w:rsidR="006F0371" w:rsidRPr="00935971">
        <w:rPr>
          <w:sz w:val="24"/>
          <w:szCs w:val="24"/>
        </w:rPr>
        <w:t>”</w:t>
      </w:r>
      <w:r w:rsidR="00A14E97" w:rsidRPr="00935971">
        <w:rPr>
          <w:sz w:val="24"/>
          <w:szCs w:val="24"/>
        </w:rPr>
        <w:t>;</w:t>
      </w:r>
      <w:r w:rsidR="006F0371" w:rsidRPr="00935971">
        <w:rPr>
          <w:sz w:val="24"/>
          <w:szCs w:val="24"/>
        </w:rPr>
        <w:t xml:space="preserve"> </w:t>
      </w:r>
      <w:r w:rsidR="00C737DB" w:rsidRPr="00935971">
        <w:rPr>
          <w:sz w:val="24"/>
          <w:szCs w:val="24"/>
        </w:rPr>
        <w:t>Words and Music: A Literary Feast conference</w:t>
      </w:r>
      <w:r w:rsidR="006F0371" w:rsidRPr="00935971">
        <w:rPr>
          <w:sz w:val="24"/>
          <w:szCs w:val="24"/>
        </w:rPr>
        <w:t xml:space="preserve">. </w:t>
      </w:r>
      <w:r w:rsidR="001B2525" w:rsidRPr="00935971">
        <w:rPr>
          <w:sz w:val="24"/>
          <w:szCs w:val="24"/>
        </w:rPr>
        <w:t>H</w:t>
      </w:r>
      <w:r w:rsidR="006F0371" w:rsidRPr="00935971">
        <w:rPr>
          <w:sz w:val="24"/>
          <w:szCs w:val="24"/>
        </w:rPr>
        <w:t>ighlight</w:t>
      </w:r>
      <w:r w:rsidR="001B2525" w:rsidRPr="00935971">
        <w:rPr>
          <w:sz w:val="24"/>
          <w:szCs w:val="24"/>
        </w:rPr>
        <w:t>s</w:t>
      </w:r>
      <w:r w:rsidR="006F0371" w:rsidRPr="00935971">
        <w:rPr>
          <w:sz w:val="24"/>
          <w:szCs w:val="24"/>
        </w:rPr>
        <w:t xml:space="preserve"> of my book,</w:t>
      </w:r>
      <w:r w:rsidR="00206C4D" w:rsidRPr="00935971">
        <w:rPr>
          <w:sz w:val="24"/>
          <w:szCs w:val="24"/>
        </w:rPr>
        <w:t xml:space="preserve"> </w:t>
      </w:r>
      <w:r w:rsidR="00206C4D" w:rsidRPr="00935971">
        <w:rPr>
          <w:i/>
          <w:iCs/>
          <w:sz w:val="24"/>
          <w:szCs w:val="24"/>
        </w:rPr>
        <w:t>FemPoetiks of American Poetry and Americana Music: A Woman’s Truth</w:t>
      </w:r>
      <w:r w:rsidR="001B2525" w:rsidRPr="00935971">
        <w:rPr>
          <w:sz w:val="24"/>
          <w:szCs w:val="24"/>
        </w:rPr>
        <w:t>; discussion with</w:t>
      </w:r>
      <w:r w:rsidR="006F0371" w:rsidRPr="00935971">
        <w:rPr>
          <w:sz w:val="24"/>
          <w:szCs w:val="24"/>
        </w:rPr>
        <w:t xml:space="preserve"> Lynn Drury and Beth McKee</w:t>
      </w:r>
      <w:r w:rsidR="001B2525" w:rsidRPr="00935971">
        <w:rPr>
          <w:sz w:val="24"/>
          <w:szCs w:val="24"/>
        </w:rPr>
        <w:t>, singer-songwriters I interviewed for the book</w:t>
      </w:r>
      <w:r w:rsidR="00C737DB" w:rsidRPr="00935971">
        <w:rPr>
          <w:sz w:val="24"/>
          <w:szCs w:val="24"/>
        </w:rPr>
        <w:t xml:space="preserve">. Recorded and on </w:t>
      </w:r>
      <w:r w:rsidR="00206C4D" w:rsidRPr="00935971">
        <w:rPr>
          <w:sz w:val="24"/>
          <w:szCs w:val="24"/>
        </w:rPr>
        <w:t>YouTube</w:t>
      </w:r>
      <w:r w:rsidR="00F61BC2">
        <w:rPr>
          <w:sz w:val="24"/>
          <w:szCs w:val="24"/>
        </w:rPr>
        <w:t>;</w:t>
      </w:r>
      <w:r w:rsidR="00F61BC2" w:rsidRPr="00F61BC2">
        <w:rPr>
          <w:sz w:val="24"/>
          <w:szCs w:val="24"/>
        </w:rPr>
        <w:t xml:space="preserve"> </w:t>
      </w:r>
      <w:r w:rsidR="00F61BC2" w:rsidRPr="00935971">
        <w:rPr>
          <w:sz w:val="24"/>
          <w:szCs w:val="24"/>
        </w:rPr>
        <w:t>November 18, 2021</w:t>
      </w:r>
      <w:r w:rsidR="00F61BC2">
        <w:rPr>
          <w:sz w:val="24"/>
          <w:szCs w:val="24"/>
        </w:rPr>
        <w:t>.</w:t>
      </w:r>
      <w:r w:rsidR="00206C4D" w:rsidRPr="00935971">
        <w:rPr>
          <w:color w:val="0070C0"/>
          <w:sz w:val="24"/>
          <w:szCs w:val="24"/>
        </w:rPr>
        <w:t xml:space="preserve">  </w:t>
      </w:r>
    </w:p>
    <w:p w14:paraId="5CD1548E" w14:textId="7DD3E8E6" w:rsidR="00206C4D" w:rsidRPr="00935971" w:rsidRDefault="00206C4D" w:rsidP="00DE1A6B">
      <w:pPr>
        <w:pStyle w:val="NoSpacing"/>
        <w:numPr>
          <w:ilvl w:val="0"/>
          <w:numId w:val="14"/>
        </w:numPr>
        <w:rPr>
          <w:sz w:val="24"/>
          <w:szCs w:val="24"/>
        </w:rPr>
      </w:pPr>
      <w:r w:rsidRPr="00935971">
        <w:rPr>
          <w:i/>
          <w:sz w:val="24"/>
          <w:szCs w:val="24"/>
        </w:rPr>
        <w:t>CANCELLED</w:t>
      </w:r>
      <w:r w:rsidR="00A06D31" w:rsidRPr="00935971">
        <w:rPr>
          <w:i/>
          <w:sz w:val="24"/>
          <w:szCs w:val="24"/>
        </w:rPr>
        <w:t xml:space="preserve">, </w:t>
      </w:r>
      <w:r w:rsidRPr="00935971">
        <w:rPr>
          <w:i/>
          <w:sz w:val="24"/>
          <w:szCs w:val="24"/>
        </w:rPr>
        <w:t>CORONAVIRUS</w:t>
      </w:r>
      <w:r w:rsidRPr="00935971">
        <w:rPr>
          <w:sz w:val="24"/>
          <w:szCs w:val="24"/>
        </w:rPr>
        <w:t>: “Phillis Wheatley and Rhiannon Giddens: Fighting</w:t>
      </w:r>
      <w:r w:rsidR="006D2919" w:rsidRPr="00935971">
        <w:rPr>
          <w:sz w:val="24"/>
          <w:szCs w:val="24"/>
        </w:rPr>
        <w:t xml:space="preserve"> </w:t>
      </w:r>
      <w:r w:rsidRPr="00935971">
        <w:rPr>
          <w:sz w:val="24"/>
          <w:szCs w:val="24"/>
        </w:rPr>
        <w:t>Evanescence.” National Conference of the College English Association, Hilton Head, SC</w:t>
      </w:r>
      <w:r w:rsidR="00A14E97" w:rsidRPr="00935971">
        <w:rPr>
          <w:sz w:val="24"/>
          <w:szCs w:val="24"/>
        </w:rPr>
        <w:t>;</w:t>
      </w:r>
      <w:r w:rsidRPr="00935971">
        <w:rPr>
          <w:sz w:val="24"/>
          <w:szCs w:val="24"/>
        </w:rPr>
        <w:t xml:space="preserve"> March 25 – 28, 2020.</w:t>
      </w:r>
    </w:p>
    <w:p w14:paraId="1FD64C1D" w14:textId="5DB243C2" w:rsidR="00206C4D" w:rsidRPr="00935971" w:rsidRDefault="00206C4D" w:rsidP="00A70ECD">
      <w:pPr>
        <w:pStyle w:val="NoSpacing"/>
        <w:numPr>
          <w:ilvl w:val="0"/>
          <w:numId w:val="14"/>
        </w:numPr>
        <w:rPr>
          <w:i/>
          <w:sz w:val="24"/>
          <w:szCs w:val="24"/>
        </w:rPr>
      </w:pPr>
      <w:r w:rsidRPr="00935971">
        <w:rPr>
          <w:sz w:val="24"/>
          <w:szCs w:val="24"/>
        </w:rPr>
        <w:t xml:space="preserve">“Take these Blues Away: A Sing-Talk Presentation from Two Scholars of the South,” </w:t>
      </w:r>
      <w:r w:rsidRPr="00935971">
        <w:rPr>
          <w:i/>
          <w:sz w:val="24"/>
          <w:szCs w:val="24"/>
        </w:rPr>
        <w:t>Grit City</w:t>
      </w:r>
      <w:r w:rsidR="006D2919" w:rsidRPr="00935971">
        <w:rPr>
          <w:i/>
          <w:sz w:val="24"/>
          <w:szCs w:val="24"/>
        </w:rPr>
        <w:t xml:space="preserve"> </w:t>
      </w:r>
      <w:r w:rsidRPr="00935971">
        <w:rPr>
          <w:i/>
          <w:sz w:val="24"/>
          <w:szCs w:val="24"/>
        </w:rPr>
        <w:t>Think and Drink at The Swiss</w:t>
      </w:r>
      <w:r w:rsidRPr="00935971">
        <w:rPr>
          <w:sz w:val="24"/>
          <w:szCs w:val="24"/>
        </w:rPr>
        <w:t xml:space="preserve"> sponsored by the University of Washington, </w:t>
      </w:r>
      <w:r w:rsidRPr="00935971">
        <w:rPr>
          <w:sz w:val="24"/>
          <w:szCs w:val="24"/>
        </w:rPr>
        <w:lastRenderedPageBreak/>
        <w:t>Tacoma</w:t>
      </w:r>
      <w:r w:rsidR="00A14E97" w:rsidRPr="00935971">
        <w:rPr>
          <w:sz w:val="24"/>
          <w:szCs w:val="24"/>
        </w:rPr>
        <w:t>;</w:t>
      </w:r>
      <w:r w:rsidRPr="00935971">
        <w:rPr>
          <w:sz w:val="24"/>
          <w:szCs w:val="24"/>
        </w:rPr>
        <w:t xml:space="preserve"> October 8, 2019.</w:t>
      </w:r>
    </w:p>
    <w:p w14:paraId="3F347F83" w14:textId="2576A71D" w:rsidR="00D61BFA" w:rsidRPr="00935971" w:rsidRDefault="00206C4D" w:rsidP="00745295">
      <w:pPr>
        <w:pStyle w:val="NoSpacing"/>
        <w:numPr>
          <w:ilvl w:val="0"/>
          <w:numId w:val="14"/>
        </w:numPr>
        <w:rPr>
          <w:sz w:val="24"/>
          <w:szCs w:val="24"/>
        </w:rPr>
      </w:pPr>
      <w:r w:rsidRPr="00935971">
        <w:rPr>
          <w:sz w:val="24"/>
          <w:szCs w:val="24"/>
        </w:rPr>
        <w:t>“</w:t>
      </w:r>
      <w:r w:rsidRPr="00935971">
        <w:rPr>
          <w:sz w:val="24"/>
          <w:szCs w:val="24"/>
          <w:shd w:val="clear" w:color="auto" w:fill="FFFFFF"/>
        </w:rPr>
        <w:t>From Emily Dickinson to Lucinda Williams: Speaking Truth to Power</w:t>
      </w:r>
      <w:r w:rsidRPr="00935971">
        <w:rPr>
          <w:sz w:val="24"/>
          <w:szCs w:val="24"/>
        </w:rPr>
        <w:t>” Scholarly Selections at the Washington State History Museum</w:t>
      </w:r>
      <w:r w:rsidR="00A14E97" w:rsidRPr="00935971">
        <w:rPr>
          <w:sz w:val="24"/>
          <w:szCs w:val="24"/>
        </w:rPr>
        <w:t>;</w:t>
      </w:r>
      <w:r w:rsidRPr="00935971">
        <w:rPr>
          <w:sz w:val="24"/>
          <w:szCs w:val="24"/>
        </w:rPr>
        <w:t xml:space="preserve"> May 16,</w:t>
      </w:r>
      <w:r w:rsidR="006D2919" w:rsidRPr="00935971">
        <w:rPr>
          <w:sz w:val="24"/>
          <w:szCs w:val="24"/>
          <w:shd w:val="clear" w:color="auto" w:fill="FFFFFF"/>
        </w:rPr>
        <w:t xml:space="preserve"> </w:t>
      </w:r>
      <w:r w:rsidRPr="00935971">
        <w:rPr>
          <w:sz w:val="24"/>
          <w:szCs w:val="24"/>
        </w:rPr>
        <w:t>2019.</w:t>
      </w:r>
    </w:p>
    <w:p w14:paraId="0B352232" w14:textId="52C3C4CA" w:rsidR="00206C4D" w:rsidRPr="00935971" w:rsidRDefault="00206C4D" w:rsidP="00A70ECD">
      <w:pPr>
        <w:pStyle w:val="NoSpacing"/>
        <w:numPr>
          <w:ilvl w:val="0"/>
          <w:numId w:val="14"/>
        </w:numPr>
        <w:rPr>
          <w:sz w:val="24"/>
          <w:szCs w:val="24"/>
        </w:rPr>
      </w:pPr>
      <w:r w:rsidRPr="00935971">
        <w:rPr>
          <w:sz w:val="24"/>
          <w:szCs w:val="24"/>
        </w:rPr>
        <w:t xml:space="preserve">“Emily Misunderstood.” Original song performed for the opening ceremony of </w:t>
      </w:r>
      <w:r w:rsidRPr="00935971">
        <w:rPr>
          <w:i/>
          <w:iCs/>
          <w:sz w:val="24"/>
          <w:szCs w:val="24"/>
        </w:rPr>
        <w:t>Arts Bridging Communities</w:t>
      </w:r>
      <w:r w:rsidRPr="00935971">
        <w:rPr>
          <w:sz w:val="24"/>
          <w:szCs w:val="24"/>
        </w:rPr>
        <w:t xml:space="preserve"> at Alma Mater, Tacoma</w:t>
      </w:r>
      <w:r w:rsidR="00A14E97" w:rsidRPr="00935971">
        <w:rPr>
          <w:sz w:val="24"/>
          <w:szCs w:val="24"/>
        </w:rPr>
        <w:t>;</w:t>
      </w:r>
      <w:r w:rsidRPr="00935971">
        <w:rPr>
          <w:sz w:val="24"/>
          <w:szCs w:val="24"/>
        </w:rPr>
        <w:t xml:space="preserve"> April 25, 2019. </w:t>
      </w:r>
    </w:p>
    <w:p w14:paraId="540ED5B5" w14:textId="274F3503" w:rsidR="00206C4D" w:rsidRPr="00935971" w:rsidRDefault="00206C4D" w:rsidP="00A70ECD">
      <w:pPr>
        <w:pStyle w:val="NoSpacing"/>
        <w:numPr>
          <w:ilvl w:val="0"/>
          <w:numId w:val="14"/>
        </w:numPr>
        <w:rPr>
          <w:sz w:val="24"/>
          <w:szCs w:val="24"/>
        </w:rPr>
      </w:pPr>
      <w:r w:rsidRPr="00935971">
        <w:rPr>
          <w:sz w:val="24"/>
          <w:szCs w:val="24"/>
        </w:rPr>
        <w:t>“</w:t>
      </w:r>
      <w:r w:rsidRPr="00935971">
        <w:rPr>
          <w:i/>
          <w:sz w:val="24"/>
          <w:szCs w:val="24"/>
        </w:rPr>
        <w:t>The Awakening</w:t>
      </w:r>
      <w:r w:rsidRPr="00935971">
        <w:rPr>
          <w:sz w:val="24"/>
          <w:szCs w:val="24"/>
        </w:rPr>
        <w:t xml:space="preserve"> as a Re-Visionist Feminist Narrative.” National Conference of the College English</w:t>
      </w:r>
      <w:r w:rsidR="006D2919" w:rsidRPr="00935971">
        <w:rPr>
          <w:sz w:val="24"/>
          <w:szCs w:val="24"/>
        </w:rPr>
        <w:t xml:space="preserve"> </w:t>
      </w:r>
      <w:r w:rsidRPr="00935971">
        <w:rPr>
          <w:sz w:val="24"/>
          <w:szCs w:val="24"/>
        </w:rPr>
        <w:t>Association. New Orleans, LA</w:t>
      </w:r>
      <w:r w:rsidR="00DE1A6B" w:rsidRPr="00935971">
        <w:rPr>
          <w:sz w:val="24"/>
          <w:szCs w:val="24"/>
        </w:rPr>
        <w:t>;</w:t>
      </w:r>
      <w:r w:rsidRPr="00935971">
        <w:rPr>
          <w:sz w:val="24"/>
          <w:szCs w:val="24"/>
        </w:rPr>
        <w:t xml:space="preserve"> March 28 – 31, 2019. </w:t>
      </w:r>
    </w:p>
    <w:p w14:paraId="4856CA6E" w14:textId="475FFA82" w:rsidR="00206C4D" w:rsidRPr="00935971" w:rsidRDefault="006D2919" w:rsidP="00A70ECD">
      <w:pPr>
        <w:pStyle w:val="NoSpacing"/>
        <w:numPr>
          <w:ilvl w:val="0"/>
          <w:numId w:val="14"/>
        </w:numPr>
        <w:rPr>
          <w:sz w:val="24"/>
          <w:szCs w:val="24"/>
        </w:rPr>
      </w:pPr>
      <w:r w:rsidRPr="00935971">
        <w:rPr>
          <w:i/>
          <w:sz w:val="24"/>
          <w:szCs w:val="24"/>
        </w:rPr>
        <w:t>CANCELLED</w:t>
      </w:r>
      <w:r w:rsidR="00A06D31" w:rsidRPr="00935971">
        <w:rPr>
          <w:i/>
          <w:sz w:val="24"/>
          <w:szCs w:val="24"/>
        </w:rPr>
        <w:t xml:space="preserve">, </w:t>
      </w:r>
      <w:r w:rsidRPr="00935971">
        <w:rPr>
          <w:i/>
          <w:sz w:val="24"/>
          <w:szCs w:val="24"/>
        </w:rPr>
        <w:t>ILLNESS</w:t>
      </w:r>
      <w:r w:rsidRPr="00935971">
        <w:rPr>
          <w:sz w:val="24"/>
          <w:szCs w:val="24"/>
        </w:rPr>
        <w:t>:</w:t>
      </w:r>
      <w:r w:rsidR="00206C4D" w:rsidRPr="00935971">
        <w:rPr>
          <w:sz w:val="24"/>
          <w:szCs w:val="24"/>
        </w:rPr>
        <w:t xml:space="preserve"> “Blues as Transformational Cultural Discourse: “Singing the Lives of the</w:t>
      </w:r>
      <w:r w:rsidRPr="00935971">
        <w:rPr>
          <w:sz w:val="24"/>
          <w:szCs w:val="24"/>
        </w:rPr>
        <w:t xml:space="preserve"> </w:t>
      </w:r>
      <w:r w:rsidR="00206C4D" w:rsidRPr="00935971">
        <w:rPr>
          <w:sz w:val="24"/>
          <w:szCs w:val="24"/>
        </w:rPr>
        <w:t>People.” International Conference on the Blues, Delta State University</w:t>
      </w:r>
      <w:r w:rsidR="00DE1A6B" w:rsidRPr="00935971">
        <w:rPr>
          <w:sz w:val="24"/>
          <w:szCs w:val="24"/>
        </w:rPr>
        <w:t>;</w:t>
      </w:r>
      <w:r w:rsidR="00206C4D" w:rsidRPr="00935971">
        <w:rPr>
          <w:sz w:val="24"/>
          <w:szCs w:val="24"/>
        </w:rPr>
        <w:t xml:space="preserve"> Sept. 30 – Oct. 2, 2018. </w:t>
      </w:r>
    </w:p>
    <w:p w14:paraId="64DD6376" w14:textId="64499A61" w:rsidR="00206C4D" w:rsidRPr="00935971" w:rsidRDefault="00206C4D" w:rsidP="00A70ECD">
      <w:pPr>
        <w:pStyle w:val="NoSpacing"/>
        <w:numPr>
          <w:ilvl w:val="0"/>
          <w:numId w:val="14"/>
        </w:numPr>
        <w:rPr>
          <w:sz w:val="24"/>
          <w:szCs w:val="24"/>
        </w:rPr>
      </w:pPr>
      <w:r w:rsidRPr="00935971">
        <w:rPr>
          <w:sz w:val="24"/>
          <w:szCs w:val="24"/>
        </w:rPr>
        <w:t>“The Blues as a Narrative of Liberation.” Race and Pedagogy National Conference. University of Puget</w:t>
      </w:r>
      <w:r w:rsidR="006D2919" w:rsidRPr="00935971">
        <w:rPr>
          <w:sz w:val="24"/>
          <w:szCs w:val="24"/>
        </w:rPr>
        <w:t xml:space="preserve"> </w:t>
      </w:r>
      <w:r w:rsidRPr="00935971">
        <w:rPr>
          <w:sz w:val="24"/>
          <w:szCs w:val="24"/>
        </w:rPr>
        <w:t>Sound, Tacoma, WA</w:t>
      </w:r>
      <w:r w:rsidR="00DE1A6B" w:rsidRPr="00935971">
        <w:rPr>
          <w:sz w:val="24"/>
          <w:szCs w:val="24"/>
        </w:rPr>
        <w:t xml:space="preserve">; </w:t>
      </w:r>
      <w:r w:rsidRPr="00935971">
        <w:rPr>
          <w:sz w:val="24"/>
          <w:szCs w:val="24"/>
        </w:rPr>
        <w:t xml:space="preserve">September 27 – 29, 2018. </w:t>
      </w:r>
    </w:p>
    <w:p w14:paraId="1C3D9669" w14:textId="7F9B0D26" w:rsidR="00206C4D" w:rsidRPr="00935971" w:rsidRDefault="00206C4D" w:rsidP="00A70ECD">
      <w:pPr>
        <w:pStyle w:val="NoSpacing"/>
        <w:numPr>
          <w:ilvl w:val="0"/>
          <w:numId w:val="14"/>
        </w:numPr>
        <w:rPr>
          <w:sz w:val="24"/>
          <w:szCs w:val="24"/>
        </w:rPr>
      </w:pPr>
      <w:r w:rsidRPr="00935971">
        <w:rPr>
          <w:sz w:val="24"/>
          <w:szCs w:val="24"/>
        </w:rPr>
        <w:t>“The Blues isn’t Blue.” Senior University at Franke Tobey Jones</w:t>
      </w:r>
      <w:r w:rsidR="00DE1A6B" w:rsidRPr="00935971">
        <w:rPr>
          <w:sz w:val="24"/>
          <w:szCs w:val="24"/>
        </w:rPr>
        <w:t>;</w:t>
      </w:r>
      <w:r w:rsidRPr="00935971">
        <w:rPr>
          <w:sz w:val="24"/>
          <w:szCs w:val="24"/>
        </w:rPr>
        <w:t xml:space="preserve"> April 19, 2018. </w:t>
      </w:r>
    </w:p>
    <w:p w14:paraId="3FC8C7DC" w14:textId="13B0FC71" w:rsidR="00206C4D" w:rsidRPr="00935971" w:rsidRDefault="00206C4D" w:rsidP="00A70ECD">
      <w:pPr>
        <w:pStyle w:val="NoSpacing"/>
        <w:numPr>
          <w:ilvl w:val="0"/>
          <w:numId w:val="14"/>
        </w:numPr>
        <w:rPr>
          <w:sz w:val="24"/>
          <w:szCs w:val="24"/>
        </w:rPr>
      </w:pPr>
      <w:r w:rsidRPr="00935971">
        <w:rPr>
          <w:sz w:val="24"/>
          <w:szCs w:val="24"/>
        </w:rPr>
        <w:t>“The Blues in Music and Literature.” Lecture Series at Judson Center, Des Moines, WA</w:t>
      </w:r>
      <w:r w:rsidR="00DE1A6B" w:rsidRPr="00935971">
        <w:rPr>
          <w:sz w:val="24"/>
          <w:szCs w:val="24"/>
        </w:rPr>
        <w:t>;</w:t>
      </w:r>
      <w:r w:rsidRPr="00935971">
        <w:rPr>
          <w:sz w:val="24"/>
          <w:szCs w:val="24"/>
        </w:rPr>
        <w:t xml:space="preserve"> April 27, 2017. (UWT Office on Continuing Education, Lisa Reeves, Dir.) </w:t>
      </w:r>
    </w:p>
    <w:p w14:paraId="0E6A6448" w14:textId="20C11020" w:rsidR="00206C4D" w:rsidRDefault="00206C4D" w:rsidP="00A70ECD">
      <w:pPr>
        <w:pStyle w:val="NoSpacing"/>
        <w:numPr>
          <w:ilvl w:val="0"/>
          <w:numId w:val="14"/>
        </w:numPr>
        <w:rPr>
          <w:sz w:val="24"/>
          <w:szCs w:val="24"/>
        </w:rPr>
      </w:pPr>
      <w:r w:rsidRPr="00935971">
        <w:rPr>
          <w:sz w:val="24"/>
          <w:szCs w:val="24"/>
        </w:rPr>
        <w:t>“Mrs. Dalloway and the Myth of Persephone.” National Conference of the Popular Culture Association in</w:t>
      </w:r>
      <w:r w:rsidR="006D2919" w:rsidRPr="00935971">
        <w:rPr>
          <w:sz w:val="24"/>
          <w:szCs w:val="24"/>
        </w:rPr>
        <w:t xml:space="preserve"> </w:t>
      </w:r>
      <w:r w:rsidRPr="00935971">
        <w:rPr>
          <w:sz w:val="24"/>
          <w:szCs w:val="24"/>
        </w:rPr>
        <w:t>San Diego, CA</w:t>
      </w:r>
      <w:r w:rsidR="00DE1A6B" w:rsidRPr="00935971">
        <w:rPr>
          <w:sz w:val="24"/>
          <w:szCs w:val="24"/>
        </w:rPr>
        <w:t>;</w:t>
      </w:r>
      <w:r w:rsidRPr="00935971">
        <w:rPr>
          <w:sz w:val="24"/>
          <w:szCs w:val="24"/>
        </w:rPr>
        <w:t xml:space="preserve"> April 10 – 16, 2017. </w:t>
      </w:r>
    </w:p>
    <w:p w14:paraId="2994516D" w14:textId="191983B8" w:rsidR="00A9485C" w:rsidRPr="00935971" w:rsidRDefault="00A9485C" w:rsidP="00A70ECD">
      <w:pPr>
        <w:pStyle w:val="NoSpacing"/>
        <w:numPr>
          <w:ilvl w:val="0"/>
          <w:numId w:val="14"/>
        </w:numPr>
        <w:rPr>
          <w:sz w:val="24"/>
          <w:szCs w:val="24"/>
        </w:rPr>
      </w:pPr>
      <w:r>
        <w:rPr>
          <w:sz w:val="24"/>
          <w:szCs w:val="24"/>
        </w:rPr>
        <w:t>“</w:t>
      </w:r>
      <w:hyperlink r:id="rId29" w:history="1">
        <w:r w:rsidRPr="00F364CA">
          <w:rPr>
            <w:rStyle w:val="Hyperlink"/>
            <w:color w:val="0070C0"/>
            <w:sz w:val="24"/>
            <w:szCs w:val="24"/>
          </w:rPr>
          <w:t>Virginia Woolf and the Power of Story</w:t>
        </w:r>
      </w:hyperlink>
      <w:r>
        <w:rPr>
          <w:sz w:val="24"/>
          <w:szCs w:val="24"/>
        </w:rPr>
        <w:t xml:space="preserve">.” Presentation for </w:t>
      </w:r>
      <w:r w:rsidRPr="00A9485C">
        <w:rPr>
          <w:i/>
          <w:iCs/>
          <w:sz w:val="24"/>
          <w:szCs w:val="24"/>
        </w:rPr>
        <w:t>Publish &amp; Flourish</w:t>
      </w:r>
      <w:r>
        <w:rPr>
          <w:sz w:val="24"/>
          <w:szCs w:val="24"/>
        </w:rPr>
        <w:t xml:space="preserve"> at UW Tacoma, April 6, 2017. </w:t>
      </w:r>
    </w:p>
    <w:p w14:paraId="66A0FC27" w14:textId="4C758849" w:rsidR="00206C4D" w:rsidRPr="00935971" w:rsidRDefault="00206C4D" w:rsidP="00A70ECD">
      <w:pPr>
        <w:pStyle w:val="NoSpacing"/>
        <w:numPr>
          <w:ilvl w:val="0"/>
          <w:numId w:val="14"/>
        </w:numPr>
        <w:rPr>
          <w:sz w:val="24"/>
          <w:szCs w:val="24"/>
        </w:rPr>
      </w:pPr>
      <w:r w:rsidRPr="00935971">
        <w:rPr>
          <w:sz w:val="24"/>
          <w:szCs w:val="24"/>
        </w:rPr>
        <w:t xml:space="preserve">“The Power of Stories to Create New Worlds: Virginia Woolf’s </w:t>
      </w:r>
      <w:r w:rsidRPr="00935971">
        <w:rPr>
          <w:i/>
          <w:sz w:val="24"/>
          <w:szCs w:val="24"/>
        </w:rPr>
        <w:t>Orlando</w:t>
      </w:r>
      <w:r w:rsidRPr="00935971">
        <w:rPr>
          <w:sz w:val="24"/>
          <w:szCs w:val="24"/>
        </w:rPr>
        <w:t>.” College English Association</w:t>
      </w:r>
      <w:r w:rsidR="006D2919" w:rsidRPr="00935971">
        <w:rPr>
          <w:sz w:val="24"/>
          <w:szCs w:val="24"/>
        </w:rPr>
        <w:t xml:space="preserve"> </w:t>
      </w:r>
      <w:r w:rsidRPr="00935971">
        <w:rPr>
          <w:sz w:val="24"/>
          <w:szCs w:val="24"/>
        </w:rPr>
        <w:t>National Conference at Hilton Head, SC; March 29 – April 1, 2017.</w:t>
      </w:r>
    </w:p>
    <w:p w14:paraId="2E3C1048" w14:textId="2693BCAF" w:rsidR="00206C4D" w:rsidRPr="00935971" w:rsidRDefault="00206C4D" w:rsidP="00A70ECD">
      <w:pPr>
        <w:pStyle w:val="NoSpacing"/>
        <w:numPr>
          <w:ilvl w:val="0"/>
          <w:numId w:val="14"/>
        </w:numPr>
        <w:rPr>
          <w:sz w:val="24"/>
          <w:szCs w:val="24"/>
        </w:rPr>
      </w:pPr>
      <w:r w:rsidRPr="00935971">
        <w:rPr>
          <w:sz w:val="24"/>
          <w:szCs w:val="24"/>
        </w:rPr>
        <w:t xml:space="preserve">“The Healing Power of Music.” </w:t>
      </w:r>
      <w:r w:rsidRPr="00935971">
        <w:rPr>
          <w:i/>
          <w:sz w:val="24"/>
          <w:szCs w:val="24"/>
        </w:rPr>
        <w:t>Grit City Think and Drink at The Swiss</w:t>
      </w:r>
      <w:r w:rsidRPr="00935971">
        <w:rPr>
          <w:sz w:val="24"/>
          <w:szCs w:val="24"/>
        </w:rPr>
        <w:t>; public lecture and musical</w:t>
      </w:r>
      <w:r w:rsidR="006D2919" w:rsidRPr="00935971">
        <w:rPr>
          <w:sz w:val="24"/>
          <w:szCs w:val="24"/>
        </w:rPr>
        <w:t xml:space="preserve"> </w:t>
      </w:r>
      <w:r w:rsidRPr="00935971">
        <w:rPr>
          <w:sz w:val="24"/>
          <w:szCs w:val="24"/>
        </w:rPr>
        <w:t xml:space="preserve">performance sponsored by the University of Washington, Tacoma featuring original songs from my CD, </w:t>
      </w:r>
      <w:r w:rsidRPr="00935971">
        <w:rPr>
          <w:i/>
          <w:sz w:val="24"/>
          <w:szCs w:val="24"/>
        </w:rPr>
        <w:t>Little Queenie</w:t>
      </w:r>
      <w:r w:rsidR="00DE1A6B" w:rsidRPr="00935971">
        <w:rPr>
          <w:sz w:val="24"/>
          <w:szCs w:val="24"/>
        </w:rPr>
        <w:t>;</w:t>
      </w:r>
      <w:r w:rsidRPr="00935971">
        <w:rPr>
          <w:sz w:val="24"/>
          <w:szCs w:val="24"/>
        </w:rPr>
        <w:t xml:space="preserve"> March 14, 2017.</w:t>
      </w:r>
    </w:p>
    <w:p w14:paraId="5F342826" w14:textId="114C220F" w:rsidR="00206C4D" w:rsidRPr="00935971" w:rsidRDefault="00206C4D" w:rsidP="00A70ECD">
      <w:pPr>
        <w:pStyle w:val="NoSpacing"/>
        <w:numPr>
          <w:ilvl w:val="0"/>
          <w:numId w:val="14"/>
        </w:numPr>
        <w:rPr>
          <w:sz w:val="24"/>
          <w:szCs w:val="24"/>
        </w:rPr>
      </w:pPr>
      <w:r w:rsidRPr="00935971">
        <w:rPr>
          <w:sz w:val="24"/>
          <w:szCs w:val="24"/>
        </w:rPr>
        <w:t>“Can Anyone Sing the Blues?” International Conference on the Blues at Delta State University,</w:t>
      </w:r>
      <w:r w:rsidR="006D2919" w:rsidRPr="00935971">
        <w:rPr>
          <w:sz w:val="24"/>
          <w:szCs w:val="24"/>
        </w:rPr>
        <w:t xml:space="preserve"> </w:t>
      </w:r>
      <w:r w:rsidRPr="00935971">
        <w:rPr>
          <w:sz w:val="24"/>
          <w:szCs w:val="24"/>
        </w:rPr>
        <w:t>Cleveland, MS</w:t>
      </w:r>
      <w:r w:rsidR="00DE1A6B" w:rsidRPr="00935971">
        <w:rPr>
          <w:sz w:val="24"/>
          <w:szCs w:val="24"/>
        </w:rPr>
        <w:t>;</w:t>
      </w:r>
      <w:r w:rsidRPr="00935971">
        <w:rPr>
          <w:sz w:val="24"/>
          <w:szCs w:val="24"/>
        </w:rPr>
        <w:t xml:space="preserve"> October 1 – 4, 2016.  </w:t>
      </w:r>
    </w:p>
    <w:p w14:paraId="4EBBC8B1" w14:textId="310C1AF6" w:rsidR="00807C90" w:rsidRPr="00935971" w:rsidRDefault="00206C4D" w:rsidP="00807C90">
      <w:pPr>
        <w:pStyle w:val="NoSpacing"/>
        <w:numPr>
          <w:ilvl w:val="0"/>
          <w:numId w:val="14"/>
        </w:numPr>
        <w:rPr>
          <w:sz w:val="24"/>
          <w:szCs w:val="24"/>
        </w:rPr>
      </w:pPr>
      <w:r w:rsidRPr="00935971">
        <w:rPr>
          <w:sz w:val="24"/>
          <w:szCs w:val="24"/>
        </w:rPr>
        <w:t xml:space="preserve">“T. S. Eliot’s </w:t>
      </w:r>
      <w:r w:rsidRPr="00935971">
        <w:rPr>
          <w:i/>
          <w:sz w:val="24"/>
          <w:szCs w:val="24"/>
        </w:rPr>
        <w:t>Four Quartets</w:t>
      </w:r>
      <w:r w:rsidRPr="00935971">
        <w:rPr>
          <w:sz w:val="24"/>
          <w:szCs w:val="24"/>
        </w:rPr>
        <w:t xml:space="preserve"> and Beethoven’s Late String Quartets.” Lecture Series at Judson Center, Des</w:t>
      </w:r>
      <w:r w:rsidR="006D2919" w:rsidRPr="00935971">
        <w:rPr>
          <w:sz w:val="24"/>
          <w:szCs w:val="24"/>
        </w:rPr>
        <w:t xml:space="preserve"> </w:t>
      </w:r>
      <w:r w:rsidRPr="00935971">
        <w:rPr>
          <w:sz w:val="24"/>
          <w:szCs w:val="24"/>
        </w:rPr>
        <w:t>Moines, WA</w:t>
      </w:r>
      <w:r w:rsidR="00DE1A6B" w:rsidRPr="00935971">
        <w:rPr>
          <w:sz w:val="24"/>
          <w:szCs w:val="24"/>
        </w:rPr>
        <w:t>;</w:t>
      </w:r>
      <w:r w:rsidRPr="00935971">
        <w:rPr>
          <w:sz w:val="24"/>
          <w:szCs w:val="24"/>
        </w:rPr>
        <w:t xml:space="preserve"> September 8, 2016. (UWT Office on Continuing Education, Lisa Reeves, Dir.)</w:t>
      </w:r>
    </w:p>
    <w:p w14:paraId="13C78F1E" w14:textId="0D8E66AF" w:rsidR="00206C4D" w:rsidRPr="00935971" w:rsidRDefault="00206C4D" w:rsidP="00A70ECD">
      <w:pPr>
        <w:pStyle w:val="NoSpacing"/>
        <w:numPr>
          <w:ilvl w:val="0"/>
          <w:numId w:val="14"/>
        </w:numPr>
        <w:rPr>
          <w:sz w:val="24"/>
          <w:szCs w:val="24"/>
        </w:rPr>
      </w:pPr>
      <w:r w:rsidRPr="00935971">
        <w:rPr>
          <w:sz w:val="24"/>
          <w:szCs w:val="24"/>
        </w:rPr>
        <w:t>“The Evolutionary Power of Stories to Comfort, Connect, and Create: Virginia Woolf and Literary</w:t>
      </w:r>
      <w:r w:rsidR="006D2919" w:rsidRPr="00935971">
        <w:rPr>
          <w:sz w:val="24"/>
          <w:szCs w:val="24"/>
        </w:rPr>
        <w:t xml:space="preserve"> </w:t>
      </w:r>
      <w:r w:rsidRPr="00935971">
        <w:rPr>
          <w:sz w:val="24"/>
          <w:szCs w:val="24"/>
        </w:rPr>
        <w:t>Darwinism.” Scholarly Selections at the Washington State History Museum</w:t>
      </w:r>
      <w:r w:rsidR="00DE1A6B" w:rsidRPr="00935971">
        <w:rPr>
          <w:sz w:val="24"/>
          <w:szCs w:val="24"/>
        </w:rPr>
        <w:t>;</w:t>
      </w:r>
      <w:r w:rsidRPr="00935971">
        <w:rPr>
          <w:sz w:val="24"/>
          <w:szCs w:val="24"/>
        </w:rPr>
        <w:t xml:space="preserve"> May 19, 2016.</w:t>
      </w:r>
      <w:bookmarkEnd w:id="6"/>
      <w:r w:rsidRPr="00935971">
        <w:rPr>
          <w:sz w:val="24"/>
          <w:szCs w:val="24"/>
        </w:rPr>
        <w:t xml:space="preserve"> </w:t>
      </w:r>
    </w:p>
    <w:p w14:paraId="0B47E2B5" w14:textId="592B6528" w:rsidR="00206C4D" w:rsidRPr="00935971" w:rsidRDefault="00206C4D" w:rsidP="00A70ECD">
      <w:pPr>
        <w:pStyle w:val="NoSpacing"/>
        <w:numPr>
          <w:ilvl w:val="0"/>
          <w:numId w:val="14"/>
        </w:numPr>
        <w:rPr>
          <w:sz w:val="24"/>
          <w:szCs w:val="24"/>
        </w:rPr>
      </w:pPr>
      <w:r w:rsidRPr="00935971">
        <w:rPr>
          <w:sz w:val="24"/>
          <w:szCs w:val="24"/>
        </w:rPr>
        <w:t>“</w:t>
      </w:r>
      <w:r w:rsidRPr="00935971">
        <w:rPr>
          <w:i/>
          <w:sz w:val="24"/>
          <w:szCs w:val="24"/>
        </w:rPr>
        <w:t>Jacob’s Room</w:t>
      </w:r>
      <w:r w:rsidRPr="00935971">
        <w:rPr>
          <w:sz w:val="24"/>
          <w:szCs w:val="24"/>
        </w:rPr>
        <w:t xml:space="preserve"> and Literary Darwinism.” Thirteenth International Conference on New Directions in the</w:t>
      </w:r>
      <w:r w:rsidR="006D2919" w:rsidRPr="00935971">
        <w:rPr>
          <w:sz w:val="24"/>
          <w:szCs w:val="24"/>
        </w:rPr>
        <w:t xml:space="preserve"> </w:t>
      </w:r>
      <w:r w:rsidRPr="00935971">
        <w:rPr>
          <w:sz w:val="24"/>
          <w:szCs w:val="24"/>
        </w:rPr>
        <w:t>Humanities; University of British Columbia in Vancouver, Canada; June 17 – 19, 2015.</w:t>
      </w:r>
    </w:p>
    <w:p w14:paraId="40FCCEE6" w14:textId="00DD8946" w:rsidR="00206C4D" w:rsidRPr="00935971" w:rsidRDefault="00206C4D" w:rsidP="00774C60">
      <w:pPr>
        <w:pStyle w:val="NoSpacing"/>
        <w:numPr>
          <w:ilvl w:val="0"/>
          <w:numId w:val="14"/>
        </w:numPr>
        <w:rPr>
          <w:sz w:val="24"/>
          <w:szCs w:val="24"/>
        </w:rPr>
      </w:pPr>
      <w:r w:rsidRPr="00935971">
        <w:rPr>
          <w:sz w:val="24"/>
          <w:szCs w:val="24"/>
        </w:rPr>
        <w:t xml:space="preserve">“The Missing Hero in </w:t>
      </w:r>
      <w:r w:rsidRPr="00935971">
        <w:rPr>
          <w:i/>
          <w:sz w:val="24"/>
          <w:szCs w:val="24"/>
        </w:rPr>
        <w:t>Jacob’s Room</w:t>
      </w:r>
      <w:r w:rsidRPr="00935971">
        <w:rPr>
          <w:sz w:val="24"/>
          <w:szCs w:val="24"/>
        </w:rPr>
        <w:t>.” National Conference of the Popular Culture Association, New</w:t>
      </w:r>
      <w:r w:rsidR="006D2919" w:rsidRPr="00935971">
        <w:rPr>
          <w:sz w:val="24"/>
          <w:szCs w:val="24"/>
        </w:rPr>
        <w:t xml:space="preserve"> </w:t>
      </w:r>
      <w:r w:rsidRPr="00935971">
        <w:rPr>
          <w:sz w:val="24"/>
          <w:szCs w:val="24"/>
        </w:rPr>
        <w:t>Orleans, LA; April 1 – 4, 2015.</w:t>
      </w:r>
    </w:p>
    <w:p w14:paraId="6590A86B" w14:textId="38C517DA" w:rsidR="00202938" w:rsidRPr="00935971" w:rsidRDefault="00206C4D" w:rsidP="00DD4268">
      <w:pPr>
        <w:pStyle w:val="NoSpacing"/>
        <w:numPr>
          <w:ilvl w:val="0"/>
          <w:numId w:val="14"/>
        </w:numPr>
        <w:rPr>
          <w:sz w:val="24"/>
          <w:szCs w:val="24"/>
        </w:rPr>
      </w:pPr>
      <w:r w:rsidRPr="00935971">
        <w:rPr>
          <w:sz w:val="24"/>
          <w:szCs w:val="24"/>
        </w:rPr>
        <w:t xml:space="preserve">“Flora Poste as Trickster-Hero in </w:t>
      </w:r>
      <w:r w:rsidRPr="00935971">
        <w:rPr>
          <w:i/>
          <w:sz w:val="24"/>
          <w:szCs w:val="24"/>
        </w:rPr>
        <w:t>Cold Comfort Farm</w:t>
      </w:r>
      <w:r w:rsidRPr="00935971">
        <w:rPr>
          <w:sz w:val="24"/>
          <w:szCs w:val="24"/>
        </w:rPr>
        <w:t>. National Conference of the Popular Culture</w:t>
      </w:r>
      <w:r w:rsidR="006D2919" w:rsidRPr="00935971">
        <w:rPr>
          <w:sz w:val="24"/>
          <w:szCs w:val="24"/>
        </w:rPr>
        <w:t xml:space="preserve"> </w:t>
      </w:r>
      <w:r w:rsidRPr="00935971">
        <w:rPr>
          <w:sz w:val="24"/>
          <w:szCs w:val="24"/>
        </w:rPr>
        <w:t>Association, Chicago, IL</w:t>
      </w:r>
      <w:r w:rsidR="00DE1A6B" w:rsidRPr="00935971">
        <w:rPr>
          <w:sz w:val="24"/>
          <w:szCs w:val="24"/>
        </w:rPr>
        <w:t>;</w:t>
      </w:r>
      <w:r w:rsidRPr="00935971">
        <w:rPr>
          <w:sz w:val="24"/>
          <w:szCs w:val="24"/>
        </w:rPr>
        <w:t xml:space="preserve"> April, 2014.</w:t>
      </w:r>
    </w:p>
    <w:p w14:paraId="5B01975C" w14:textId="77384BA8" w:rsidR="00206C4D" w:rsidRPr="00935971" w:rsidRDefault="00206C4D" w:rsidP="00A70ECD">
      <w:pPr>
        <w:pStyle w:val="NoSpacing"/>
        <w:numPr>
          <w:ilvl w:val="0"/>
          <w:numId w:val="14"/>
        </w:numPr>
        <w:rPr>
          <w:rFonts w:eastAsia="SimSun"/>
          <w:sz w:val="24"/>
          <w:szCs w:val="24"/>
        </w:rPr>
      </w:pPr>
      <w:r w:rsidRPr="00935971">
        <w:rPr>
          <w:sz w:val="24"/>
          <w:szCs w:val="24"/>
        </w:rPr>
        <w:t xml:space="preserve">“Roots and Wings: </w:t>
      </w:r>
      <w:r w:rsidRPr="00935971">
        <w:rPr>
          <w:rFonts w:eastAsia="SimSun"/>
          <w:sz w:val="24"/>
          <w:szCs w:val="24"/>
        </w:rPr>
        <w:t>Emily Dickinson, Lucinda Williams: Tracing the Roots of Americana Roots Music.”</w:t>
      </w:r>
      <w:r w:rsidR="006D2919" w:rsidRPr="00935971">
        <w:rPr>
          <w:rFonts w:eastAsia="SimSun"/>
          <w:sz w:val="24"/>
          <w:szCs w:val="24"/>
        </w:rPr>
        <w:t xml:space="preserve"> </w:t>
      </w:r>
      <w:r w:rsidRPr="00935971">
        <w:rPr>
          <w:rFonts w:eastAsia="SimSun"/>
          <w:sz w:val="24"/>
          <w:szCs w:val="24"/>
        </w:rPr>
        <w:t>Southwest Conference of the Popular Culture Association, Albuquerque, NM</w:t>
      </w:r>
      <w:r w:rsidR="00DE1A6B" w:rsidRPr="00935971">
        <w:rPr>
          <w:rFonts w:eastAsia="SimSun"/>
          <w:sz w:val="24"/>
          <w:szCs w:val="24"/>
        </w:rPr>
        <w:t>;</w:t>
      </w:r>
      <w:r w:rsidRPr="00935971">
        <w:rPr>
          <w:rFonts w:eastAsia="SimSun"/>
          <w:sz w:val="24"/>
          <w:szCs w:val="24"/>
        </w:rPr>
        <w:t xml:space="preserve"> February, 2014.</w:t>
      </w:r>
    </w:p>
    <w:p w14:paraId="32AAB6C3" w14:textId="1089D737" w:rsidR="00206C4D" w:rsidRPr="00935971" w:rsidRDefault="00206C4D" w:rsidP="00A70ECD">
      <w:pPr>
        <w:pStyle w:val="NoSpacing"/>
        <w:numPr>
          <w:ilvl w:val="0"/>
          <w:numId w:val="14"/>
        </w:numPr>
        <w:rPr>
          <w:sz w:val="24"/>
          <w:szCs w:val="24"/>
        </w:rPr>
      </w:pPr>
      <w:r w:rsidRPr="00935971">
        <w:rPr>
          <w:sz w:val="24"/>
          <w:szCs w:val="24"/>
        </w:rPr>
        <w:t xml:space="preserve">“Knowing Self, Knowing Other: Aesthetics in </w:t>
      </w:r>
      <w:r w:rsidRPr="00935971">
        <w:rPr>
          <w:i/>
          <w:sz w:val="24"/>
          <w:szCs w:val="24"/>
        </w:rPr>
        <w:t>The Grass Is Singing</w:t>
      </w:r>
      <w:r w:rsidRPr="00935971">
        <w:rPr>
          <w:sz w:val="24"/>
          <w:szCs w:val="24"/>
        </w:rPr>
        <w:t>.” Scholarly Selections, Washington</w:t>
      </w:r>
      <w:r w:rsidR="006D2919" w:rsidRPr="00935971">
        <w:rPr>
          <w:sz w:val="24"/>
          <w:szCs w:val="24"/>
        </w:rPr>
        <w:t xml:space="preserve"> </w:t>
      </w:r>
      <w:r w:rsidRPr="00935971">
        <w:rPr>
          <w:sz w:val="24"/>
          <w:szCs w:val="24"/>
        </w:rPr>
        <w:t>History Museum; June 20, 2013.</w:t>
      </w:r>
    </w:p>
    <w:p w14:paraId="3B0CC9E5" w14:textId="2EC2941A" w:rsidR="00206C4D" w:rsidRPr="00935971" w:rsidRDefault="00206C4D" w:rsidP="00A70ECD">
      <w:pPr>
        <w:pStyle w:val="NoSpacing"/>
        <w:numPr>
          <w:ilvl w:val="0"/>
          <w:numId w:val="14"/>
        </w:numPr>
        <w:rPr>
          <w:sz w:val="24"/>
          <w:szCs w:val="24"/>
        </w:rPr>
      </w:pPr>
      <w:r w:rsidRPr="00935971">
        <w:rPr>
          <w:sz w:val="24"/>
          <w:szCs w:val="24"/>
        </w:rPr>
        <w:t>“</w:t>
      </w:r>
      <w:r w:rsidRPr="00935971">
        <w:rPr>
          <w:i/>
          <w:sz w:val="24"/>
          <w:szCs w:val="24"/>
        </w:rPr>
        <w:t>Extremely Loud and Incredibly Close</w:t>
      </w:r>
      <w:r w:rsidRPr="00935971">
        <w:rPr>
          <w:sz w:val="24"/>
          <w:szCs w:val="24"/>
        </w:rPr>
        <w:t xml:space="preserve">: A Narrative of Postmodern Belief.” Conference </w:t>
      </w:r>
      <w:r w:rsidRPr="00935971">
        <w:rPr>
          <w:sz w:val="24"/>
          <w:szCs w:val="24"/>
        </w:rPr>
        <w:lastRenderedPageBreak/>
        <w:t>on Christianity</w:t>
      </w:r>
      <w:r w:rsidR="006D2919" w:rsidRPr="00935971">
        <w:rPr>
          <w:sz w:val="24"/>
          <w:szCs w:val="24"/>
        </w:rPr>
        <w:t xml:space="preserve"> </w:t>
      </w:r>
      <w:r w:rsidRPr="00935971">
        <w:rPr>
          <w:sz w:val="24"/>
          <w:szCs w:val="24"/>
        </w:rPr>
        <w:t>and Literature, Seattle Pacific University</w:t>
      </w:r>
      <w:r w:rsidR="00DE1A6B" w:rsidRPr="00935971">
        <w:rPr>
          <w:sz w:val="24"/>
          <w:szCs w:val="24"/>
        </w:rPr>
        <w:t>;</w:t>
      </w:r>
      <w:r w:rsidRPr="00935971">
        <w:rPr>
          <w:sz w:val="24"/>
          <w:szCs w:val="24"/>
        </w:rPr>
        <w:t xml:space="preserve"> May 23 – 25, 2012.</w:t>
      </w:r>
    </w:p>
    <w:p w14:paraId="3CBCFA36" w14:textId="352169BF" w:rsidR="00206C4D" w:rsidRPr="00935971" w:rsidRDefault="00206C4D" w:rsidP="00A70ECD">
      <w:pPr>
        <w:pStyle w:val="NoSpacing"/>
        <w:numPr>
          <w:ilvl w:val="0"/>
          <w:numId w:val="14"/>
        </w:numPr>
        <w:rPr>
          <w:sz w:val="24"/>
          <w:szCs w:val="24"/>
        </w:rPr>
      </w:pPr>
      <w:r w:rsidRPr="00935971">
        <w:rPr>
          <w:sz w:val="24"/>
          <w:szCs w:val="24"/>
        </w:rPr>
        <w:t xml:space="preserve">Barbara Vine’s </w:t>
      </w:r>
      <w:r w:rsidRPr="00935971">
        <w:rPr>
          <w:i/>
          <w:sz w:val="24"/>
          <w:szCs w:val="24"/>
        </w:rPr>
        <w:t>The Minotaur</w:t>
      </w:r>
      <w:r w:rsidRPr="00935971">
        <w:rPr>
          <w:sz w:val="24"/>
          <w:szCs w:val="24"/>
        </w:rPr>
        <w:t>: The Maze of Asperger’s Syndrome.” National Conference of the Popular</w:t>
      </w:r>
      <w:r w:rsidR="006D2919" w:rsidRPr="00935971">
        <w:rPr>
          <w:sz w:val="24"/>
          <w:szCs w:val="24"/>
        </w:rPr>
        <w:t xml:space="preserve"> </w:t>
      </w:r>
      <w:r w:rsidRPr="00935971">
        <w:rPr>
          <w:sz w:val="24"/>
          <w:szCs w:val="24"/>
        </w:rPr>
        <w:t>Culture Association, San Antonio</w:t>
      </w:r>
      <w:r w:rsidR="00DE1A6B" w:rsidRPr="00935971">
        <w:rPr>
          <w:sz w:val="24"/>
          <w:szCs w:val="24"/>
        </w:rPr>
        <w:t>;</w:t>
      </w:r>
      <w:r w:rsidRPr="00935971">
        <w:rPr>
          <w:sz w:val="24"/>
          <w:szCs w:val="24"/>
        </w:rPr>
        <w:t xml:space="preserve"> April 20 – 23, 2011.</w:t>
      </w:r>
    </w:p>
    <w:p w14:paraId="7C7225B8" w14:textId="63B5829A" w:rsidR="006E0EE4" w:rsidRPr="00935971" w:rsidRDefault="00206C4D" w:rsidP="000D3146">
      <w:pPr>
        <w:pStyle w:val="NoSpacing"/>
        <w:numPr>
          <w:ilvl w:val="0"/>
          <w:numId w:val="14"/>
        </w:numPr>
        <w:rPr>
          <w:sz w:val="24"/>
          <w:szCs w:val="24"/>
        </w:rPr>
      </w:pPr>
      <w:r w:rsidRPr="00935971">
        <w:rPr>
          <w:sz w:val="24"/>
          <w:szCs w:val="24"/>
        </w:rPr>
        <w:t xml:space="preserve">“The Unpleasant ‘Land of Counterpane’: </w:t>
      </w:r>
      <w:r w:rsidRPr="00935971">
        <w:rPr>
          <w:i/>
          <w:sz w:val="24"/>
          <w:szCs w:val="24"/>
        </w:rPr>
        <w:t>They Came Like Swallows</w:t>
      </w:r>
      <w:r w:rsidRPr="00935971">
        <w:rPr>
          <w:sz w:val="24"/>
          <w:szCs w:val="24"/>
        </w:rPr>
        <w:t>.” Conference on Literature</w:t>
      </w:r>
      <w:r w:rsidR="006D2919" w:rsidRPr="00935971">
        <w:rPr>
          <w:sz w:val="24"/>
          <w:szCs w:val="24"/>
        </w:rPr>
        <w:t xml:space="preserve"> </w:t>
      </w:r>
      <w:r w:rsidRPr="00935971">
        <w:rPr>
          <w:sz w:val="24"/>
          <w:szCs w:val="24"/>
        </w:rPr>
        <w:t>and Culture Since 1900, University of Louisville</w:t>
      </w:r>
      <w:r w:rsidR="00DE1A6B" w:rsidRPr="00935971">
        <w:rPr>
          <w:sz w:val="24"/>
          <w:szCs w:val="24"/>
        </w:rPr>
        <w:t>;</w:t>
      </w:r>
      <w:r w:rsidRPr="00935971">
        <w:rPr>
          <w:sz w:val="24"/>
          <w:szCs w:val="24"/>
        </w:rPr>
        <w:t xml:space="preserve"> February 24 – 25, 2011.</w:t>
      </w:r>
    </w:p>
    <w:p w14:paraId="030A56BF" w14:textId="20297FC7" w:rsidR="00206C4D" w:rsidRPr="00935971" w:rsidRDefault="00206C4D" w:rsidP="00A70ECD">
      <w:pPr>
        <w:pStyle w:val="NoSpacing"/>
        <w:numPr>
          <w:ilvl w:val="0"/>
          <w:numId w:val="14"/>
        </w:numPr>
        <w:rPr>
          <w:sz w:val="24"/>
          <w:szCs w:val="24"/>
        </w:rPr>
      </w:pPr>
      <w:r w:rsidRPr="00935971">
        <w:rPr>
          <w:sz w:val="24"/>
          <w:szCs w:val="24"/>
        </w:rPr>
        <w:t>Lecture on “Virginia Woolf and Impressionism</w:t>
      </w:r>
      <w:r w:rsidR="002C775F">
        <w:rPr>
          <w:sz w:val="24"/>
          <w:szCs w:val="24"/>
        </w:rPr>
        <w:t>.</w:t>
      </w:r>
      <w:r w:rsidRPr="00935971">
        <w:rPr>
          <w:sz w:val="24"/>
          <w:szCs w:val="24"/>
        </w:rPr>
        <w:t xml:space="preserve">” </w:t>
      </w:r>
      <w:r w:rsidR="002C775F">
        <w:rPr>
          <w:sz w:val="24"/>
          <w:szCs w:val="24"/>
        </w:rPr>
        <w:t>P</w:t>
      </w:r>
      <w:r w:rsidRPr="00935971">
        <w:rPr>
          <w:sz w:val="24"/>
          <w:szCs w:val="24"/>
        </w:rPr>
        <w:t>ost-faculty meeting presentation in SIAS</w:t>
      </w:r>
      <w:r w:rsidR="00DE1A6B" w:rsidRPr="00935971">
        <w:rPr>
          <w:sz w:val="24"/>
          <w:szCs w:val="24"/>
        </w:rPr>
        <w:t>;</w:t>
      </w:r>
      <w:r w:rsidRPr="00935971">
        <w:rPr>
          <w:sz w:val="24"/>
          <w:szCs w:val="24"/>
        </w:rPr>
        <w:t xml:space="preserve"> 2011.</w:t>
      </w:r>
    </w:p>
    <w:p w14:paraId="49AAA373" w14:textId="3DC9FA4E" w:rsidR="00206C4D" w:rsidRPr="00935971" w:rsidRDefault="00206C4D" w:rsidP="00A70ECD">
      <w:pPr>
        <w:pStyle w:val="NoSpacing"/>
        <w:numPr>
          <w:ilvl w:val="0"/>
          <w:numId w:val="14"/>
        </w:numPr>
        <w:rPr>
          <w:sz w:val="24"/>
          <w:szCs w:val="24"/>
        </w:rPr>
      </w:pPr>
      <w:r w:rsidRPr="00935971">
        <w:rPr>
          <w:sz w:val="24"/>
          <w:szCs w:val="24"/>
        </w:rPr>
        <w:t>“</w:t>
      </w:r>
      <w:r w:rsidRPr="00935971">
        <w:rPr>
          <w:i/>
          <w:sz w:val="24"/>
          <w:szCs w:val="24"/>
        </w:rPr>
        <w:t>Time Will Darken It</w:t>
      </w:r>
      <w:r w:rsidRPr="00935971">
        <w:rPr>
          <w:sz w:val="24"/>
          <w:szCs w:val="24"/>
        </w:rPr>
        <w:t>: Reciting/Re-Sighting the Past.” Conference on Literature and Culture</w:t>
      </w:r>
      <w:r w:rsidR="006D2919" w:rsidRPr="00935971">
        <w:rPr>
          <w:sz w:val="24"/>
          <w:szCs w:val="24"/>
        </w:rPr>
        <w:t xml:space="preserve"> </w:t>
      </w:r>
      <w:r w:rsidRPr="00935971">
        <w:rPr>
          <w:sz w:val="24"/>
          <w:szCs w:val="24"/>
        </w:rPr>
        <w:t>Since 1900, University of Louisville</w:t>
      </w:r>
      <w:r w:rsidR="00DE1A6B" w:rsidRPr="00935971">
        <w:rPr>
          <w:sz w:val="24"/>
          <w:szCs w:val="24"/>
        </w:rPr>
        <w:t>;</w:t>
      </w:r>
      <w:r w:rsidRPr="00935971">
        <w:rPr>
          <w:sz w:val="24"/>
          <w:szCs w:val="24"/>
        </w:rPr>
        <w:t xml:space="preserve"> February 18 – 20, 2010.     </w:t>
      </w:r>
    </w:p>
    <w:p w14:paraId="324D5F59" w14:textId="2F45E451" w:rsidR="00206C4D" w:rsidRPr="00935971" w:rsidRDefault="00206C4D" w:rsidP="00A70ECD">
      <w:pPr>
        <w:pStyle w:val="NoSpacing"/>
        <w:numPr>
          <w:ilvl w:val="0"/>
          <w:numId w:val="14"/>
        </w:numPr>
        <w:rPr>
          <w:sz w:val="24"/>
          <w:szCs w:val="24"/>
        </w:rPr>
      </w:pPr>
      <w:r w:rsidRPr="00935971">
        <w:rPr>
          <w:sz w:val="24"/>
          <w:szCs w:val="24"/>
        </w:rPr>
        <w:t xml:space="preserve">“Virginia Woolf and Literary Impressionism.” </w:t>
      </w:r>
      <w:r w:rsidRPr="00935971">
        <w:rPr>
          <w:i/>
          <w:sz w:val="24"/>
          <w:szCs w:val="24"/>
        </w:rPr>
        <w:t>Tacoma Art Museum Series on Art</w:t>
      </w:r>
      <w:r w:rsidR="00DE1A6B" w:rsidRPr="00935971">
        <w:rPr>
          <w:sz w:val="24"/>
          <w:szCs w:val="24"/>
        </w:rPr>
        <w:t>;</w:t>
      </w:r>
      <w:r w:rsidRPr="00935971">
        <w:rPr>
          <w:sz w:val="24"/>
          <w:szCs w:val="24"/>
        </w:rPr>
        <w:t xml:space="preserve"> February 14, 2010</w:t>
      </w:r>
      <w:r w:rsidR="00A84D20" w:rsidRPr="00935971">
        <w:rPr>
          <w:sz w:val="24"/>
          <w:szCs w:val="24"/>
        </w:rPr>
        <w:t>.</w:t>
      </w:r>
    </w:p>
    <w:p w14:paraId="56BBC398" w14:textId="3A2631E9" w:rsidR="00206C4D" w:rsidRPr="00935971" w:rsidRDefault="00206C4D" w:rsidP="00A70ECD">
      <w:pPr>
        <w:pStyle w:val="NoSpacing"/>
        <w:numPr>
          <w:ilvl w:val="0"/>
          <w:numId w:val="14"/>
        </w:numPr>
        <w:rPr>
          <w:sz w:val="24"/>
          <w:szCs w:val="24"/>
        </w:rPr>
      </w:pPr>
      <w:r w:rsidRPr="00935971">
        <w:rPr>
          <w:sz w:val="24"/>
          <w:szCs w:val="24"/>
        </w:rPr>
        <w:t>“</w:t>
      </w:r>
      <w:r w:rsidRPr="00935971">
        <w:rPr>
          <w:i/>
          <w:iCs/>
          <w:sz w:val="24"/>
          <w:szCs w:val="24"/>
        </w:rPr>
        <w:t>Pan’s Labyrinth</w:t>
      </w:r>
      <w:r w:rsidRPr="00935971">
        <w:rPr>
          <w:sz w:val="24"/>
          <w:szCs w:val="24"/>
        </w:rPr>
        <w:t>: Finding the Center.” National Conference of the Popular Culture Association, New</w:t>
      </w:r>
      <w:r w:rsidR="006D2919" w:rsidRPr="00935971">
        <w:rPr>
          <w:sz w:val="24"/>
          <w:szCs w:val="24"/>
        </w:rPr>
        <w:t xml:space="preserve"> </w:t>
      </w:r>
      <w:r w:rsidRPr="00935971">
        <w:rPr>
          <w:sz w:val="24"/>
          <w:szCs w:val="24"/>
        </w:rPr>
        <w:t>Orleans, LA; April 8 – 11, 2009.</w:t>
      </w:r>
    </w:p>
    <w:p w14:paraId="7715BFF0" w14:textId="4FFD26E5" w:rsidR="00206C4D" w:rsidRPr="00935971" w:rsidRDefault="00206C4D" w:rsidP="00A70ECD">
      <w:pPr>
        <w:pStyle w:val="NoSpacing"/>
        <w:numPr>
          <w:ilvl w:val="0"/>
          <w:numId w:val="14"/>
        </w:numPr>
        <w:rPr>
          <w:sz w:val="24"/>
          <w:szCs w:val="24"/>
        </w:rPr>
      </w:pPr>
      <w:r w:rsidRPr="00935971">
        <w:rPr>
          <w:sz w:val="24"/>
          <w:szCs w:val="24"/>
        </w:rPr>
        <w:t>“</w:t>
      </w:r>
      <w:r w:rsidRPr="00935971">
        <w:rPr>
          <w:i/>
          <w:iCs/>
          <w:sz w:val="24"/>
          <w:szCs w:val="24"/>
        </w:rPr>
        <w:t>So Long, See You Tomorrow</w:t>
      </w:r>
      <w:r w:rsidRPr="00935971">
        <w:rPr>
          <w:sz w:val="24"/>
          <w:szCs w:val="24"/>
        </w:rPr>
        <w:t>: The House the Maxwell Built.” Conference on Literature and</w:t>
      </w:r>
      <w:r w:rsidR="006D2919" w:rsidRPr="00935971">
        <w:rPr>
          <w:sz w:val="24"/>
          <w:szCs w:val="24"/>
        </w:rPr>
        <w:t xml:space="preserve"> </w:t>
      </w:r>
      <w:r w:rsidRPr="00935971">
        <w:rPr>
          <w:sz w:val="24"/>
          <w:szCs w:val="24"/>
        </w:rPr>
        <w:t>Culture Since 1900, University of Louisville</w:t>
      </w:r>
      <w:r w:rsidR="00DE1A6B" w:rsidRPr="00935971">
        <w:rPr>
          <w:sz w:val="24"/>
          <w:szCs w:val="24"/>
        </w:rPr>
        <w:t>;</w:t>
      </w:r>
      <w:r w:rsidRPr="00935971">
        <w:rPr>
          <w:sz w:val="24"/>
          <w:szCs w:val="24"/>
        </w:rPr>
        <w:t xml:space="preserve"> February 18 – 21, 2009.</w:t>
      </w:r>
    </w:p>
    <w:p w14:paraId="4BFC6A3C" w14:textId="2E716A06" w:rsidR="00206C4D" w:rsidRPr="00935971" w:rsidRDefault="00206C4D" w:rsidP="00A70ECD">
      <w:pPr>
        <w:pStyle w:val="NoSpacing"/>
        <w:numPr>
          <w:ilvl w:val="0"/>
          <w:numId w:val="14"/>
        </w:numPr>
        <w:rPr>
          <w:sz w:val="24"/>
          <w:szCs w:val="24"/>
        </w:rPr>
      </w:pPr>
      <w:r w:rsidRPr="00935971">
        <w:rPr>
          <w:sz w:val="24"/>
          <w:szCs w:val="24"/>
        </w:rPr>
        <w:t>“Gerard Manley Hopkins: A Postmodern View.” Conference on Literature and Culture</w:t>
      </w:r>
      <w:r w:rsidRPr="00935971">
        <w:rPr>
          <w:sz w:val="24"/>
          <w:szCs w:val="24"/>
        </w:rPr>
        <w:tab/>
      </w:r>
      <w:r w:rsidR="00FD63FA" w:rsidRPr="00935971">
        <w:rPr>
          <w:sz w:val="24"/>
          <w:szCs w:val="24"/>
        </w:rPr>
        <w:t xml:space="preserve"> </w:t>
      </w:r>
      <w:r w:rsidRPr="00935971">
        <w:rPr>
          <w:sz w:val="24"/>
          <w:szCs w:val="24"/>
        </w:rPr>
        <w:t>Since</w:t>
      </w:r>
      <w:r w:rsidR="006D2919" w:rsidRPr="00935971">
        <w:rPr>
          <w:sz w:val="24"/>
          <w:szCs w:val="24"/>
        </w:rPr>
        <w:t xml:space="preserve"> </w:t>
      </w:r>
      <w:r w:rsidRPr="00935971">
        <w:rPr>
          <w:sz w:val="24"/>
          <w:szCs w:val="24"/>
        </w:rPr>
        <w:t>1900, University of Louisville</w:t>
      </w:r>
      <w:r w:rsidR="00DE1A6B" w:rsidRPr="00935971">
        <w:rPr>
          <w:sz w:val="24"/>
          <w:szCs w:val="24"/>
        </w:rPr>
        <w:t>;</w:t>
      </w:r>
      <w:r w:rsidRPr="00935971">
        <w:rPr>
          <w:sz w:val="24"/>
          <w:szCs w:val="24"/>
        </w:rPr>
        <w:t xml:space="preserve"> February 23 – 25, 2006.</w:t>
      </w:r>
    </w:p>
    <w:p w14:paraId="4A866757" w14:textId="159273CE" w:rsidR="00206C4D" w:rsidRPr="00935971" w:rsidRDefault="00206C4D" w:rsidP="00A70ECD">
      <w:pPr>
        <w:pStyle w:val="NoSpacing"/>
        <w:numPr>
          <w:ilvl w:val="0"/>
          <w:numId w:val="14"/>
        </w:numPr>
        <w:rPr>
          <w:sz w:val="24"/>
          <w:szCs w:val="24"/>
        </w:rPr>
      </w:pPr>
      <w:r w:rsidRPr="00935971">
        <w:rPr>
          <w:sz w:val="24"/>
          <w:szCs w:val="24"/>
        </w:rPr>
        <w:t>“‘I have a weakness for people who can’t begin’: Virginia Woolf’s Maiden Voyage.” Conference on Literature and Culture Since 1900, University of Louisville</w:t>
      </w:r>
      <w:r w:rsidR="00DE1A6B" w:rsidRPr="00935971">
        <w:rPr>
          <w:sz w:val="24"/>
          <w:szCs w:val="24"/>
        </w:rPr>
        <w:t>;</w:t>
      </w:r>
      <w:r w:rsidRPr="00935971">
        <w:rPr>
          <w:sz w:val="24"/>
          <w:szCs w:val="24"/>
        </w:rPr>
        <w:t xml:space="preserve"> Feb. 27 – Mar. 1, 2003.</w:t>
      </w:r>
    </w:p>
    <w:p w14:paraId="650DB773" w14:textId="25C0B7A7" w:rsidR="00206C4D" w:rsidRPr="00935971" w:rsidRDefault="0076647E" w:rsidP="00A70ECD">
      <w:pPr>
        <w:pStyle w:val="NoSpacing"/>
        <w:numPr>
          <w:ilvl w:val="0"/>
          <w:numId w:val="14"/>
        </w:numPr>
        <w:rPr>
          <w:sz w:val="24"/>
          <w:szCs w:val="24"/>
        </w:rPr>
      </w:pPr>
      <w:r w:rsidRPr="00935971">
        <w:rPr>
          <w:sz w:val="24"/>
          <w:szCs w:val="24"/>
        </w:rPr>
        <w:t xml:space="preserve">Invited Talk: </w:t>
      </w:r>
      <w:r w:rsidR="00206C4D" w:rsidRPr="00935971">
        <w:rPr>
          <w:sz w:val="24"/>
          <w:szCs w:val="24"/>
        </w:rPr>
        <w:t xml:space="preserve">“The Aesthetics of the Unseen: Knowing Self, Knowing Other in </w:t>
      </w:r>
      <w:r w:rsidR="00206C4D" w:rsidRPr="00935971">
        <w:rPr>
          <w:i/>
          <w:iCs/>
          <w:sz w:val="24"/>
          <w:szCs w:val="24"/>
        </w:rPr>
        <w:t>The Grass is Singing</w:t>
      </w:r>
      <w:r w:rsidR="00206C4D" w:rsidRPr="00935971">
        <w:rPr>
          <w:sz w:val="24"/>
          <w:szCs w:val="24"/>
        </w:rPr>
        <w:t>.” Summer School</w:t>
      </w:r>
      <w:r w:rsidR="006D2919" w:rsidRPr="00935971">
        <w:rPr>
          <w:sz w:val="24"/>
          <w:szCs w:val="24"/>
        </w:rPr>
        <w:t xml:space="preserve"> </w:t>
      </w:r>
      <w:r w:rsidR="00206C4D" w:rsidRPr="00935971">
        <w:rPr>
          <w:sz w:val="24"/>
          <w:szCs w:val="24"/>
        </w:rPr>
        <w:t>for Applied Aesthetics, Lahti, Finland</w:t>
      </w:r>
      <w:r w:rsidR="00DE1A6B" w:rsidRPr="00935971">
        <w:rPr>
          <w:sz w:val="24"/>
          <w:szCs w:val="24"/>
        </w:rPr>
        <w:t>;</w:t>
      </w:r>
      <w:r w:rsidR="00206C4D" w:rsidRPr="00935971">
        <w:rPr>
          <w:sz w:val="24"/>
          <w:szCs w:val="24"/>
        </w:rPr>
        <w:t xml:space="preserve"> August, 2002.</w:t>
      </w:r>
    </w:p>
    <w:p w14:paraId="713FFED4" w14:textId="45602C5B" w:rsidR="00206C4D" w:rsidRPr="00935971" w:rsidRDefault="00206C4D" w:rsidP="00A70ECD">
      <w:pPr>
        <w:pStyle w:val="NoSpacing"/>
        <w:numPr>
          <w:ilvl w:val="0"/>
          <w:numId w:val="14"/>
        </w:numPr>
        <w:rPr>
          <w:sz w:val="24"/>
          <w:szCs w:val="24"/>
        </w:rPr>
      </w:pPr>
      <w:r w:rsidRPr="00935971">
        <w:rPr>
          <w:sz w:val="24"/>
          <w:szCs w:val="24"/>
        </w:rPr>
        <w:t xml:space="preserve">“The Moment of Aesthetic Appearance in </w:t>
      </w:r>
      <w:r w:rsidRPr="00935971">
        <w:rPr>
          <w:i/>
          <w:iCs/>
          <w:sz w:val="24"/>
          <w:szCs w:val="24"/>
        </w:rPr>
        <w:t>The Grass is Singing</w:t>
      </w:r>
      <w:r w:rsidRPr="00935971">
        <w:rPr>
          <w:sz w:val="24"/>
          <w:szCs w:val="24"/>
        </w:rPr>
        <w:t>.” Conference on Literature and</w:t>
      </w:r>
      <w:r w:rsidR="006D2919" w:rsidRPr="00935971">
        <w:rPr>
          <w:sz w:val="24"/>
          <w:szCs w:val="24"/>
        </w:rPr>
        <w:t xml:space="preserve"> </w:t>
      </w:r>
      <w:r w:rsidRPr="00935971">
        <w:rPr>
          <w:sz w:val="24"/>
          <w:szCs w:val="24"/>
        </w:rPr>
        <w:t>Culture Since 1900, University of Louisville</w:t>
      </w:r>
      <w:r w:rsidR="00DE1A6B" w:rsidRPr="00935971">
        <w:rPr>
          <w:sz w:val="24"/>
          <w:szCs w:val="24"/>
        </w:rPr>
        <w:t>;</w:t>
      </w:r>
      <w:r w:rsidRPr="00935971">
        <w:rPr>
          <w:sz w:val="24"/>
          <w:szCs w:val="24"/>
        </w:rPr>
        <w:t xml:space="preserve"> February 20 – 23, 2002.</w:t>
      </w:r>
    </w:p>
    <w:p w14:paraId="4AE55A78" w14:textId="40A2B3EC" w:rsidR="00206C4D" w:rsidRPr="00935971" w:rsidRDefault="00206C4D" w:rsidP="00A70ECD">
      <w:pPr>
        <w:pStyle w:val="NoSpacing"/>
        <w:numPr>
          <w:ilvl w:val="0"/>
          <w:numId w:val="14"/>
        </w:numPr>
        <w:rPr>
          <w:sz w:val="24"/>
          <w:szCs w:val="24"/>
        </w:rPr>
      </w:pPr>
      <w:r w:rsidRPr="00935971">
        <w:rPr>
          <w:sz w:val="24"/>
          <w:szCs w:val="24"/>
        </w:rPr>
        <w:t>“Virginia Woolf and Impressionism,” Interdisciplinary Arts and Sciences Faculty Presentation,</w:t>
      </w:r>
      <w:r w:rsidR="006D2919" w:rsidRPr="00935971">
        <w:rPr>
          <w:sz w:val="24"/>
          <w:szCs w:val="24"/>
        </w:rPr>
        <w:t xml:space="preserve"> </w:t>
      </w:r>
      <w:r w:rsidRPr="00935971">
        <w:rPr>
          <w:sz w:val="24"/>
          <w:szCs w:val="24"/>
        </w:rPr>
        <w:t>University of Washington, Tacoma</w:t>
      </w:r>
      <w:r w:rsidR="00DE1A6B" w:rsidRPr="00935971">
        <w:rPr>
          <w:sz w:val="24"/>
          <w:szCs w:val="24"/>
        </w:rPr>
        <w:t>;</w:t>
      </w:r>
      <w:r w:rsidRPr="00935971">
        <w:rPr>
          <w:sz w:val="24"/>
          <w:szCs w:val="24"/>
        </w:rPr>
        <w:t xml:space="preserve"> May 19, 2000.</w:t>
      </w:r>
    </w:p>
    <w:p w14:paraId="4F0D2F29" w14:textId="0FC492EC" w:rsidR="00206C4D" w:rsidRPr="00935971" w:rsidRDefault="00206C4D" w:rsidP="00A70ECD">
      <w:pPr>
        <w:pStyle w:val="NoSpacing"/>
        <w:numPr>
          <w:ilvl w:val="0"/>
          <w:numId w:val="14"/>
        </w:numPr>
        <w:rPr>
          <w:sz w:val="24"/>
          <w:szCs w:val="24"/>
        </w:rPr>
      </w:pPr>
      <w:r w:rsidRPr="00935971">
        <w:rPr>
          <w:sz w:val="24"/>
          <w:szCs w:val="24"/>
        </w:rPr>
        <w:t>“Virginia Woolf’s Search for the Silent Kingdom of Paint.” Virginia Woolf Conference, Clemson</w:t>
      </w:r>
      <w:r w:rsidR="006D2919" w:rsidRPr="00935971">
        <w:rPr>
          <w:sz w:val="24"/>
          <w:szCs w:val="24"/>
        </w:rPr>
        <w:t xml:space="preserve"> </w:t>
      </w:r>
      <w:r w:rsidRPr="00935971">
        <w:rPr>
          <w:sz w:val="24"/>
          <w:szCs w:val="24"/>
        </w:rPr>
        <w:t>University</w:t>
      </w:r>
      <w:r w:rsidR="00DE1A6B" w:rsidRPr="00935971">
        <w:rPr>
          <w:sz w:val="24"/>
          <w:szCs w:val="24"/>
        </w:rPr>
        <w:t>;</w:t>
      </w:r>
      <w:r w:rsidRPr="00935971">
        <w:rPr>
          <w:sz w:val="24"/>
          <w:szCs w:val="24"/>
        </w:rPr>
        <w:t xml:space="preserve"> June 13 – 16, 1996.</w:t>
      </w:r>
    </w:p>
    <w:p w14:paraId="23346F6D" w14:textId="0C90BF89" w:rsidR="00206C4D" w:rsidRPr="00935971" w:rsidRDefault="00206C4D" w:rsidP="00A70ECD">
      <w:pPr>
        <w:pStyle w:val="NoSpacing"/>
        <w:numPr>
          <w:ilvl w:val="0"/>
          <w:numId w:val="14"/>
        </w:numPr>
        <w:rPr>
          <w:sz w:val="24"/>
          <w:szCs w:val="24"/>
        </w:rPr>
      </w:pPr>
      <w:r w:rsidRPr="00935971">
        <w:rPr>
          <w:sz w:val="24"/>
          <w:szCs w:val="24"/>
        </w:rPr>
        <w:t>“Fighting the Angel in the House: Virginia Woolf and Rosario Castellanos.” College English Association</w:t>
      </w:r>
      <w:r w:rsidR="006D2919" w:rsidRPr="00935971">
        <w:rPr>
          <w:sz w:val="24"/>
          <w:szCs w:val="24"/>
        </w:rPr>
        <w:t xml:space="preserve"> </w:t>
      </w:r>
      <w:r w:rsidRPr="00935971">
        <w:rPr>
          <w:sz w:val="24"/>
          <w:szCs w:val="24"/>
        </w:rPr>
        <w:t>National Conference, New Orleans, LA</w:t>
      </w:r>
      <w:r w:rsidR="00DE1A6B" w:rsidRPr="00935971">
        <w:rPr>
          <w:sz w:val="24"/>
          <w:szCs w:val="24"/>
        </w:rPr>
        <w:t>;</w:t>
      </w:r>
      <w:r w:rsidRPr="00935971">
        <w:rPr>
          <w:sz w:val="24"/>
          <w:szCs w:val="24"/>
        </w:rPr>
        <w:t xml:space="preserve"> April 4 – 6, 1996.</w:t>
      </w:r>
    </w:p>
    <w:p w14:paraId="6FAE2F75" w14:textId="20997F4C" w:rsidR="00206C4D" w:rsidRPr="00935971" w:rsidRDefault="00206C4D" w:rsidP="00A70ECD">
      <w:pPr>
        <w:pStyle w:val="NoSpacing"/>
        <w:numPr>
          <w:ilvl w:val="0"/>
          <w:numId w:val="14"/>
        </w:numPr>
        <w:rPr>
          <w:sz w:val="24"/>
          <w:szCs w:val="24"/>
        </w:rPr>
      </w:pPr>
      <w:r w:rsidRPr="00935971">
        <w:rPr>
          <w:sz w:val="24"/>
          <w:szCs w:val="24"/>
        </w:rPr>
        <w:t>“Virginia Woolf’s Music: Dominick Argento’s Musical Reading of Virginia Woolf’s Diaries.” Virginia</w:t>
      </w:r>
      <w:r w:rsidR="006D2919" w:rsidRPr="00935971">
        <w:rPr>
          <w:sz w:val="24"/>
          <w:szCs w:val="24"/>
        </w:rPr>
        <w:t xml:space="preserve"> </w:t>
      </w:r>
      <w:r w:rsidRPr="00935971">
        <w:rPr>
          <w:sz w:val="24"/>
          <w:szCs w:val="24"/>
        </w:rPr>
        <w:t>Woolf Conference, Otterbein College</w:t>
      </w:r>
      <w:r w:rsidR="00DE1A6B" w:rsidRPr="00935971">
        <w:rPr>
          <w:sz w:val="24"/>
          <w:szCs w:val="24"/>
        </w:rPr>
        <w:t>;</w:t>
      </w:r>
      <w:r w:rsidRPr="00935971">
        <w:rPr>
          <w:sz w:val="24"/>
          <w:szCs w:val="24"/>
        </w:rPr>
        <w:t xml:space="preserve"> June 13 – 18, 1995.</w:t>
      </w:r>
    </w:p>
    <w:p w14:paraId="46EABE99" w14:textId="77777777" w:rsidR="00206C4D" w:rsidRPr="00935971" w:rsidRDefault="00206C4D" w:rsidP="00A70ECD">
      <w:pPr>
        <w:pStyle w:val="NoSpacing"/>
        <w:numPr>
          <w:ilvl w:val="0"/>
          <w:numId w:val="14"/>
        </w:numPr>
        <w:rPr>
          <w:sz w:val="24"/>
          <w:szCs w:val="24"/>
        </w:rPr>
      </w:pPr>
      <w:r w:rsidRPr="00935971">
        <w:rPr>
          <w:sz w:val="24"/>
          <w:szCs w:val="24"/>
        </w:rPr>
        <w:t>“Bloom: A Horse, A Pamphlet, A Skiff and a Savior.” Tennessee Philological Society, February, 1986.</w:t>
      </w:r>
    </w:p>
    <w:p w14:paraId="03081342" w14:textId="28C3DBFC" w:rsidR="00206C4D" w:rsidRPr="00935971" w:rsidRDefault="00206C4D" w:rsidP="00A70ECD">
      <w:pPr>
        <w:pStyle w:val="NoSpacing"/>
        <w:numPr>
          <w:ilvl w:val="0"/>
          <w:numId w:val="14"/>
        </w:numPr>
        <w:rPr>
          <w:sz w:val="24"/>
          <w:szCs w:val="24"/>
        </w:rPr>
      </w:pPr>
      <w:r w:rsidRPr="00935971">
        <w:rPr>
          <w:sz w:val="24"/>
          <w:szCs w:val="24"/>
        </w:rPr>
        <w:t xml:space="preserve">“Mark Twain’s </w:t>
      </w:r>
      <w:r w:rsidRPr="00935971">
        <w:rPr>
          <w:i/>
          <w:sz w:val="24"/>
          <w:szCs w:val="24"/>
        </w:rPr>
        <w:t>Connecticut Yankee</w:t>
      </w:r>
      <w:r w:rsidRPr="00935971">
        <w:rPr>
          <w:sz w:val="24"/>
          <w:szCs w:val="24"/>
        </w:rPr>
        <w:t>: Benevolent Stranger of Power-Hungry Maniac?” Tennessee Philological</w:t>
      </w:r>
      <w:r w:rsidR="006D2919" w:rsidRPr="00935971">
        <w:rPr>
          <w:sz w:val="24"/>
          <w:szCs w:val="24"/>
        </w:rPr>
        <w:t xml:space="preserve"> </w:t>
      </w:r>
      <w:r w:rsidRPr="00935971">
        <w:rPr>
          <w:sz w:val="24"/>
          <w:szCs w:val="24"/>
        </w:rPr>
        <w:t>Society, February, 1985.</w:t>
      </w:r>
    </w:p>
    <w:p w14:paraId="329C84E1" w14:textId="1FE2B4E7" w:rsidR="00A9485C" w:rsidRPr="006D17C6" w:rsidRDefault="00206C4D" w:rsidP="00300FBB">
      <w:pPr>
        <w:pStyle w:val="NoSpacing"/>
        <w:numPr>
          <w:ilvl w:val="0"/>
          <w:numId w:val="14"/>
        </w:numPr>
        <w:rPr>
          <w:sz w:val="24"/>
          <w:szCs w:val="24"/>
        </w:rPr>
      </w:pPr>
      <w:r w:rsidRPr="00935971">
        <w:rPr>
          <w:sz w:val="24"/>
          <w:szCs w:val="24"/>
        </w:rPr>
        <w:t xml:space="preserve">“Malacasta and Hellenore: Two Sides of the Renaissance Woman.” The Fourth </w:t>
      </w:r>
      <w:r w:rsidR="001A01D5" w:rsidRPr="00935971">
        <w:rPr>
          <w:sz w:val="24"/>
          <w:szCs w:val="24"/>
        </w:rPr>
        <w:t>Biennial</w:t>
      </w:r>
      <w:r w:rsidRPr="00935971">
        <w:rPr>
          <w:sz w:val="24"/>
          <w:szCs w:val="24"/>
        </w:rPr>
        <w:t xml:space="preserve"> College</w:t>
      </w:r>
      <w:r w:rsidR="006D2919" w:rsidRPr="00935971">
        <w:rPr>
          <w:sz w:val="24"/>
          <w:szCs w:val="24"/>
        </w:rPr>
        <w:t xml:space="preserve"> </w:t>
      </w:r>
      <w:r w:rsidRPr="00935971">
        <w:rPr>
          <w:sz w:val="24"/>
          <w:szCs w:val="24"/>
        </w:rPr>
        <w:t>Conference on Medieval-Renaissance Studies; Sarasota, FL, March, 1984.</w:t>
      </w:r>
      <w:bookmarkStart w:id="7" w:name="_Hlk105225578"/>
    </w:p>
    <w:p w14:paraId="1757190E" w14:textId="77777777" w:rsidR="008F1962" w:rsidRDefault="008F1962" w:rsidP="00300FBB">
      <w:pPr>
        <w:pStyle w:val="NoSpacing"/>
        <w:rPr>
          <w:b/>
          <w:bCs/>
          <w:sz w:val="24"/>
          <w:szCs w:val="24"/>
        </w:rPr>
      </w:pPr>
    </w:p>
    <w:p w14:paraId="65FF4D2E" w14:textId="6BCF3AEA" w:rsidR="004B0738" w:rsidRPr="004B0738" w:rsidRDefault="00300FBB" w:rsidP="004B0738">
      <w:pPr>
        <w:pStyle w:val="NoSpacing"/>
        <w:rPr>
          <w:b/>
          <w:bCs/>
          <w:sz w:val="24"/>
          <w:szCs w:val="24"/>
        </w:rPr>
      </w:pPr>
      <w:r w:rsidRPr="0012664A">
        <w:rPr>
          <w:b/>
          <w:bCs/>
          <w:sz w:val="24"/>
          <w:szCs w:val="24"/>
        </w:rPr>
        <w:t>PUBLICATIONS</w:t>
      </w:r>
      <w:r w:rsidR="0063673F" w:rsidRPr="0012664A">
        <w:rPr>
          <w:b/>
          <w:bCs/>
          <w:sz w:val="24"/>
          <w:szCs w:val="24"/>
        </w:rPr>
        <w:t xml:space="preserve"> </w:t>
      </w:r>
      <w:bookmarkStart w:id="8" w:name="_Hlk157674858"/>
    </w:p>
    <w:p w14:paraId="3BF2E9DB" w14:textId="3F62CA87" w:rsidR="00AD2239" w:rsidRDefault="00AD2239" w:rsidP="002145DA">
      <w:pPr>
        <w:pStyle w:val="NoSpacing"/>
        <w:numPr>
          <w:ilvl w:val="0"/>
          <w:numId w:val="41"/>
        </w:numPr>
        <w:rPr>
          <w:b/>
          <w:sz w:val="24"/>
          <w:szCs w:val="24"/>
        </w:rPr>
      </w:pPr>
      <w:r>
        <w:rPr>
          <w:b/>
          <w:sz w:val="24"/>
          <w:szCs w:val="24"/>
        </w:rPr>
        <w:t xml:space="preserve">Upcoming in </w:t>
      </w:r>
      <w:r w:rsidR="00511C6D">
        <w:rPr>
          <w:b/>
          <w:sz w:val="24"/>
          <w:szCs w:val="24"/>
        </w:rPr>
        <w:t>in 2025</w:t>
      </w:r>
      <w:r>
        <w:rPr>
          <w:b/>
          <w:sz w:val="24"/>
          <w:szCs w:val="24"/>
        </w:rPr>
        <w:t xml:space="preserve">: Review of </w:t>
      </w:r>
      <w:r w:rsidRPr="00AD2239">
        <w:rPr>
          <w:b/>
          <w:i/>
          <w:iCs/>
          <w:sz w:val="24"/>
          <w:szCs w:val="24"/>
        </w:rPr>
        <w:t>Soundtracked Books from the Acoustic Era to the Digital Age: A Century of Books That Sing</w:t>
      </w:r>
      <w:r>
        <w:rPr>
          <w:b/>
          <w:sz w:val="24"/>
          <w:szCs w:val="24"/>
        </w:rPr>
        <w:t>; Information and Culture, U. of TX Press</w:t>
      </w:r>
      <w:r w:rsidR="005B1CC2">
        <w:rPr>
          <w:b/>
          <w:sz w:val="24"/>
          <w:szCs w:val="24"/>
        </w:rPr>
        <w:t xml:space="preserve">; </w:t>
      </w:r>
      <w:r w:rsidR="005B1CC2" w:rsidRPr="005B1CC2">
        <w:rPr>
          <w:b/>
          <w:sz w:val="24"/>
          <w:szCs w:val="24"/>
        </w:rPr>
        <w:t xml:space="preserve">(James Hodges, Book Reviews Editor of </w:t>
      </w:r>
      <w:hyperlink r:id="rId30" w:history="1">
        <w:r w:rsidR="005B1CC2" w:rsidRPr="005B1CC2">
          <w:rPr>
            <w:rStyle w:val="Hyperlink"/>
            <w:b/>
            <w:color w:val="0070C0"/>
            <w:sz w:val="24"/>
            <w:szCs w:val="24"/>
          </w:rPr>
          <w:t>Information &amp; Culture</w:t>
        </w:r>
      </w:hyperlink>
      <w:r w:rsidR="005B1CC2" w:rsidRPr="005B1CC2">
        <w:rPr>
          <w:rStyle w:val="Hyperlink"/>
          <w:b/>
          <w:color w:val="0070C0"/>
          <w:sz w:val="24"/>
          <w:szCs w:val="24"/>
        </w:rPr>
        <w:t>)</w:t>
      </w:r>
      <w:r w:rsidRPr="005B1CC2">
        <w:rPr>
          <w:b/>
          <w:sz w:val="24"/>
          <w:szCs w:val="24"/>
        </w:rPr>
        <w:t>.</w:t>
      </w:r>
      <w:r>
        <w:rPr>
          <w:b/>
          <w:sz w:val="24"/>
          <w:szCs w:val="24"/>
        </w:rPr>
        <w:t xml:space="preserve"> </w:t>
      </w:r>
    </w:p>
    <w:p w14:paraId="1E94E2E1" w14:textId="682704E0" w:rsidR="002145DA" w:rsidRPr="00511C6D" w:rsidRDefault="002145DA" w:rsidP="002145DA">
      <w:pPr>
        <w:pStyle w:val="NoSpacing"/>
        <w:numPr>
          <w:ilvl w:val="0"/>
          <w:numId w:val="41"/>
        </w:numPr>
        <w:rPr>
          <w:bCs/>
          <w:sz w:val="24"/>
          <w:szCs w:val="24"/>
        </w:rPr>
      </w:pPr>
      <w:r w:rsidRPr="00511C6D">
        <w:rPr>
          <w:bCs/>
          <w:sz w:val="24"/>
          <w:szCs w:val="24"/>
        </w:rPr>
        <w:t xml:space="preserve">Invited to Publish: “Light and Shadow: Virginia Woolf and Literary Impressionism” in Issue Two of </w:t>
      </w:r>
      <w:hyperlink r:id="rId31" w:history="1">
        <w:proofErr w:type="spellStart"/>
        <w:r w:rsidRPr="00511C6D">
          <w:rPr>
            <w:rStyle w:val="Hyperlink"/>
            <w:bCs/>
            <w:i/>
            <w:iCs/>
            <w:color w:val="0070C0"/>
            <w:sz w:val="24"/>
            <w:szCs w:val="24"/>
          </w:rPr>
          <w:t>L’Esprit</w:t>
        </w:r>
        <w:proofErr w:type="spellEnd"/>
        <w:r w:rsidRPr="00511C6D">
          <w:rPr>
            <w:rStyle w:val="Hyperlink"/>
            <w:bCs/>
            <w:i/>
            <w:iCs/>
            <w:color w:val="0070C0"/>
            <w:sz w:val="24"/>
            <w:szCs w:val="24"/>
          </w:rPr>
          <w:t xml:space="preserve"> Literary Review</w:t>
        </w:r>
      </w:hyperlink>
      <w:r w:rsidRPr="00511C6D">
        <w:rPr>
          <w:bCs/>
          <w:sz w:val="24"/>
          <w:szCs w:val="24"/>
        </w:rPr>
        <w:t xml:space="preserve"> by D. W. White, Editor.</w:t>
      </w:r>
      <w:r w:rsidRPr="006D2AC5">
        <w:rPr>
          <w:b/>
          <w:sz w:val="24"/>
          <w:szCs w:val="24"/>
        </w:rPr>
        <w:t xml:space="preserve"> </w:t>
      </w:r>
      <w:r w:rsidRPr="00511C6D">
        <w:rPr>
          <w:bCs/>
          <w:sz w:val="24"/>
          <w:szCs w:val="24"/>
        </w:rPr>
        <w:t>April 15, 2023, in print</w:t>
      </w:r>
      <w:r w:rsidRPr="006D2AC5">
        <w:rPr>
          <w:b/>
          <w:sz w:val="24"/>
          <w:szCs w:val="24"/>
        </w:rPr>
        <w:t xml:space="preserve"> </w:t>
      </w:r>
      <w:r w:rsidRPr="00511C6D">
        <w:rPr>
          <w:bCs/>
          <w:sz w:val="24"/>
          <w:szCs w:val="24"/>
        </w:rPr>
        <w:lastRenderedPageBreak/>
        <w:t>and online.</w:t>
      </w:r>
    </w:p>
    <w:p w14:paraId="6A51DEF0" w14:textId="1120A741" w:rsidR="0072659F" w:rsidRPr="00511C6D" w:rsidRDefault="0072659F" w:rsidP="0072659F">
      <w:pPr>
        <w:pStyle w:val="NoSpacing"/>
        <w:numPr>
          <w:ilvl w:val="0"/>
          <w:numId w:val="41"/>
        </w:numPr>
        <w:rPr>
          <w:bCs/>
          <w:sz w:val="24"/>
          <w:szCs w:val="24"/>
        </w:rPr>
      </w:pPr>
      <w:r w:rsidRPr="00B74713">
        <w:rPr>
          <w:bCs/>
          <w:i/>
          <w:iCs/>
          <w:sz w:val="24"/>
          <w:szCs w:val="24"/>
        </w:rPr>
        <w:t>Invited to Publish</w:t>
      </w:r>
      <w:r w:rsidRPr="00511C6D">
        <w:rPr>
          <w:bCs/>
          <w:sz w:val="24"/>
          <w:szCs w:val="24"/>
        </w:rPr>
        <w:t xml:space="preserve"> in a special issue of the </w:t>
      </w:r>
      <w:r w:rsidRPr="00511C6D">
        <w:rPr>
          <w:bCs/>
          <w:i/>
          <w:iCs/>
          <w:sz w:val="24"/>
          <w:szCs w:val="24"/>
        </w:rPr>
        <w:t>New Review of Hypermedia and Mult</w:t>
      </w:r>
      <w:r w:rsidR="00D109A3" w:rsidRPr="00511C6D">
        <w:rPr>
          <w:bCs/>
          <w:i/>
          <w:iCs/>
          <w:sz w:val="24"/>
          <w:szCs w:val="24"/>
        </w:rPr>
        <w:t>i</w:t>
      </w:r>
      <w:r w:rsidRPr="00511C6D">
        <w:rPr>
          <w:bCs/>
          <w:i/>
          <w:iCs/>
          <w:sz w:val="24"/>
          <w:szCs w:val="24"/>
        </w:rPr>
        <w:t>media</w:t>
      </w:r>
      <w:r w:rsidRPr="00511C6D">
        <w:rPr>
          <w:bCs/>
          <w:sz w:val="24"/>
          <w:szCs w:val="24"/>
        </w:rPr>
        <w:t xml:space="preserve">, eds. Alessio Antonini and Francesca Benatti </w:t>
      </w:r>
      <w:r w:rsidR="005B0EF5" w:rsidRPr="00511C6D">
        <w:rPr>
          <w:bCs/>
          <w:sz w:val="24"/>
          <w:szCs w:val="24"/>
        </w:rPr>
        <w:t>(</w:t>
      </w:r>
      <w:r w:rsidRPr="00511C6D">
        <w:rPr>
          <w:bCs/>
          <w:sz w:val="24"/>
          <w:szCs w:val="24"/>
        </w:rPr>
        <w:t xml:space="preserve">based on </w:t>
      </w:r>
      <w:r w:rsidR="00D109A3" w:rsidRPr="00511C6D">
        <w:rPr>
          <w:bCs/>
          <w:sz w:val="24"/>
          <w:szCs w:val="24"/>
        </w:rPr>
        <w:t xml:space="preserve">my conference presentation entitled “On the Hypertext, and Beyond!” Poster/Roundtable Presentation for </w:t>
      </w:r>
      <w:r w:rsidR="00D109A3" w:rsidRPr="00511C6D">
        <w:rPr>
          <w:bCs/>
          <w:i/>
          <w:iCs/>
          <w:sz w:val="24"/>
          <w:szCs w:val="24"/>
        </w:rPr>
        <w:t>Margins 22</w:t>
      </w:r>
      <w:r w:rsidR="00D109A3" w:rsidRPr="00511C6D">
        <w:rPr>
          <w:bCs/>
          <w:sz w:val="24"/>
          <w:szCs w:val="24"/>
        </w:rPr>
        <w:t xml:space="preserve">: </w:t>
      </w:r>
      <w:r w:rsidR="00D109A3" w:rsidRPr="00511C6D">
        <w:rPr>
          <w:bCs/>
          <w:sz w:val="24"/>
          <w:szCs w:val="24"/>
          <w:shd w:val="clear" w:color="auto" w:fill="FFFFFF"/>
        </w:rPr>
        <w:t>On the Margins: Hypertext, Electronic Literature, Digital Humanities in 2022</w:t>
      </w:r>
      <w:r w:rsidR="005B0EF5" w:rsidRPr="00511C6D">
        <w:rPr>
          <w:bCs/>
          <w:sz w:val="24"/>
          <w:szCs w:val="24"/>
          <w:shd w:val="clear" w:color="auto" w:fill="FFFFFF"/>
        </w:rPr>
        <w:t>)</w:t>
      </w:r>
      <w:r w:rsidR="00D109A3" w:rsidRPr="00511C6D">
        <w:rPr>
          <w:bCs/>
          <w:sz w:val="24"/>
          <w:szCs w:val="24"/>
          <w:shd w:val="clear" w:color="auto" w:fill="FFFFFF"/>
        </w:rPr>
        <w:t>.</w:t>
      </w:r>
    </w:p>
    <w:bookmarkEnd w:id="8"/>
    <w:p w14:paraId="622A443A" w14:textId="567B78C8" w:rsidR="00037118" w:rsidRPr="00511C6D" w:rsidRDefault="00037118" w:rsidP="00CE17B2">
      <w:pPr>
        <w:pStyle w:val="NoSpacing"/>
        <w:numPr>
          <w:ilvl w:val="0"/>
          <w:numId w:val="41"/>
        </w:numPr>
        <w:rPr>
          <w:bCs/>
          <w:sz w:val="24"/>
          <w:szCs w:val="24"/>
        </w:rPr>
      </w:pPr>
      <w:r w:rsidRPr="00B74713">
        <w:rPr>
          <w:bCs/>
          <w:i/>
          <w:iCs/>
          <w:sz w:val="24"/>
          <w:szCs w:val="24"/>
        </w:rPr>
        <w:t xml:space="preserve">Invited to </w:t>
      </w:r>
      <w:r w:rsidR="00167F17" w:rsidRPr="00B74713">
        <w:rPr>
          <w:bCs/>
          <w:i/>
          <w:iCs/>
          <w:sz w:val="24"/>
          <w:szCs w:val="24"/>
        </w:rPr>
        <w:t>P</w:t>
      </w:r>
      <w:r w:rsidRPr="00B74713">
        <w:rPr>
          <w:bCs/>
          <w:i/>
          <w:iCs/>
          <w:sz w:val="24"/>
          <w:szCs w:val="24"/>
        </w:rPr>
        <w:t>ublish</w:t>
      </w:r>
      <w:r w:rsidR="00C66446" w:rsidRPr="00511C6D">
        <w:rPr>
          <w:bCs/>
          <w:sz w:val="24"/>
          <w:szCs w:val="24"/>
        </w:rPr>
        <w:t>:</w:t>
      </w:r>
      <w:r w:rsidR="00167F17" w:rsidRPr="00511C6D">
        <w:rPr>
          <w:bCs/>
          <w:sz w:val="24"/>
          <w:szCs w:val="24"/>
        </w:rPr>
        <w:t xml:space="preserve"> “The Hyperlinked Syllabus and Beyond: Promoting Student Engagement through Technology” for</w:t>
      </w:r>
      <w:r w:rsidRPr="00511C6D">
        <w:rPr>
          <w:bCs/>
          <w:sz w:val="24"/>
          <w:szCs w:val="24"/>
        </w:rPr>
        <w:t xml:space="preserve"> “</w:t>
      </w:r>
      <w:hyperlink r:id="rId32" w:history="1">
        <w:r w:rsidRPr="00511C6D">
          <w:rPr>
            <w:rStyle w:val="Hyperlink"/>
            <w:bCs/>
            <w:color w:val="0070C0"/>
            <w:sz w:val="24"/>
            <w:szCs w:val="24"/>
          </w:rPr>
          <w:t>On the Hypertext, and Beyond!</w:t>
        </w:r>
      </w:hyperlink>
      <w:r w:rsidRPr="00511C6D">
        <w:rPr>
          <w:bCs/>
          <w:sz w:val="24"/>
          <w:szCs w:val="24"/>
        </w:rPr>
        <w:t xml:space="preserve">” in </w:t>
      </w:r>
      <w:r w:rsidRPr="00511C6D">
        <w:rPr>
          <w:bCs/>
          <w:i/>
          <w:iCs/>
          <w:sz w:val="24"/>
          <w:szCs w:val="24"/>
        </w:rPr>
        <w:t>SIGWEB: Special Interest Group on Hypertext, Hypermedia, and Web</w:t>
      </w:r>
      <w:r w:rsidRPr="00511C6D">
        <w:rPr>
          <w:bCs/>
          <w:sz w:val="24"/>
          <w:szCs w:val="24"/>
        </w:rPr>
        <w:t xml:space="preserve">. </w:t>
      </w:r>
      <w:r w:rsidR="00C66446" w:rsidRPr="00511C6D">
        <w:rPr>
          <w:bCs/>
          <w:sz w:val="24"/>
          <w:szCs w:val="24"/>
        </w:rPr>
        <w:t xml:space="preserve">(Invitation sent on </w:t>
      </w:r>
      <w:r w:rsidR="00613372" w:rsidRPr="00511C6D">
        <w:rPr>
          <w:bCs/>
          <w:sz w:val="24"/>
          <w:szCs w:val="24"/>
        </w:rPr>
        <w:t>January 9, 2023</w:t>
      </w:r>
      <w:r w:rsidR="00C66446" w:rsidRPr="00511C6D">
        <w:rPr>
          <w:bCs/>
          <w:sz w:val="24"/>
          <w:szCs w:val="24"/>
        </w:rPr>
        <w:t>; publication appear</w:t>
      </w:r>
      <w:r w:rsidR="005B0EF5" w:rsidRPr="00511C6D">
        <w:rPr>
          <w:bCs/>
          <w:sz w:val="24"/>
          <w:szCs w:val="24"/>
        </w:rPr>
        <w:t xml:space="preserve">ed in </w:t>
      </w:r>
      <w:r w:rsidR="004E302E" w:rsidRPr="00511C6D">
        <w:rPr>
          <w:bCs/>
          <w:sz w:val="24"/>
          <w:szCs w:val="24"/>
        </w:rPr>
        <w:t>summer</w:t>
      </w:r>
      <w:r w:rsidR="00C66446" w:rsidRPr="00511C6D">
        <w:rPr>
          <w:bCs/>
          <w:sz w:val="24"/>
          <w:szCs w:val="24"/>
        </w:rPr>
        <w:t xml:space="preserve"> of 2023).</w:t>
      </w:r>
      <w:r w:rsidR="00613372" w:rsidRPr="00511C6D">
        <w:rPr>
          <w:bCs/>
          <w:sz w:val="24"/>
          <w:szCs w:val="24"/>
        </w:rPr>
        <w:t xml:space="preserve"> </w:t>
      </w:r>
    </w:p>
    <w:p w14:paraId="0F4DD72E" w14:textId="06C4BDF2" w:rsidR="00206C4D" w:rsidRPr="00974C10" w:rsidRDefault="00974C10" w:rsidP="00A70ECD">
      <w:pPr>
        <w:pStyle w:val="NoSpacing"/>
        <w:numPr>
          <w:ilvl w:val="0"/>
          <w:numId w:val="16"/>
        </w:numPr>
        <w:rPr>
          <w:sz w:val="24"/>
          <w:szCs w:val="24"/>
        </w:rPr>
      </w:pPr>
      <w:r w:rsidRPr="00B74713">
        <w:rPr>
          <w:i/>
          <w:iCs/>
          <w:sz w:val="24"/>
          <w:szCs w:val="24"/>
        </w:rPr>
        <w:t>Invited to write and publish</w:t>
      </w:r>
      <w:r w:rsidRPr="00974C10">
        <w:rPr>
          <w:sz w:val="24"/>
          <w:szCs w:val="24"/>
        </w:rPr>
        <w:t xml:space="preserve"> by Lexington: </w:t>
      </w:r>
      <w:hyperlink r:id="rId33" w:history="1">
        <w:r w:rsidR="00206C4D" w:rsidRPr="00974C10">
          <w:rPr>
            <w:rStyle w:val="Hyperlink"/>
            <w:i/>
            <w:color w:val="0070C0"/>
            <w:sz w:val="24"/>
            <w:szCs w:val="24"/>
          </w:rPr>
          <w:t>FemPoetiks in American Poetry and Americana Music: A Woman’s Truth</w:t>
        </w:r>
      </w:hyperlink>
      <w:r w:rsidR="00206C4D" w:rsidRPr="00974C10">
        <w:rPr>
          <w:i/>
          <w:sz w:val="24"/>
          <w:szCs w:val="24"/>
        </w:rPr>
        <w:t>.</w:t>
      </w:r>
      <w:r w:rsidR="00206C4D" w:rsidRPr="00974C10">
        <w:rPr>
          <w:sz w:val="24"/>
          <w:szCs w:val="24"/>
        </w:rPr>
        <w:t xml:space="preserve"> Lexington Books</w:t>
      </w:r>
      <w:r w:rsidR="00A90C0B" w:rsidRPr="00974C10">
        <w:rPr>
          <w:sz w:val="24"/>
          <w:szCs w:val="24"/>
        </w:rPr>
        <w:t>, June, 2021</w:t>
      </w:r>
      <w:r w:rsidR="00206C4D" w:rsidRPr="00974C10">
        <w:rPr>
          <w:sz w:val="24"/>
          <w:szCs w:val="24"/>
        </w:rPr>
        <w:t>.</w:t>
      </w:r>
      <w:r w:rsidR="00300FBB" w:rsidRPr="00974C10">
        <w:rPr>
          <w:sz w:val="24"/>
          <w:szCs w:val="24"/>
        </w:rPr>
        <w:t xml:space="preserve"> </w:t>
      </w:r>
      <w:r w:rsidR="003600DB" w:rsidRPr="00974C10">
        <w:rPr>
          <w:sz w:val="24"/>
          <w:szCs w:val="24"/>
        </w:rPr>
        <w:t xml:space="preserve">ORCID </w:t>
      </w:r>
      <w:r w:rsidR="003600DB" w:rsidRPr="00974C10">
        <w:rPr>
          <w:color w:val="0070C0"/>
          <w:sz w:val="24"/>
          <w:szCs w:val="24"/>
        </w:rPr>
        <w:t>https://orcid.org/0000-0002-7813-2543</w:t>
      </w:r>
    </w:p>
    <w:p w14:paraId="3FD17C24" w14:textId="0E7CBD36" w:rsidR="00206C4D" w:rsidRPr="00935971" w:rsidRDefault="00206C4D" w:rsidP="00A70ECD">
      <w:pPr>
        <w:pStyle w:val="NoSpacing"/>
        <w:numPr>
          <w:ilvl w:val="0"/>
          <w:numId w:val="16"/>
        </w:numPr>
        <w:rPr>
          <w:sz w:val="24"/>
          <w:szCs w:val="24"/>
          <w:shd w:val="clear" w:color="auto" w:fill="FFFFFF"/>
        </w:rPr>
      </w:pPr>
      <w:r w:rsidRPr="00935971">
        <w:rPr>
          <w:sz w:val="24"/>
          <w:szCs w:val="24"/>
        </w:rPr>
        <w:t>“</w:t>
      </w:r>
      <w:r w:rsidRPr="00935971">
        <w:rPr>
          <w:sz w:val="24"/>
          <w:szCs w:val="24"/>
          <w:shd w:val="clear" w:color="auto" w:fill="FFFFFF"/>
        </w:rPr>
        <w:t>Collaborative online international learning: a cross-cultural experience for foreign language learning”</w:t>
      </w:r>
      <w:r w:rsidR="00300FBB" w:rsidRPr="00935971">
        <w:rPr>
          <w:sz w:val="24"/>
          <w:szCs w:val="24"/>
          <w:shd w:val="clear" w:color="auto" w:fill="FFFFFF"/>
        </w:rPr>
        <w:t xml:space="preserve"> </w:t>
      </w:r>
      <w:r w:rsidRPr="00935971">
        <w:rPr>
          <w:sz w:val="24"/>
          <w:szCs w:val="24"/>
          <w:shd w:val="clear" w:color="auto" w:fill="FFFFFF"/>
        </w:rPr>
        <w:t xml:space="preserve">(co-written with Frank Ramirez and Lucero Nunoz from Veracruzana University, Mexico) in </w:t>
      </w:r>
      <w:r w:rsidRPr="00935971">
        <w:rPr>
          <w:i/>
          <w:iCs/>
          <w:sz w:val="24"/>
          <w:szCs w:val="24"/>
          <w:shd w:val="clear" w:color="auto" w:fill="FFFFFF"/>
        </w:rPr>
        <w:t>Matices en Lengues Extranjeras</w:t>
      </w:r>
      <w:r w:rsidRPr="00935971">
        <w:rPr>
          <w:sz w:val="24"/>
          <w:szCs w:val="24"/>
          <w:shd w:val="clear" w:color="auto" w:fill="FFFFFF"/>
        </w:rPr>
        <w:t>. Vol. 14, no. 1 (2020), University of Colombia. 118 – 162</w:t>
      </w:r>
      <w:r w:rsidRPr="00935971">
        <w:rPr>
          <w:sz w:val="24"/>
          <w:szCs w:val="24"/>
        </w:rPr>
        <w:t xml:space="preserve">. </w:t>
      </w:r>
      <w:r w:rsidR="003600DB" w:rsidRPr="003600DB">
        <w:rPr>
          <w:color w:val="000000"/>
          <w:spacing w:val="4"/>
          <w:sz w:val="24"/>
          <w:szCs w:val="24"/>
          <w:shd w:val="clear" w:color="auto" w:fill="FFFFFF"/>
        </w:rPr>
        <w:t>DOI: </w:t>
      </w:r>
      <w:hyperlink r:id="rId34" w:tgtFrame="_blank" w:history="1">
        <w:r w:rsidR="003600DB" w:rsidRPr="003600DB">
          <w:rPr>
            <w:rStyle w:val="Hyperlink"/>
            <w:color w:val="0070C0"/>
            <w:sz w:val="24"/>
            <w:szCs w:val="24"/>
            <w:shd w:val="clear" w:color="auto" w:fill="FFFFFF"/>
          </w:rPr>
          <w:t>10.15446/</w:t>
        </w:r>
        <w:proofErr w:type="gramStart"/>
        <w:r w:rsidR="003600DB" w:rsidRPr="003600DB">
          <w:rPr>
            <w:rStyle w:val="Hyperlink"/>
            <w:color w:val="0070C0"/>
            <w:sz w:val="24"/>
            <w:szCs w:val="24"/>
            <w:shd w:val="clear" w:color="auto" w:fill="FFFFFF"/>
          </w:rPr>
          <w:t>male.v</w:t>
        </w:r>
        <w:proofErr w:type="gramEnd"/>
        <w:r w:rsidR="003600DB" w:rsidRPr="003600DB">
          <w:rPr>
            <w:rStyle w:val="Hyperlink"/>
            <w:color w:val="0070C0"/>
            <w:sz w:val="24"/>
            <w:szCs w:val="24"/>
            <w:shd w:val="clear" w:color="auto" w:fill="FFFFFF"/>
          </w:rPr>
          <w:t>14n1.92144</w:t>
        </w:r>
      </w:hyperlink>
    </w:p>
    <w:p w14:paraId="7044116F" w14:textId="3A7FBBB1" w:rsidR="00206C4D" w:rsidRPr="00935971" w:rsidRDefault="0016758C" w:rsidP="00A70ECD">
      <w:pPr>
        <w:pStyle w:val="NoSpacing"/>
        <w:numPr>
          <w:ilvl w:val="0"/>
          <w:numId w:val="16"/>
        </w:numPr>
        <w:rPr>
          <w:sz w:val="24"/>
          <w:szCs w:val="24"/>
        </w:rPr>
      </w:pPr>
      <w:r w:rsidRPr="00B74713">
        <w:rPr>
          <w:i/>
          <w:iCs/>
          <w:sz w:val="24"/>
          <w:szCs w:val="24"/>
        </w:rPr>
        <w:t>Invited to Publish</w:t>
      </w:r>
      <w:r w:rsidR="007643B4">
        <w:rPr>
          <w:sz w:val="24"/>
          <w:szCs w:val="24"/>
        </w:rPr>
        <w:t>:</w:t>
      </w:r>
      <w:r>
        <w:t xml:space="preserve"> </w:t>
      </w:r>
      <w:hyperlink r:id="rId35" w:history="1">
        <w:r w:rsidR="00206C4D" w:rsidRPr="00BF0B4A">
          <w:rPr>
            <w:rStyle w:val="Hyperlink"/>
            <w:i/>
            <w:color w:val="0070C0"/>
            <w:sz w:val="24"/>
            <w:szCs w:val="24"/>
          </w:rPr>
          <w:t>Virginia Woolf and the Power of Stories: A Literary Darwinist Reading of Six Novels</w:t>
        </w:r>
      </w:hyperlink>
      <w:r w:rsidR="00206C4D" w:rsidRPr="00935971">
        <w:rPr>
          <w:sz w:val="24"/>
          <w:szCs w:val="24"/>
        </w:rPr>
        <w:t>. McFarland, March, 2017</w:t>
      </w:r>
      <w:r w:rsidR="007B1C82" w:rsidRPr="00935971">
        <w:rPr>
          <w:sz w:val="24"/>
          <w:szCs w:val="24"/>
        </w:rPr>
        <w:t xml:space="preserve">. </w:t>
      </w:r>
      <w:r w:rsidR="003600DB">
        <w:rPr>
          <w:color w:val="0070C0"/>
          <w:sz w:val="24"/>
          <w:szCs w:val="24"/>
        </w:rPr>
        <w:t>https://orcid.org/0000-0002-7813-2543</w:t>
      </w:r>
    </w:p>
    <w:p w14:paraId="1432163F" w14:textId="4EAC768C" w:rsidR="006E0EE4" w:rsidRPr="008E195E" w:rsidRDefault="004D6C3C" w:rsidP="004D6C3C">
      <w:pPr>
        <w:pStyle w:val="NoSpacing"/>
        <w:numPr>
          <w:ilvl w:val="0"/>
          <w:numId w:val="16"/>
        </w:numPr>
        <w:rPr>
          <w:i/>
          <w:sz w:val="24"/>
          <w:szCs w:val="24"/>
        </w:rPr>
      </w:pPr>
      <w:r w:rsidRPr="00935971">
        <w:rPr>
          <w:sz w:val="24"/>
          <w:szCs w:val="24"/>
        </w:rPr>
        <w:t xml:space="preserve">“Melville’s Use of the Book of Common Prayer in </w:t>
      </w:r>
      <w:r w:rsidRPr="00935971">
        <w:rPr>
          <w:i/>
          <w:sz w:val="24"/>
          <w:szCs w:val="24"/>
        </w:rPr>
        <w:t>Moby Dick</w:t>
      </w:r>
      <w:r w:rsidRPr="00935971">
        <w:rPr>
          <w:sz w:val="24"/>
          <w:szCs w:val="24"/>
        </w:rPr>
        <w:t xml:space="preserve">.” </w:t>
      </w:r>
      <w:r w:rsidRPr="00935971">
        <w:rPr>
          <w:i/>
          <w:sz w:val="24"/>
          <w:szCs w:val="24"/>
        </w:rPr>
        <w:t xml:space="preserve">Journal of </w:t>
      </w:r>
      <w:r w:rsidR="001A01D5" w:rsidRPr="00935971">
        <w:rPr>
          <w:i/>
          <w:iCs/>
          <w:sz w:val="24"/>
          <w:szCs w:val="24"/>
        </w:rPr>
        <w:t>Biennial</w:t>
      </w:r>
      <w:r w:rsidRPr="00935971">
        <w:rPr>
          <w:i/>
          <w:sz w:val="24"/>
          <w:szCs w:val="24"/>
        </w:rPr>
        <w:t xml:space="preserve"> Conference of SEASA: Ritual in the United States--Acts and Representation</w:t>
      </w:r>
      <w:r w:rsidRPr="00935971">
        <w:rPr>
          <w:sz w:val="24"/>
          <w:szCs w:val="24"/>
        </w:rPr>
        <w:t>, 1985.</w:t>
      </w:r>
    </w:p>
    <w:p w14:paraId="442CAF84" w14:textId="77777777" w:rsidR="00C14CE0" w:rsidRDefault="00C14CE0" w:rsidP="004D6C3C">
      <w:pPr>
        <w:pStyle w:val="NoSpacing"/>
        <w:rPr>
          <w:b/>
          <w:bCs/>
          <w:sz w:val="24"/>
          <w:szCs w:val="24"/>
        </w:rPr>
      </w:pPr>
    </w:p>
    <w:p w14:paraId="523FC2D5" w14:textId="1A86E5DB" w:rsidR="004D6C3C" w:rsidRPr="0012664A" w:rsidRDefault="004D6C3C" w:rsidP="004D6C3C">
      <w:pPr>
        <w:pStyle w:val="NoSpacing"/>
        <w:rPr>
          <w:b/>
          <w:bCs/>
          <w:sz w:val="24"/>
          <w:szCs w:val="24"/>
        </w:rPr>
      </w:pPr>
      <w:r w:rsidRPr="0012664A">
        <w:rPr>
          <w:b/>
          <w:bCs/>
          <w:sz w:val="24"/>
          <w:szCs w:val="24"/>
        </w:rPr>
        <w:t>REVIEWS</w:t>
      </w:r>
      <w:r w:rsidR="007D19A6" w:rsidRPr="0012664A">
        <w:rPr>
          <w:b/>
          <w:bCs/>
          <w:sz w:val="24"/>
          <w:szCs w:val="24"/>
        </w:rPr>
        <w:t xml:space="preserve">, </w:t>
      </w:r>
      <w:r w:rsidRPr="0012664A">
        <w:rPr>
          <w:b/>
          <w:bCs/>
          <w:sz w:val="24"/>
          <w:szCs w:val="24"/>
        </w:rPr>
        <w:t>ESSAYS</w:t>
      </w:r>
      <w:r w:rsidR="007D19A6" w:rsidRPr="0012664A">
        <w:rPr>
          <w:b/>
          <w:bCs/>
          <w:sz w:val="24"/>
          <w:szCs w:val="24"/>
        </w:rPr>
        <w:t>, other short writings</w:t>
      </w:r>
      <w:r w:rsidR="0063673F" w:rsidRPr="0012664A">
        <w:rPr>
          <w:b/>
          <w:bCs/>
          <w:sz w:val="24"/>
          <w:szCs w:val="24"/>
        </w:rPr>
        <w:t xml:space="preserve"> </w:t>
      </w:r>
    </w:p>
    <w:p w14:paraId="733DD58F" w14:textId="0C2488CF" w:rsidR="007413C8" w:rsidRPr="00935971" w:rsidRDefault="007413C8" w:rsidP="00A70ECD">
      <w:pPr>
        <w:pStyle w:val="NoSpacing"/>
        <w:numPr>
          <w:ilvl w:val="0"/>
          <w:numId w:val="28"/>
        </w:numPr>
        <w:rPr>
          <w:sz w:val="24"/>
          <w:szCs w:val="24"/>
        </w:rPr>
      </w:pPr>
      <w:r w:rsidRPr="00935971">
        <w:rPr>
          <w:sz w:val="24"/>
          <w:szCs w:val="24"/>
        </w:rPr>
        <w:t xml:space="preserve">“Letter to the Editor,” </w:t>
      </w:r>
      <w:r w:rsidRPr="00935971">
        <w:rPr>
          <w:i/>
          <w:iCs/>
          <w:sz w:val="24"/>
          <w:szCs w:val="24"/>
        </w:rPr>
        <w:t>Harper’s</w:t>
      </w:r>
      <w:r w:rsidRPr="00935971">
        <w:rPr>
          <w:sz w:val="24"/>
          <w:szCs w:val="24"/>
        </w:rPr>
        <w:t>, March 2021, Vol. 342, No. 2050; p. 2.</w:t>
      </w:r>
    </w:p>
    <w:p w14:paraId="7E5DC4BC" w14:textId="1E7B1769" w:rsidR="00206C4D" w:rsidRPr="00935971" w:rsidRDefault="00206C4D" w:rsidP="00A70ECD">
      <w:pPr>
        <w:pStyle w:val="NoSpacing"/>
        <w:numPr>
          <w:ilvl w:val="0"/>
          <w:numId w:val="28"/>
        </w:numPr>
        <w:rPr>
          <w:sz w:val="24"/>
          <w:szCs w:val="24"/>
        </w:rPr>
      </w:pPr>
      <w:r w:rsidRPr="00935971">
        <w:rPr>
          <w:sz w:val="24"/>
          <w:szCs w:val="24"/>
        </w:rPr>
        <w:t xml:space="preserve">“Mrs. Dalloway’s Party,” </w:t>
      </w:r>
      <w:r w:rsidRPr="00935971">
        <w:rPr>
          <w:i/>
          <w:sz w:val="24"/>
          <w:szCs w:val="24"/>
        </w:rPr>
        <w:t>Tacoma Weekly</w:t>
      </w:r>
      <w:r w:rsidRPr="00935971">
        <w:rPr>
          <w:sz w:val="24"/>
          <w:szCs w:val="24"/>
        </w:rPr>
        <w:t xml:space="preserve"> 8 (8), 1998.</w:t>
      </w:r>
    </w:p>
    <w:p w14:paraId="6E515269" w14:textId="77777777" w:rsidR="00206C4D" w:rsidRPr="00935971" w:rsidRDefault="00206C4D" w:rsidP="00A70ECD">
      <w:pPr>
        <w:pStyle w:val="NoSpacing"/>
        <w:numPr>
          <w:ilvl w:val="0"/>
          <w:numId w:val="16"/>
        </w:numPr>
        <w:rPr>
          <w:sz w:val="24"/>
          <w:szCs w:val="24"/>
        </w:rPr>
      </w:pPr>
      <w:r w:rsidRPr="00935971">
        <w:rPr>
          <w:sz w:val="24"/>
          <w:szCs w:val="24"/>
        </w:rPr>
        <w:t xml:space="preserve">“In Love with a Bad Land,” </w:t>
      </w:r>
      <w:r w:rsidRPr="00935971">
        <w:rPr>
          <w:i/>
          <w:sz w:val="24"/>
          <w:szCs w:val="24"/>
        </w:rPr>
        <w:t>Tacoma Weekly</w:t>
      </w:r>
      <w:r w:rsidRPr="00935971">
        <w:rPr>
          <w:sz w:val="24"/>
          <w:szCs w:val="24"/>
        </w:rPr>
        <w:t xml:space="preserve"> 8 (5), 1998.</w:t>
      </w:r>
    </w:p>
    <w:p w14:paraId="40D3788F" w14:textId="77777777" w:rsidR="00206C4D" w:rsidRPr="00935971" w:rsidRDefault="00206C4D" w:rsidP="00A70ECD">
      <w:pPr>
        <w:pStyle w:val="NoSpacing"/>
        <w:numPr>
          <w:ilvl w:val="0"/>
          <w:numId w:val="16"/>
        </w:numPr>
        <w:rPr>
          <w:sz w:val="24"/>
          <w:szCs w:val="24"/>
        </w:rPr>
      </w:pPr>
      <w:r w:rsidRPr="00935971">
        <w:rPr>
          <w:sz w:val="24"/>
          <w:szCs w:val="24"/>
        </w:rPr>
        <w:t xml:space="preserve">“Davis Delivers in Break it Down,” </w:t>
      </w:r>
      <w:r w:rsidRPr="00935971">
        <w:rPr>
          <w:i/>
          <w:sz w:val="24"/>
          <w:szCs w:val="24"/>
        </w:rPr>
        <w:t>Tacoma Weekly</w:t>
      </w:r>
      <w:r w:rsidRPr="00935971">
        <w:rPr>
          <w:sz w:val="24"/>
          <w:szCs w:val="24"/>
        </w:rPr>
        <w:t xml:space="preserve"> 8 (4), 1998.</w:t>
      </w:r>
    </w:p>
    <w:p w14:paraId="0BC4EDE1" w14:textId="77777777" w:rsidR="00206C4D" w:rsidRPr="00935971" w:rsidRDefault="00206C4D" w:rsidP="00A70ECD">
      <w:pPr>
        <w:pStyle w:val="NoSpacing"/>
        <w:numPr>
          <w:ilvl w:val="0"/>
          <w:numId w:val="16"/>
        </w:numPr>
        <w:rPr>
          <w:sz w:val="24"/>
          <w:szCs w:val="24"/>
        </w:rPr>
      </w:pPr>
      <w:r w:rsidRPr="00935971">
        <w:rPr>
          <w:sz w:val="24"/>
          <w:szCs w:val="24"/>
        </w:rPr>
        <w:t xml:space="preserve">“The Charm of Kaye Gibbons,” </w:t>
      </w:r>
      <w:r w:rsidRPr="00935971">
        <w:rPr>
          <w:i/>
          <w:sz w:val="24"/>
          <w:szCs w:val="24"/>
        </w:rPr>
        <w:t>Tacoma Weekly</w:t>
      </w:r>
      <w:r w:rsidRPr="00935971">
        <w:rPr>
          <w:sz w:val="24"/>
          <w:szCs w:val="24"/>
        </w:rPr>
        <w:t xml:space="preserve"> 8 (3), 1998.</w:t>
      </w:r>
    </w:p>
    <w:p w14:paraId="1CE681BE" w14:textId="77777777" w:rsidR="00206C4D" w:rsidRPr="00935971" w:rsidRDefault="00206C4D" w:rsidP="00A70ECD">
      <w:pPr>
        <w:pStyle w:val="NoSpacing"/>
        <w:numPr>
          <w:ilvl w:val="0"/>
          <w:numId w:val="16"/>
        </w:numPr>
        <w:rPr>
          <w:sz w:val="24"/>
          <w:szCs w:val="24"/>
        </w:rPr>
      </w:pPr>
      <w:r w:rsidRPr="00935971">
        <w:rPr>
          <w:sz w:val="24"/>
          <w:szCs w:val="24"/>
        </w:rPr>
        <w:t xml:space="preserve">“Crime According to Rule,” </w:t>
      </w:r>
      <w:r w:rsidRPr="00935971">
        <w:rPr>
          <w:i/>
          <w:sz w:val="24"/>
          <w:szCs w:val="24"/>
        </w:rPr>
        <w:t>Tacoma Weekly</w:t>
      </w:r>
      <w:r w:rsidRPr="00935971">
        <w:rPr>
          <w:sz w:val="24"/>
          <w:szCs w:val="24"/>
        </w:rPr>
        <w:t xml:space="preserve"> 8 (2).</w:t>
      </w:r>
    </w:p>
    <w:p w14:paraId="520C27EB" w14:textId="77777777" w:rsidR="00206C4D" w:rsidRPr="00935971" w:rsidRDefault="00206C4D" w:rsidP="00A70ECD">
      <w:pPr>
        <w:pStyle w:val="NoSpacing"/>
        <w:numPr>
          <w:ilvl w:val="0"/>
          <w:numId w:val="16"/>
        </w:numPr>
        <w:rPr>
          <w:sz w:val="24"/>
          <w:szCs w:val="24"/>
        </w:rPr>
      </w:pPr>
      <w:r w:rsidRPr="00935971">
        <w:rPr>
          <w:sz w:val="24"/>
          <w:szCs w:val="24"/>
        </w:rPr>
        <w:t xml:space="preserve">“Unwrap a New Christmas Tradition,” </w:t>
      </w:r>
      <w:r w:rsidRPr="00935971">
        <w:rPr>
          <w:i/>
          <w:sz w:val="24"/>
          <w:szCs w:val="24"/>
        </w:rPr>
        <w:t>Tacoma Weekly</w:t>
      </w:r>
      <w:r w:rsidRPr="00935971">
        <w:rPr>
          <w:sz w:val="24"/>
          <w:szCs w:val="24"/>
        </w:rPr>
        <w:t xml:space="preserve"> 7 (50), 1997.</w:t>
      </w:r>
    </w:p>
    <w:p w14:paraId="376450AB" w14:textId="77777777" w:rsidR="00206C4D" w:rsidRPr="00935971" w:rsidRDefault="00206C4D" w:rsidP="00A70ECD">
      <w:pPr>
        <w:pStyle w:val="NoSpacing"/>
        <w:numPr>
          <w:ilvl w:val="0"/>
          <w:numId w:val="16"/>
        </w:numPr>
        <w:rPr>
          <w:sz w:val="24"/>
          <w:szCs w:val="24"/>
        </w:rPr>
      </w:pPr>
      <w:r w:rsidRPr="00935971">
        <w:rPr>
          <w:sz w:val="24"/>
          <w:szCs w:val="24"/>
        </w:rPr>
        <w:t xml:space="preserve">“A Twist on Dickens’ A Christmas Carol,” </w:t>
      </w:r>
      <w:r w:rsidRPr="00935971">
        <w:rPr>
          <w:i/>
          <w:sz w:val="24"/>
          <w:szCs w:val="24"/>
        </w:rPr>
        <w:t>Tacoma Weekly</w:t>
      </w:r>
      <w:r w:rsidRPr="00935971">
        <w:rPr>
          <w:sz w:val="24"/>
          <w:szCs w:val="24"/>
        </w:rPr>
        <w:t xml:space="preserve"> 7 (50), 1997.</w:t>
      </w:r>
    </w:p>
    <w:p w14:paraId="7B0D299E" w14:textId="32D44F18" w:rsidR="00C07241" w:rsidRPr="002510DA" w:rsidRDefault="00206C4D" w:rsidP="004D6C3C">
      <w:pPr>
        <w:pStyle w:val="NoSpacing"/>
        <w:numPr>
          <w:ilvl w:val="0"/>
          <w:numId w:val="16"/>
        </w:numPr>
        <w:rPr>
          <w:sz w:val="24"/>
          <w:szCs w:val="24"/>
        </w:rPr>
      </w:pPr>
      <w:r w:rsidRPr="00935971">
        <w:rPr>
          <w:sz w:val="24"/>
          <w:szCs w:val="24"/>
        </w:rPr>
        <w:t>“</w:t>
      </w:r>
      <w:r w:rsidRPr="00935971">
        <w:rPr>
          <w:i/>
          <w:sz w:val="24"/>
          <w:szCs w:val="24"/>
        </w:rPr>
        <w:t>Midnight in the Garden of Good and Evil</w:t>
      </w:r>
      <w:r w:rsidRPr="00935971">
        <w:rPr>
          <w:sz w:val="24"/>
          <w:szCs w:val="24"/>
        </w:rPr>
        <w:t xml:space="preserve">,” </w:t>
      </w:r>
      <w:r w:rsidRPr="00935971">
        <w:rPr>
          <w:i/>
          <w:sz w:val="24"/>
          <w:szCs w:val="24"/>
        </w:rPr>
        <w:t>Tacoma Weekly</w:t>
      </w:r>
      <w:r w:rsidRPr="00935971">
        <w:rPr>
          <w:sz w:val="24"/>
          <w:szCs w:val="24"/>
        </w:rPr>
        <w:t xml:space="preserve"> 7 (49), 1997.</w:t>
      </w:r>
    </w:p>
    <w:p w14:paraId="6BE75E51" w14:textId="77777777" w:rsidR="006D2AC5" w:rsidRDefault="006D2AC5" w:rsidP="004D6C3C">
      <w:pPr>
        <w:pStyle w:val="NoSpacing"/>
        <w:rPr>
          <w:b/>
          <w:bCs/>
          <w:sz w:val="24"/>
          <w:szCs w:val="24"/>
        </w:rPr>
      </w:pPr>
    </w:p>
    <w:p w14:paraId="033D0BCA" w14:textId="1B6424E0" w:rsidR="004D6C3C" w:rsidRPr="0012664A" w:rsidRDefault="00604061" w:rsidP="004D6C3C">
      <w:pPr>
        <w:pStyle w:val="NoSpacing"/>
        <w:rPr>
          <w:b/>
          <w:bCs/>
          <w:sz w:val="24"/>
          <w:szCs w:val="24"/>
        </w:rPr>
      </w:pPr>
      <w:r w:rsidRPr="0012664A">
        <w:rPr>
          <w:b/>
          <w:bCs/>
          <w:sz w:val="24"/>
          <w:szCs w:val="24"/>
        </w:rPr>
        <w:t xml:space="preserve">PUBLISHED </w:t>
      </w:r>
      <w:r w:rsidR="004D6C3C" w:rsidRPr="0012664A">
        <w:rPr>
          <w:b/>
          <w:bCs/>
          <w:sz w:val="24"/>
          <w:szCs w:val="24"/>
        </w:rPr>
        <w:t>POETRY</w:t>
      </w:r>
    </w:p>
    <w:p w14:paraId="67102002" w14:textId="465117FD" w:rsidR="00206C4D" w:rsidRPr="00935971" w:rsidRDefault="00206C4D" w:rsidP="00A70ECD">
      <w:pPr>
        <w:pStyle w:val="NoSpacing"/>
        <w:numPr>
          <w:ilvl w:val="0"/>
          <w:numId w:val="16"/>
        </w:numPr>
        <w:rPr>
          <w:sz w:val="24"/>
          <w:szCs w:val="24"/>
        </w:rPr>
      </w:pPr>
      <w:r w:rsidRPr="00935971">
        <w:rPr>
          <w:sz w:val="24"/>
          <w:szCs w:val="24"/>
        </w:rPr>
        <w:t xml:space="preserve">“The Gift,” “Hieroglyph,” “Metamothosis,” and “Love Song.” </w:t>
      </w:r>
      <w:r w:rsidRPr="00935971">
        <w:rPr>
          <w:i/>
          <w:sz w:val="24"/>
          <w:szCs w:val="24"/>
        </w:rPr>
        <w:t>Lines in the Middle of Nowhere</w:t>
      </w:r>
      <w:r w:rsidRPr="00935971">
        <w:rPr>
          <w:sz w:val="24"/>
          <w:szCs w:val="24"/>
        </w:rPr>
        <w:t>, Fort Hays State</w:t>
      </w:r>
      <w:r w:rsidR="00300FBB" w:rsidRPr="00935971">
        <w:rPr>
          <w:sz w:val="24"/>
          <w:szCs w:val="24"/>
        </w:rPr>
        <w:t xml:space="preserve"> </w:t>
      </w:r>
      <w:r w:rsidRPr="00935971">
        <w:rPr>
          <w:sz w:val="24"/>
          <w:szCs w:val="24"/>
        </w:rPr>
        <w:t>University, 1991.</w:t>
      </w:r>
    </w:p>
    <w:p w14:paraId="75762C77" w14:textId="7037590B" w:rsidR="00830182" w:rsidRPr="00B04971" w:rsidRDefault="00206C4D" w:rsidP="00DF6CC4">
      <w:pPr>
        <w:pStyle w:val="NoSpacing"/>
        <w:numPr>
          <w:ilvl w:val="0"/>
          <w:numId w:val="16"/>
        </w:numPr>
        <w:rPr>
          <w:sz w:val="24"/>
          <w:szCs w:val="24"/>
        </w:rPr>
      </w:pPr>
      <w:r w:rsidRPr="00935971">
        <w:rPr>
          <w:sz w:val="24"/>
          <w:szCs w:val="24"/>
        </w:rPr>
        <w:t xml:space="preserve">“Touring the Midwest in August,” </w:t>
      </w:r>
      <w:r w:rsidRPr="00935971">
        <w:rPr>
          <w:i/>
          <w:sz w:val="24"/>
          <w:szCs w:val="24"/>
        </w:rPr>
        <w:t>Poetry Rendezvous ‘90: A Book of Poems</w:t>
      </w:r>
      <w:r w:rsidRPr="00935971">
        <w:rPr>
          <w:sz w:val="24"/>
          <w:szCs w:val="24"/>
        </w:rPr>
        <w:t>, 1990.</w:t>
      </w:r>
      <w:bookmarkStart w:id="9" w:name="_Hlk105225804"/>
      <w:bookmarkEnd w:id="7"/>
    </w:p>
    <w:p w14:paraId="1FF20204" w14:textId="77777777" w:rsidR="00733964" w:rsidRDefault="00733964" w:rsidP="00DF6CC4">
      <w:pPr>
        <w:pStyle w:val="NoSpacing"/>
        <w:rPr>
          <w:b/>
          <w:bCs/>
          <w:sz w:val="24"/>
          <w:szCs w:val="24"/>
        </w:rPr>
      </w:pPr>
    </w:p>
    <w:p w14:paraId="6FDFE0D6" w14:textId="29182FE4" w:rsidR="004D6C3C" w:rsidRPr="0012664A" w:rsidRDefault="00300FBB" w:rsidP="00DF6CC4">
      <w:pPr>
        <w:pStyle w:val="NoSpacing"/>
        <w:rPr>
          <w:b/>
          <w:bCs/>
          <w:sz w:val="24"/>
          <w:szCs w:val="24"/>
        </w:rPr>
      </w:pPr>
      <w:r w:rsidRPr="0012664A">
        <w:rPr>
          <w:b/>
          <w:bCs/>
          <w:sz w:val="24"/>
          <w:szCs w:val="24"/>
        </w:rPr>
        <w:t>PROFESSIONAL DEVELOPMENT</w:t>
      </w:r>
      <w:r w:rsidR="000957E1" w:rsidRPr="0012664A">
        <w:rPr>
          <w:b/>
          <w:bCs/>
          <w:sz w:val="24"/>
          <w:szCs w:val="24"/>
        </w:rPr>
        <w:t xml:space="preserve"> (organized by topic and date)</w:t>
      </w:r>
      <w:r w:rsidR="00E12FA5" w:rsidRPr="0012664A">
        <w:rPr>
          <w:b/>
          <w:bCs/>
          <w:sz w:val="24"/>
          <w:szCs w:val="24"/>
        </w:rPr>
        <w:t xml:space="preserve"> </w:t>
      </w:r>
    </w:p>
    <w:p w14:paraId="7BF39957" w14:textId="0A869790" w:rsidR="003715C6" w:rsidRPr="0012664A" w:rsidRDefault="007965AC" w:rsidP="00614534">
      <w:pPr>
        <w:pStyle w:val="NoSpacing"/>
        <w:rPr>
          <w:b/>
          <w:bCs/>
          <w:sz w:val="24"/>
          <w:szCs w:val="24"/>
        </w:rPr>
      </w:pPr>
      <w:r w:rsidRPr="0012664A">
        <w:rPr>
          <w:b/>
          <w:bCs/>
          <w:sz w:val="24"/>
          <w:szCs w:val="24"/>
        </w:rPr>
        <w:t>Diversity, Equity</w:t>
      </w:r>
      <w:r w:rsidR="003F3D50" w:rsidRPr="0012664A">
        <w:rPr>
          <w:b/>
          <w:bCs/>
          <w:sz w:val="24"/>
          <w:szCs w:val="24"/>
        </w:rPr>
        <w:t xml:space="preserve">, </w:t>
      </w:r>
      <w:r w:rsidRPr="0012664A">
        <w:rPr>
          <w:b/>
          <w:bCs/>
          <w:sz w:val="24"/>
          <w:szCs w:val="24"/>
        </w:rPr>
        <w:t>Inclusion</w:t>
      </w:r>
      <w:bookmarkStart w:id="10" w:name="_Hlk93237608"/>
      <w:r w:rsidR="003F3D50" w:rsidRPr="0012664A">
        <w:rPr>
          <w:b/>
          <w:bCs/>
          <w:sz w:val="24"/>
          <w:szCs w:val="24"/>
        </w:rPr>
        <w:t>, and Social Justice</w:t>
      </w:r>
    </w:p>
    <w:p w14:paraId="3E1CB812" w14:textId="6429B93B" w:rsidR="00827A04" w:rsidRPr="00511C6D" w:rsidRDefault="00827A04" w:rsidP="00A70ECD">
      <w:pPr>
        <w:pStyle w:val="ListParagraph"/>
        <w:widowControl/>
        <w:numPr>
          <w:ilvl w:val="0"/>
          <w:numId w:val="17"/>
        </w:numPr>
        <w:overflowPunct/>
        <w:autoSpaceDE/>
        <w:autoSpaceDN/>
        <w:adjustRightInd/>
        <w:spacing w:after="160" w:line="259" w:lineRule="auto"/>
        <w:rPr>
          <w:sz w:val="24"/>
          <w:szCs w:val="24"/>
          <w:shd w:val="clear" w:color="auto" w:fill="FFFFFF"/>
        </w:rPr>
      </w:pPr>
      <w:bookmarkStart w:id="11" w:name="_Hlk126585696"/>
      <w:r w:rsidRPr="00511C6D">
        <w:rPr>
          <w:color w:val="000000"/>
          <w:sz w:val="24"/>
          <w:szCs w:val="24"/>
          <w:bdr w:val="none" w:sz="0" w:space="0" w:color="auto" w:frame="1"/>
        </w:rPr>
        <w:t xml:space="preserve">“Faculty &amp; Staff Discussion: Social Justice in the Academy.” </w:t>
      </w:r>
      <w:r w:rsidRPr="00511C6D">
        <w:rPr>
          <w:i/>
          <w:iCs/>
          <w:color w:val="000000"/>
          <w:sz w:val="24"/>
          <w:szCs w:val="24"/>
          <w:bdr w:val="none" w:sz="0" w:space="0" w:color="auto" w:frame="1"/>
        </w:rPr>
        <w:t xml:space="preserve">A Social Justice Research &amp; Scholarship Institute Event. </w:t>
      </w:r>
      <w:r w:rsidRPr="00511C6D">
        <w:rPr>
          <w:color w:val="000000"/>
          <w:sz w:val="24"/>
          <w:szCs w:val="24"/>
          <w:bdr w:val="none" w:sz="0" w:space="0" w:color="auto" w:frame="1"/>
        </w:rPr>
        <w:t xml:space="preserve">April 28, 2023. (Zoom) </w:t>
      </w:r>
    </w:p>
    <w:p w14:paraId="7C45901E" w14:textId="353E9D13" w:rsidR="003600DB" w:rsidRPr="00561CF4" w:rsidRDefault="003600DB" w:rsidP="00A70ECD">
      <w:pPr>
        <w:pStyle w:val="ListParagraph"/>
        <w:widowControl/>
        <w:numPr>
          <w:ilvl w:val="0"/>
          <w:numId w:val="17"/>
        </w:numPr>
        <w:overflowPunct/>
        <w:autoSpaceDE/>
        <w:autoSpaceDN/>
        <w:adjustRightInd/>
        <w:spacing w:after="160" w:line="259" w:lineRule="auto"/>
        <w:rPr>
          <w:bCs/>
          <w:sz w:val="24"/>
          <w:szCs w:val="24"/>
          <w:shd w:val="clear" w:color="auto" w:fill="FFFFFF"/>
        </w:rPr>
      </w:pPr>
      <w:r w:rsidRPr="00561CF4">
        <w:rPr>
          <w:bCs/>
          <w:sz w:val="24"/>
          <w:szCs w:val="24"/>
          <w:shd w:val="clear" w:color="auto" w:fill="FFFFFF"/>
        </w:rPr>
        <w:t>“Building Beloved Communities Through Mindful Communication.” Office of Equity and Inclusion, UW Tacoma, March 20, 2023.</w:t>
      </w:r>
      <w:r w:rsidR="00CC0977" w:rsidRPr="00561CF4">
        <w:rPr>
          <w:bCs/>
          <w:sz w:val="24"/>
          <w:szCs w:val="24"/>
          <w:shd w:val="clear" w:color="auto" w:fill="FFFFFF"/>
        </w:rPr>
        <w:t xml:space="preserve"> </w:t>
      </w:r>
    </w:p>
    <w:p w14:paraId="1058BD93" w14:textId="5E018B30" w:rsidR="00641AB9" w:rsidRPr="00561CF4" w:rsidRDefault="00641AB9" w:rsidP="00A70ECD">
      <w:pPr>
        <w:pStyle w:val="ListParagraph"/>
        <w:widowControl/>
        <w:numPr>
          <w:ilvl w:val="0"/>
          <w:numId w:val="17"/>
        </w:numPr>
        <w:overflowPunct/>
        <w:autoSpaceDE/>
        <w:autoSpaceDN/>
        <w:adjustRightInd/>
        <w:spacing w:after="160" w:line="259" w:lineRule="auto"/>
        <w:rPr>
          <w:bCs/>
          <w:sz w:val="24"/>
          <w:szCs w:val="24"/>
          <w:shd w:val="clear" w:color="auto" w:fill="FFFFFF"/>
        </w:rPr>
      </w:pPr>
      <w:r w:rsidRPr="00561CF4">
        <w:rPr>
          <w:bCs/>
          <w:sz w:val="24"/>
          <w:szCs w:val="24"/>
          <w:shd w:val="clear" w:color="auto" w:fill="FFFFFF"/>
        </w:rPr>
        <w:lastRenderedPageBreak/>
        <w:t>Banned Books: Humanity in Print. “What does banning literature mean from a human rights perspective?” Presented by King County Library and Humanities Washington, September 20, 2022. (Online)</w:t>
      </w:r>
    </w:p>
    <w:p w14:paraId="09860756" w14:textId="32801548" w:rsidR="003C4BE9" w:rsidRPr="00561CF4" w:rsidRDefault="003C4BE9" w:rsidP="00A70ECD">
      <w:pPr>
        <w:pStyle w:val="ListParagraph"/>
        <w:widowControl/>
        <w:numPr>
          <w:ilvl w:val="0"/>
          <w:numId w:val="17"/>
        </w:numPr>
        <w:overflowPunct/>
        <w:autoSpaceDE/>
        <w:autoSpaceDN/>
        <w:adjustRightInd/>
        <w:spacing w:after="160" w:line="259" w:lineRule="auto"/>
        <w:rPr>
          <w:bCs/>
          <w:sz w:val="24"/>
          <w:szCs w:val="24"/>
          <w:shd w:val="clear" w:color="auto" w:fill="FFFFFF"/>
        </w:rPr>
      </w:pPr>
      <w:r w:rsidRPr="00561CF4">
        <w:rPr>
          <w:bCs/>
          <w:sz w:val="24"/>
          <w:szCs w:val="24"/>
          <w:shd w:val="clear" w:color="auto" w:fill="FFFFFF"/>
        </w:rPr>
        <w:t xml:space="preserve">“The Digital EcoCultural Mapping Project of the Salish Sea.” Sophia Jackson, July 20, 2022 (Indigenous Speaker Series). </w:t>
      </w:r>
      <w:r w:rsidR="00641AB9" w:rsidRPr="00561CF4">
        <w:rPr>
          <w:bCs/>
          <w:sz w:val="24"/>
          <w:szCs w:val="24"/>
          <w:shd w:val="clear" w:color="auto" w:fill="FFFFFF"/>
        </w:rPr>
        <w:t>(Online)</w:t>
      </w:r>
    </w:p>
    <w:p w14:paraId="46F8770C" w14:textId="6F3CC608" w:rsidR="00516743" w:rsidRPr="00561CF4" w:rsidRDefault="00516743" w:rsidP="00A70ECD">
      <w:pPr>
        <w:pStyle w:val="ListParagraph"/>
        <w:widowControl/>
        <w:numPr>
          <w:ilvl w:val="0"/>
          <w:numId w:val="17"/>
        </w:numPr>
        <w:overflowPunct/>
        <w:autoSpaceDE/>
        <w:autoSpaceDN/>
        <w:adjustRightInd/>
        <w:spacing w:after="160" w:line="259" w:lineRule="auto"/>
        <w:rPr>
          <w:bCs/>
          <w:sz w:val="24"/>
          <w:szCs w:val="24"/>
          <w:shd w:val="clear" w:color="auto" w:fill="FFFFFF"/>
        </w:rPr>
      </w:pPr>
      <w:r w:rsidRPr="00561CF4">
        <w:rPr>
          <w:bCs/>
          <w:sz w:val="24"/>
          <w:szCs w:val="24"/>
          <w:shd w:val="clear" w:color="auto" w:fill="FFFFFF"/>
        </w:rPr>
        <w:t>“Echoes of a Chocolate City: Race, Aesthetics and Black Urbanism,” Brandi T. Summers, Assistant Professor UC Berkeley. Debra Friedman Memorial Lecture in Black Urban</w:t>
      </w:r>
      <w:r w:rsidR="008B202C" w:rsidRPr="00561CF4">
        <w:rPr>
          <w:bCs/>
          <w:sz w:val="24"/>
          <w:szCs w:val="24"/>
          <w:shd w:val="clear" w:color="auto" w:fill="FFFFFF"/>
        </w:rPr>
        <w:t>is</w:t>
      </w:r>
      <w:r w:rsidRPr="00561CF4">
        <w:rPr>
          <w:bCs/>
          <w:sz w:val="24"/>
          <w:szCs w:val="24"/>
          <w:shd w:val="clear" w:color="auto" w:fill="FFFFFF"/>
        </w:rPr>
        <w:t>m. April 27, 2022. (Zoom)</w:t>
      </w:r>
    </w:p>
    <w:p w14:paraId="5567C70A" w14:textId="6B42C951" w:rsidR="00614534" w:rsidRPr="00561CF4" w:rsidRDefault="00614534" w:rsidP="00A70ECD">
      <w:pPr>
        <w:pStyle w:val="ListParagraph"/>
        <w:widowControl/>
        <w:numPr>
          <w:ilvl w:val="0"/>
          <w:numId w:val="17"/>
        </w:numPr>
        <w:overflowPunct/>
        <w:autoSpaceDE/>
        <w:autoSpaceDN/>
        <w:adjustRightInd/>
        <w:spacing w:after="160" w:line="259" w:lineRule="auto"/>
        <w:rPr>
          <w:bCs/>
          <w:sz w:val="24"/>
          <w:szCs w:val="24"/>
          <w:shd w:val="clear" w:color="auto" w:fill="FFFFFF"/>
        </w:rPr>
      </w:pPr>
      <w:r w:rsidRPr="00561CF4">
        <w:rPr>
          <w:bCs/>
          <w:sz w:val="24"/>
          <w:szCs w:val="24"/>
          <w:shd w:val="clear" w:color="auto" w:fill="FFFFFF"/>
        </w:rPr>
        <w:t>“Accounts of Empire: Remixing the Documents.” Quentin Baker and Paul H. Ceballos. University of Washington, Bothell Labor Colloquium</w:t>
      </w:r>
      <w:r w:rsidR="00516743" w:rsidRPr="00561CF4">
        <w:rPr>
          <w:bCs/>
          <w:sz w:val="24"/>
          <w:szCs w:val="24"/>
          <w:shd w:val="clear" w:color="auto" w:fill="FFFFFF"/>
        </w:rPr>
        <w:t>.</w:t>
      </w:r>
      <w:r w:rsidRPr="00561CF4">
        <w:rPr>
          <w:bCs/>
          <w:sz w:val="24"/>
          <w:szCs w:val="24"/>
          <w:shd w:val="clear" w:color="auto" w:fill="FFFFFF"/>
        </w:rPr>
        <w:t xml:space="preserve"> April 19, 2022.</w:t>
      </w:r>
      <w:r w:rsidR="00516743" w:rsidRPr="00561CF4">
        <w:rPr>
          <w:bCs/>
          <w:sz w:val="24"/>
          <w:szCs w:val="24"/>
          <w:shd w:val="clear" w:color="auto" w:fill="FFFFFF"/>
        </w:rPr>
        <w:t xml:space="preserve"> (Zoom)</w:t>
      </w:r>
    </w:p>
    <w:p w14:paraId="738CEEB8" w14:textId="4DD26BFA" w:rsidR="008D45B8" w:rsidRPr="00561CF4" w:rsidRDefault="008D45B8" w:rsidP="00A70ECD">
      <w:pPr>
        <w:pStyle w:val="ListParagraph"/>
        <w:widowControl/>
        <w:numPr>
          <w:ilvl w:val="0"/>
          <w:numId w:val="17"/>
        </w:numPr>
        <w:overflowPunct/>
        <w:autoSpaceDE/>
        <w:autoSpaceDN/>
        <w:adjustRightInd/>
        <w:spacing w:after="160" w:line="259" w:lineRule="auto"/>
        <w:rPr>
          <w:bCs/>
          <w:sz w:val="24"/>
          <w:szCs w:val="24"/>
          <w:shd w:val="clear" w:color="auto" w:fill="FFFFFF"/>
        </w:rPr>
      </w:pPr>
      <w:r w:rsidRPr="00561CF4">
        <w:rPr>
          <w:bCs/>
          <w:sz w:val="24"/>
          <w:szCs w:val="24"/>
          <w:bdr w:val="none" w:sz="0" w:space="0" w:color="auto" w:frame="1"/>
          <w:shd w:val="clear" w:color="auto" w:fill="FFFFFF"/>
        </w:rPr>
        <w:t xml:space="preserve">Future of the South Keynote Lecture, “South to America.” Dr. Imani Perry, </w:t>
      </w:r>
      <w:r w:rsidRPr="00561CF4">
        <w:rPr>
          <w:bCs/>
          <w:sz w:val="24"/>
          <w:szCs w:val="24"/>
          <w:shd w:val="clear" w:color="auto" w:fill="FCFCFC"/>
        </w:rPr>
        <w:t>Hughes-Rogers Professor of African American Studies at Princeton University, April 12, 2022</w:t>
      </w:r>
      <w:r w:rsidR="00DD39CC" w:rsidRPr="00561CF4">
        <w:rPr>
          <w:bCs/>
          <w:sz w:val="24"/>
          <w:szCs w:val="24"/>
          <w:shd w:val="clear" w:color="auto" w:fill="FCFCFC"/>
        </w:rPr>
        <w:t>.</w:t>
      </w:r>
      <w:r w:rsidRPr="00561CF4">
        <w:rPr>
          <w:bCs/>
          <w:sz w:val="24"/>
          <w:szCs w:val="24"/>
          <w:shd w:val="clear" w:color="auto" w:fill="FCFCFC"/>
        </w:rPr>
        <w:t xml:space="preserve"> (Zoom) </w:t>
      </w:r>
    </w:p>
    <w:bookmarkEnd w:id="11"/>
    <w:p w14:paraId="4F610BAF" w14:textId="47DC8FFE" w:rsidR="00966012" w:rsidRPr="00935971" w:rsidRDefault="00966012" w:rsidP="00A70ECD">
      <w:pPr>
        <w:pStyle w:val="ListParagraph"/>
        <w:widowControl/>
        <w:numPr>
          <w:ilvl w:val="0"/>
          <w:numId w:val="17"/>
        </w:numPr>
        <w:overflowPunct/>
        <w:autoSpaceDE/>
        <w:autoSpaceDN/>
        <w:adjustRightInd/>
        <w:spacing w:after="160" w:line="259" w:lineRule="auto"/>
        <w:rPr>
          <w:sz w:val="24"/>
          <w:szCs w:val="24"/>
          <w:shd w:val="clear" w:color="auto" w:fill="FFFFFF"/>
        </w:rPr>
      </w:pPr>
      <w:r w:rsidRPr="00935971">
        <w:rPr>
          <w:sz w:val="24"/>
          <w:szCs w:val="24"/>
          <w:bdr w:val="none" w:sz="0" w:space="0" w:color="auto" w:frame="1"/>
          <w:shd w:val="clear" w:color="auto" w:fill="FFFFFF"/>
        </w:rPr>
        <w:t>University of Washington Bothell Labor Colloquium and BIS 336: History of Mass Incarceration with Reuben Miller on "Race, Labor, and the Afterlife of Mass Incarceration,” March 7, 2022.</w:t>
      </w:r>
      <w:r w:rsidR="00E93565" w:rsidRPr="00935971">
        <w:rPr>
          <w:sz w:val="24"/>
          <w:szCs w:val="24"/>
          <w:bdr w:val="none" w:sz="0" w:space="0" w:color="auto" w:frame="1"/>
          <w:shd w:val="clear" w:color="auto" w:fill="FFFFFF"/>
        </w:rPr>
        <w:t xml:space="preserve"> (Zoom)</w:t>
      </w:r>
      <w:r w:rsidRPr="00935971">
        <w:rPr>
          <w:sz w:val="24"/>
          <w:szCs w:val="24"/>
          <w:shd w:val="clear" w:color="auto" w:fill="FFFFFF"/>
        </w:rPr>
        <w:t xml:space="preserve"> </w:t>
      </w:r>
    </w:p>
    <w:p w14:paraId="590A1F4D" w14:textId="35476993" w:rsidR="00966012" w:rsidRPr="00935971" w:rsidRDefault="00966012"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shd w:val="clear" w:color="auto" w:fill="FFFFFF"/>
        </w:rPr>
        <w:t>“Tomiko Brown-Nagin discusses Civil Rights Queen: Constance Baker Motley and the Struggle for Equality with Connie Rice,” February 24, 2022.</w:t>
      </w:r>
      <w:r w:rsidR="00336462" w:rsidRPr="00935971">
        <w:rPr>
          <w:sz w:val="24"/>
          <w:szCs w:val="24"/>
          <w:shd w:val="clear" w:color="auto" w:fill="FFFFFF"/>
        </w:rPr>
        <w:t xml:space="preserve"> (Zoom)</w:t>
      </w:r>
    </w:p>
    <w:p w14:paraId="745FA7EF" w14:textId="6D04E8D9" w:rsidR="00966012" w:rsidRPr="00935971" w:rsidRDefault="00966012"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shd w:val="clear" w:color="auto" w:fill="FFFFFF"/>
        </w:rPr>
        <w:t>“White Supremacy and Cancel Culture: Countering Right Wing Attacks on Anti-Racism Work,” February 23, 2022.</w:t>
      </w:r>
      <w:r w:rsidR="00336462" w:rsidRPr="00935971">
        <w:rPr>
          <w:sz w:val="24"/>
          <w:szCs w:val="24"/>
          <w:shd w:val="clear" w:color="auto" w:fill="FFFFFF"/>
        </w:rPr>
        <w:t xml:space="preserve"> (Zoom)</w:t>
      </w:r>
    </w:p>
    <w:p w14:paraId="62E11623" w14:textId="4376A64C" w:rsidR="00966012" w:rsidRPr="00935971" w:rsidRDefault="00966012"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shd w:val="clear" w:color="auto" w:fill="FFFFFF"/>
        </w:rPr>
        <w:t>“Rev. James Lawson Jr., Mike Honey, and Kent Wong discuss Revolutionary Nonviolence,” February 22, 2022.</w:t>
      </w:r>
      <w:r w:rsidR="00336462" w:rsidRPr="00935971">
        <w:rPr>
          <w:sz w:val="24"/>
          <w:szCs w:val="24"/>
          <w:shd w:val="clear" w:color="auto" w:fill="FFFFFF"/>
        </w:rPr>
        <w:t xml:space="preserve"> (Zoom)</w:t>
      </w:r>
    </w:p>
    <w:p w14:paraId="39D688C0" w14:textId="1C853BF3" w:rsidR="004C2B8C" w:rsidRPr="00935971" w:rsidRDefault="004C2B8C" w:rsidP="00A70ECD">
      <w:pPr>
        <w:pStyle w:val="ListParagraph"/>
        <w:widowControl/>
        <w:numPr>
          <w:ilvl w:val="0"/>
          <w:numId w:val="17"/>
        </w:numPr>
        <w:overflowPunct/>
        <w:autoSpaceDE/>
        <w:autoSpaceDN/>
        <w:adjustRightInd/>
        <w:spacing w:after="160" w:line="259" w:lineRule="auto"/>
        <w:rPr>
          <w:sz w:val="24"/>
          <w:szCs w:val="24"/>
        </w:rPr>
      </w:pPr>
      <w:bookmarkStart w:id="12" w:name="_Hlk104638402"/>
      <w:r w:rsidRPr="00935971">
        <w:rPr>
          <w:sz w:val="24"/>
          <w:szCs w:val="24"/>
          <w:shd w:val="clear" w:color="auto" w:fill="FFFFFF"/>
        </w:rPr>
        <w:t>“Advancing Racial Equity:</w:t>
      </w:r>
      <w:r w:rsidRPr="00935971">
        <w:rPr>
          <w:sz w:val="24"/>
          <w:szCs w:val="24"/>
        </w:rPr>
        <w:t xml:space="preserve"> A Conversation with Clint Smith.”</w:t>
      </w:r>
      <w:bookmarkEnd w:id="12"/>
      <w:r w:rsidRPr="00935971">
        <w:rPr>
          <w:sz w:val="24"/>
          <w:szCs w:val="24"/>
        </w:rPr>
        <w:t xml:space="preserve"> January 17, 2022, 6:00 – 7:30 p.m. (Zoom) </w:t>
      </w:r>
    </w:p>
    <w:p w14:paraId="019C72E8" w14:textId="77777777" w:rsidR="00966012" w:rsidRPr="00935971" w:rsidRDefault="007965AC"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rPr>
        <w:t>“Coalition Building for Racial Justice Speaker Series.” December 2, 2021. (Zoom)</w:t>
      </w:r>
    </w:p>
    <w:p w14:paraId="09530203" w14:textId="77777777" w:rsidR="003F3D50" w:rsidRPr="00935971" w:rsidRDefault="007965AC"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rPr>
        <w:t>“Indigenous Poetry and Perspectives.” December 1, 2021. (Zoom)</w:t>
      </w:r>
    </w:p>
    <w:p w14:paraId="1B95E816" w14:textId="0FC993A3" w:rsidR="00966012" w:rsidRPr="00935971" w:rsidRDefault="003F3D50"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rPr>
        <w:t>Labor and Solidarity Speaker Series, October 2021 through May 2022</w:t>
      </w:r>
      <w:r w:rsidR="00DD39CC">
        <w:rPr>
          <w:sz w:val="24"/>
          <w:szCs w:val="24"/>
        </w:rPr>
        <w:t>.</w:t>
      </w:r>
      <w:r w:rsidRPr="00935971">
        <w:rPr>
          <w:sz w:val="24"/>
          <w:szCs w:val="24"/>
        </w:rPr>
        <w:t xml:space="preserve"> (Zoom)</w:t>
      </w:r>
      <w:r w:rsidR="007965AC" w:rsidRPr="00935971">
        <w:rPr>
          <w:sz w:val="24"/>
          <w:szCs w:val="24"/>
        </w:rPr>
        <w:t xml:space="preserve"> </w:t>
      </w:r>
    </w:p>
    <w:p w14:paraId="7AD8966F" w14:textId="77777777" w:rsidR="00966012" w:rsidRPr="00935971" w:rsidRDefault="007965AC" w:rsidP="00A70ECD">
      <w:pPr>
        <w:pStyle w:val="ListParagraph"/>
        <w:widowControl/>
        <w:numPr>
          <w:ilvl w:val="0"/>
          <w:numId w:val="17"/>
        </w:numPr>
        <w:overflowPunct/>
        <w:autoSpaceDE/>
        <w:autoSpaceDN/>
        <w:adjustRightInd/>
        <w:spacing w:after="160" w:line="259" w:lineRule="auto"/>
        <w:rPr>
          <w:sz w:val="24"/>
          <w:szCs w:val="24"/>
        </w:rPr>
      </w:pPr>
      <w:r w:rsidRPr="00935971">
        <w:rPr>
          <w:i/>
          <w:iCs/>
          <w:sz w:val="24"/>
          <w:szCs w:val="24"/>
        </w:rPr>
        <w:t>Face the Music: Using Music to Confront Racism</w:t>
      </w:r>
      <w:r w:rsidRPr="00935971">
        <w:rPr>
          <w:sz w:val="24"/>
          <w:szCs w:val="24"/>
        </w:rPr>
        <w:t>, Joe Seamons, leader. June 1 – July 20, 2021. (Zoom)</w:t>
      </w:r>
    </w:p>
    <w:p w14:paraId="67A75A3E" w14:textId="77777777" w:rsidR="00966012" w:rsidRPr="00935971" w:rsidRDefault="007356CB"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rPr>
        <w:t>“Roll down like water: MFA Artist Talk.” University of Mississippi, April 12, 2021. (Zoom)</w:t>
      </w:r>
    </w:p>
    <w:p w14:paraId="30A4C2F7" w14:textId="77777777" w:rsidR="00966012" w:rsidRPr="00935971" w:rsidRDefault="007356CB"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rPr>
        <w:t>“Mossville: When Great Trees Fall.” South Talks, Visiting Documentarian Series, Center for the</w:t>
      </w:r>
      <w:r w:rsidR="00300FBB" w:rsidRPr="00935971">
        <w:rPr>
          <w:sz w:val="24"/>
          <w:szCs w:val="24"/>
        </w:rPr>
        <w:t xml:space="preserve"> </w:t>
      </w:r>
      <w:r w:rsidRPr="00935971">
        <w:rPr>
          <w:sz w:val="24"/>
          <w:szCs w:val="24"/>
        </w:rPr>
        <w:t>Study of Southern Culture and the Oxford Film Festival, April 5, 2021. (Zoom)</w:t>
      </w:r>
      <w:bookmarkEnd w:id="10"/>
    </w:p>
    <w:p w14:paraId="738E2914" w14:textId="3F4DFF9E" w:rsidR="00966012" w:rsidRPr="00935971" w:rsidRDefault="007356CB" w:rsidP="00A70ECD">
      <w:pPr>
        <w:pStyle w:val="ListParagraph"/>
        <w:widowControl/>
        <w:numPr>
          <w:ilvl w:val="0"/>
          <w:numId w:val="17"/>
        </w:numPr>
        <w:overflowPunct/>
        <w:autoSpaceDE/>
        <w:autoSpaceDN/>
        <w:adjustRightInd/>
        <w:spacing w:after="160" w:line="259" w:lineRule="auto"/>
        <w:rPr>
          <w:rStyle w:val="Hyperlink"/>
          <w:color w:val="auto"/>
          <w:sz w:val="24"/>
          <w:szCs w:val="24"/>
          <w:u w:val="none"/>
        </w:rPr>
      </w:pPr>
      <w:r w:rsidRPr="00935971">
        <w:rPr>
          <w:sz w:val="24"/>
          <w:szCs w:val="24"/>
        </w:rPr>
        <w:t>Webinar, “</w:t>
      </w:r>
      <w:hyperlink r:id="rId36" w:history="1">
        <w:r w:rsidRPr="00BF0B4A">
          <w:rPr>
            <w:rStyle w:val="Hyperlink"/>
            <w:color w:val="0070C0"/>
            <w:sz w:val="24"/>
            <w:szCs w:val="24"/>
          </w:rPr>
          <w:t>Black Equity in Americana: A Conversation</w:t>
        </w:r>
      </w:hyperlink>
      <w:r w:rsidRPr="00935971">
        <w:rPr>
          <w:sz w:val="24"/>
          <w:szCs w:val="24"/>
        </w:rPr>
        <w:t xml:space="preserve">.” August 20, 2020. </w:t>
      </w:r>
    </w:p>
    <w:p w14:paraId="560FF365" w14:textId="0EC39CF6" w:rsidR="00966012" w:rsidRPr="00935971" w:rsidRDefault="007965AC"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rPr>
        <w:t>THRIVE: Webinar Training on CJ Impacted Students (UWT, December 9, 2020).</w:t>
      </w:r>
      <w:r w:rsidR="00604061" w:rsidRPr="00935971">
        <w:rPr>
          <w:sz w:val="24"/>
          <w:szCs w:val="24"/>
        </w:rPr>
        <w:t xml:space="preserve"> (Zoom)</w:t>
      </w:r>
    </w:p>
    <w:p w14:paraId="335703D2" w14:textId="749C8F89" w:rsidR="00966012" w:rsidRPr="00935971" w:rsidRDefault="004252D8" w:rsidP="00A70ECD">
      <w:pPr>
        <w:pStyle w:val="ListParagraph"/>
        <w:widowControl/>
        <w:numPr>
          <w:ilvl w:val="0"/>
          <w:numId w:val="17"/>
        </w:numPr>
        <w:overflowPunct/>
        <w:autoSpaceDE/>
        <w:autoSpaceDN/>
        <w:adjustRightInd/>
        <w:spacing w:after="160" w:line="259" w:lineRule="auto"/>
        <w:rPr>
          <w:sz w:val="24"/>
          <w:szCs w:val="24"/>
        </w:rPr>
      </w:pPr>
      <w:bookmarkStart w:id="13" w:name="_Hlk104638310"/>
      <w:r w:rsidRPr="00935971">
        <w:rPr>
          <w:sz w:val="24"/>
          <w:szCs w:val="24"/>
        </w:rPr>
        <w:t>Training</w:t>
      </w:r>
      <w:r w:rsidR="007965AC" w:rsidRPr="00935971">
        <w:rPr>
          <w:sz w:val="24"/>
          <w:szCs w:val="24"/>
        </w:rPr>
        <w:t xml:space="preserve"> on Microaggressions, led by Ava Thompson Greenwell of Northwestern University,</w:t>
      </w:r>
      <w:bookmarkEnd w:id="13"/>
      <w:r w:rsidR="00300FBB" w:rsidRPr="00935971">
        <w:rPr>
          <w:sz w:val="24"/>
          <w:szCs w:val="24"/>
        </w:rPr>
        <w:t xml:space="preserve"> </w:t>
      </w:r>
      <w:r w:rsidR="007965AC" w:rsidRPr="00935971">
        <w:rPr>
          <w:sz w:val="24"/>
          <w:szCs w:val="24"/>
        </w:rPr>
        <w:t xml:space="preserve">October 27, 2020. </w:t>
      </w:r>
      <w:r w:rsidRPr="00935971">
        <w:rPr>
          <w:sz w:val="24"/>
          <w:szCs w:val="24"/>
        </w:rPr>
        <w:t>(Webinar)</w:t>
      </w:r>
    </w:p>
    <w:p w14:paraId="1204A5F6" w14:textId="77777777" w:rsidR="00966012" w:rsidRPr="00935971" w:rsidRDefault="007356CB"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rPr>
        <w:t>Panel Discussion on Anti-Racism at UWT, October 19, 2020. (Zoom)</w:t>
      </w:r>
    </w:p>
    <w:p w14:paraId="5598C86E" w14:textId="77777777" w:rsidR="00966012" w:rsidRPr="00935971" w:rsidRDefault="007356CB"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rPr>
        <w:t>Southern Foodways Symposium (October 3, 10, 17, 24, 2020). (Zoom)</w:t>
      </w:r>
    </w:p>
    <w:p w14:paraId="21FF1D4F" w14:textId="699EB784" w:rsidR="00966012" w:rsidRPr="00935971" w:rsidRDefault="00C16378"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rPr>
        <w:lastRenderedPageBreak/>
        <w:t>The Atlantic Festival, Sept. 21 – 24, 2020. Panels included “Equity, Inclusion, and a New World of</w:t>
      </w:r>
      <w:r w:rsidR="00300FBB" w:rsidRPr="00935971">
        <w:rPr>
          <w:sz w:val="24"/>
          <w:szCs w:val="24"/>
        </w:rPr>
        <w:t xml:space="preserve"> </w:t>
      </w:r>
      <w:r w:rsidRPr="00935971">
        <w:rPr>
          <w:sz w:val="24"/>
          <w:szCs w:val="24"/>
        </w:rPr>
        <w:t xml:space="preserve">Work,” “Women of Washington,” and “Power of Purpose: Bridging the Racial Divide.” </w:t>
      </w:r>
      <w:r w:rsidR="00604061" w:rsidRPr="00935971">
        <w:rPr>
          <w:sz w:val="24"/>
          <w:szCs w:val="24"/>
        </w:rPr>
        <w:t>(Webinar)</w:t>
      </w:r>
    </w:p>
    <w:p w14:paraId="4903D742" w14:textId="145D5AAD" w:rsidR="00966012" w:rsidRPr="00935971" w:rsidRDefault="007356CB"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rPr>
        <w:t>“How to be an Anti-Racist.” Ibram X. Kendi, July 20, 2020.</w:t>
      </w:r>
      <w:r w:rsidR="00604061" w:rsidRPr="00935971">
        <w:rPr>
          <w:sz w:val="24"/>
          <w:szCs w:val="24"/>
        </w:rPr>
        <w:t xml:space="preserve"> (Zoom)</w:t>
      </w:r>
    </w:p>
    <w:p w14:paraId="40439C45" w14:textId="1F7CAA83" w:rsidR="00966012" w:rsidRPr="00935971" w:rsidRDefault="007356CB" w:rsidP="00A70ECD">
      <w:pPr>
        <w:pStyle w:val="ListParagraph"/>
        <w:widowControl/>
        <w:numPr>
          <w:ilvl w:val="0"/>
          <w:numId w:val="17"/>
        </w:numPr>
        <w:overflowPunct/>
        <w:autoSpaceDE/>
        <w:autoSpaceDN/>
        <w:adjustRightInd/>
        <w:spacing w:after="160" w:line="259" w:lineRule="auto"/>
        <w:rPr>
          <w:sz w:val="24"/>
          <w:szCs w:val="24"/>
        </w:rPr>
      </w:pPr>
      <w:bookmarkStart w:id="14" w:name="_Hlk104638247"/>
      <w:r w:rsidRPr="00935971">
        <w:rPr>
          <w:sz w:val="24"/>
          <w:szCs w:val="24"/>
        </w:rPr>
        <w:t>“Ten Tips for Anti-Oppressive Pedagogy Online,” led by Dr. Kevin Kumashiro, July 17, 2020.</w:t>
      </w:r>
      <w:r w:rsidR="00604061" w:rsidRPr="00935971">
        <w:rPr>
          <w:sz w:val="24"/>
          <w:szCs w:val="24"/>
        </w:rPr>
        <w:t xml:space="preserve"> (Zoom)</w:t>
      </w:r>
    </w:p>
    <w:bookmarkEnd w:id="14"/>
    <w:p w14:paraId="784ABBA5" w14:textId="27AD9D07" w:rsidR="00966012" w:rsidRPr="00935971" w:rsidRDefault="007356CB" w:rsidP="00A70ECD">
      <w:pPr>
        <w:pStyle w:val="ListParagraph"/>
        <w:widowControl/>
        <w:numPr>
          <w:ilvl w:val="0"/>
          <w:numId w:val="17"/>
        </w:numPr>
        <w:overflowPunct/>
        <w:autoSpaceDE/>
        <w:autoSpaceDN/>
        <w:adjustRightInd/>
        <w:spacing w:after="160" w:line="259" w:lineRule="auto"/>
        <w:rPr>
          <w:sz w:val="24"/>
          <w:szCs w:val="24"/>
        </w:rPr>
      </w:pPr>
      <w:r w:rsidRPr="00935971">
        <w:rPr>
          <w:sz w:val="24"/>
          <w:szCs w:val="24"/>
        </w:rPr>
        <w:t xml:space="preserve">Faculty Book Group, Discussion of </w:t>
      </w:r>
      <w:r w:rsidRPr="00935971">
        <w:rPr>
          <w:i/>
          <w:iCs/>
          <w:sz w:val="24"/>
          <w:szCs w:val="24"/>
        </w:rPr>
        <w:t>White Criticality</w:t>
      </w:r>
      <w:r w:rsidRPr="00935971">
        <w:rPr>
          <w:sz w:val="24"/>
          <w:szCs w:val="24"/>
        </w:rPr>
        <w:t xml:space="preserve"> </w:t>
      </w:r>
      <w:r w:rsidRPr="00935971">
        <w:rPr>
          <w:i/>
          <w:iCs/>
          <w:sz w:val="24"/>
          <w:szCs w:val="24"/>
        </w:rPr>
        <w:t xml:space="preserve">Beyond Anti-Racism, </w:t>
      </w:r>
      <w:r w:rsidRPr="00935971">
        <w:rPr>
          <w:sz w:val="24"/>
          <w:szCs w:val="24"/>
        </w:rPr>
        <w:t>edited by George Yancy</w:t>
      </w:r>
      <w:r w:rsidR="00300FBB" w:rsidRPr="00935971">
        <w:rPr>
          <w:sz w:val="24"/>
          <w:szCs w:val="24"/>
        </w:rPr>
        <w:t xml:space="preserve"> </w:t>
      </w:r>
      <w:r w:rsidRPr="00935971">
        <w:rPr>
          <w:sz w:val="24"/>
          <w:szCs w:val="24"/>
        </w:rPr>
        <w:t>(Ingrid Walker, organizer), July 12 and 26, 2020</w:t>
      </w:r>
      <w:r w:rsidR="004252D8" w:rsidRPr="00935971">
        <w:rPr>
          <w:sz w:val="24"/>
          <w:szCs w:val="24"/>
        </w:rPr>
        <w:t>.</w:t>
      </w:r>
      <w:r w:rsidR="00604061" w:rsidRPr="00935971">
        <w:rPr>
          <w:sz w:val="24"/>
          <w:szCs w:val="24"/>
        </w:rPr>
        <w:t xml:space="preserve"> (Zoom)</w:t>
      </w:r>
    </w:p>
    <w:p w14:paraId="63C54167" w14:textId="012282E8" w:rsidR="007B2A3E" w:rsidRPr="00950F2B" w:rsidRDefault="007356CB" w:rsidP="00DF6CC4">
      <w:pPr>
        <w:pStyle w:val="ListParagraph"/>
        <w:widowControl/>
        <w:numPr>
          <w:ilvl w:val="0"/>
          <w:numId w:val="17"/>
        </w:numPr>
        <w:overflowPunct/>
        <w:autoSpaceDE/>
        <w:autoSpaceDN/>
        <w:adjustRightInd/>
        <w:spacing w:after="160" w:line="259" w:lineRule="auto"/>
        <w:rPr>
          <w:sz w:val="24"/>
          <w:szCs w:val="24"/>
        </w:rPr>
      </w:pPr>
      <w:r w:rsidRPr="00935971">
        <w:rPr>
          <w:sz w:val="24"/>
          <w:szCs w:val="24"/>
        </w:rPr>
        <w:t>“Legacy of Stonewall: Black Trans Organizing then and Now</w:t>
      </w:r>
      <w:r w:rsidR="00DD39CC">
        <w:rPr>
          <w:sz w:val="24"/>
          <w:szCs w:val="24"/>
        </w:rPr>
        <w:t>,</w:t>
      </w:r>
      <w:r w:rsidRPr="00935971">
        <w:rPr>
          <w:sz w:val="24"/>
          <w:szCs w:val="24"/>
        </w:rPr>
        <w:t xml:space="preserve">” </w:t>
      </w:r>
      <w:r w:rsidR="00DD39CC">
        <w:rPr>
          <w:sz w:val="24"/>
          <w:szCs w:val="24"/>
        </w:rPr>
        <w:t xml:space="preserve">July 7, 2020. </w:t>
      </w:r>
      <w:r w:rsidR="008B202C" w:rsidRPr="00935971">
        <w:rPr>
          <w:sz w:val="24"/>
          <w:szCs w:val="24"/>
        </w:rPr>
        <w:t>(</w:t>
      </w:r>
      <w:r w:rsidRPr="00935971">
        <w:rPr>
          <w:sz w:val="24"/>
          <w:szCs w:val="24"/>
        </w:rPr>
        <w:t>UW Tacoma</w:t>
      </w:r>
      <w:r w:rsidR="00604061" w:rsidRPr="00935971">
        <w:rPr>
          <w:sz w:val="24"/>
          <w:szCs w:val="24"/>
        </w:rPr>
        <w:t xml:space="preserve">, </w:t>
      </w:r>
      <w:r w:rsidRPr="00935971">
        <w:rPr>
          <w:sz w:val="24"/>
          <w:szCs w:val="24"/>
        </w:rPr>
        <w:t>hosted by Chris Beasley</w:t>
      </w:r>
      <w:r w:rsidR="00604061" w:rsidRPr="00935971">
        <w:rPr>
          <w:sz w:val="24"/>
          <w:szCs w:val="24"/>
        </w:rPr>
        <w:t>)</w:t>
      </w:r>
      <w:r w:rsidRPr="00935971">
        <w:rPr>
          <w:sz w:val="24"/>
          <w:szCs w:val="24"/>
        </w:rPr>
        <w:t xml:space="preserve"> </w:t>
      </w:r>
      <w:r w:rsidR="00604061" w:rsidRPr="00935971">
        <w:rPr>
          <w:sz w:val="24"/>
          <w:szCs w:val="24"/>
        </w:rPr>
        <w:t>(Zoom)</w:t>
      </w:r>
    </w:p>
    <w:p w14:paraId="4C63A658" w14:textId="26674B6C" w:rsidR="007356CB" w:rsidRPr="0012664A" w:rsidRDefault="00C16378" w:rsidP="00DF6CC4">
      <w:pPr>
        <w:pStyle w:val="NoSpacing"/>
        <w:rPr>
          <w:b/>
          <w:bCs/>
          <w:sz w:val="24"/>
          <w:szCs w:val="24"/>
        </w:rPr>
      </w:pPr>
      <w:r w:rsidRPr="0012664A">
        <w:rPr>
          <w:b/>
          <w:bCs/>
          <w:sz w:val="24"/>
          <w:szCs w:val="24"/>
        </w:rPr>
        <w:t>Higher Ed</w:t>
      </w:r>
      <w:r w:rsidR="00855CD7" w:rsidRPr="0012664A">
        <w:rPr>
          <w:b/>
          <w:bCs/>
          <w:sz w:val="24"/>
          <w:szCs w:val="24"/>
        </w:rPr>
        <w:t>ucation</w:t>
      </w:r>
    </w:p>
    <w:p w14:paraId="37D7E69F" w14:textId="452EF190" w:rsidR="0063673F" w:rsidRPr="00080907" w:rsidRDefault="00C16378" w:rsidP="00DF6CC4">
      <w:pPr>
        <w:pStyle w:val="NoSpacing"/>
        <w:numPr>
          <w:ilvl w:val="0"/>
          <w:numId w:val="18"/>
        </w:numPr>
        <w:rPr>
          <w:sz w:val="24"/>
          <w:szCs w:val="24"/>
        </w:rPr>
      </w:pPr>
      <w:bookmarkStart w:id="15" w:name="_Hlk93237704"/>
      <w:r w:rsidRPr="00935971">
        <w:rPr>
          <w:sz w:val="24"/>
          <w:szCs w:val="24"/>
        </w:rPr>
        <w:t>“Alma Mat(t)ers: Leveraging Current Undergraduate Experiences to Change the Future of Higher</w:t>
      </w:r>
      <w:r w:rsidR="00300FBB" w:rsidRPr="00935971">
        <w:rPr>
          <w:sz w:val="24"/>
          <w:szCs w:val="24"/>
        </w:rPr>
        <w:t xml:space="preserve"> </w:t>
      </w:r>
      <w:r w:rsidRPr="00935971">
        <w:rPr>
          <w:sz w:val="24"/>
          <w:szCs w:val="24"/>
        </w:rPr>
        <w:t>Education.” December 7, 2021</w:t>
      </w:r>
      <w:r w:rsidR="004252D8" w:rsidRPr="00935971">
        <w:rPr>
          <w:sz w:val="24"/>
          <w:szCs w:val="24"/>
        </w:rPr>
        <w:t>.</w:t>
      </w:r>
      <w:r w:rsidRPr="00935971">
        <w:rPr>
          <w:sz w:val="24"/>
          <w:szCs w:val="24"/>
        </w:rPr>
        <w:t xml:space="preserve"> (Zoom) </w:t>
      </w:r>
      <w:bookmarkEnd w:id="15"/>
    </w:p>
    <w:p w14:paraId="7FEB565F" w14:textId="77777777" w:rsidR="00AC3986" w:rsidRDefault="00AC3986" w:rsidP="00DF6CC4">
      <w:pPr>
        <w:pStyle w:val="NoSpacing"/>
        <w:rPr>
          <w:b/>
          <w:bCs/>
          <w:sz w:val="24"/>
          <w:szCs w:val="24"/>
        </w:rPr>
      </w:pPr>
    </w:p>
    <w:p w14:paraId="0CFFC349" w14:textId="0C1AEC63" w:rsidR="008C178F" w:rsidRDefault="007965AC" w:rsidP="00DF6CC4">
      <w:pPr>
        <w:pStyle w:val="NoSpacing"/>
        <w:rPr>
          <w:b/>
          <w:bCs/>
          <w:sz w:val="24"/>
          <w:szCs w:val="24"/>
        </w:rPr>
      </w:pPr>
      <w:r w:rsidRPr="0012664A">
        <w:rPr>
          <w:b/>
          <w:bCs/>
          <w:sz w:val="24"/>
          <w:szCs w:val="24"/>
        </w:rPr>
        <w:t>Music</w:t>
      </w:r>
      <w:r w:rsidR="00E53B71" w:rsidRPr="0012664A">
        <w:rPr>
          <w:b/>
          <w:bCs/>
          <w:sz w:val="24"/>
          <w:szCs w:val="24"/>
        </w:rPr>
        <w:t>,</w:t>
      </w:r>
      <w:r w:rsidR="002A5435" w:rsidRPr="0012664A">
        <w:rPr>
          <w:b/>
          <w:bCs/>
          <w:sz w:val="24"/>
          <w:szCs w:val="24"/>
        </w:rPr>
        <w:t xml:space="preserve"> </w:t>
      </w:r>
      <w:r w:rsidR="002C2810" w:rsidRPr="0012664A">
        <w:rPr>
          <w:b/>
          <w:bCs/>
          <w:sz w:val="24"/>
          <w:szCs w:val="24"/>
        </w:rPr>
        <w:t xml:space="preserve">Music Education, </w:t>
      </w:r>
      <w:r w:rsidR="002A5435" w:rsidRPr="0012664A">
        <w:rPr>
          <w:b/>
          <w:bCs/>
          <w:sz w:val="24"/>
          <w:szCs w:val="24"/>
        </w:rPr>
        <w:t xml:space="preserve">and </w:t>
      </w:r>
      <w:r w:rsidR="00E53B71" w:rsidRPr="0012664A">
        <w:rPr>
          <w:b/>
          <w:bCs/>
          <w:sz w:val="24"/>
          <w:szCs w:val="24"/>
        </w:rPr>
        <w:t>Music/</w:t>
      </w:r>
      <w:r w:rsidR="002A5435" w:rsidRPr="0012664A">
        <w:rPr>
          <w:b/>
          <w:bCs/>
          <w:sz w:val="24"/>
          <w:szCs w:val="24"/>
        </w:rPr>
        <w:t>Social Justice</w:t>
      </w:r>
    </w:p>
    <w:p w14:paraId="28E01FEC" w14:textId="5BA6BBD0" w:rsidR="00702E94" w:rsidRPr="00AC3986" w:rsidRDefault="00702E94" w:rsidP="00702E94">
      <w:pPr>
        <w:pStyle w:val="NoSpacing"/>
        <w:numPr>
          <w:ilvl w:val="0"/>
          <w:numId w:val="18"/>
        </w:numPr>
        <w:rPr>
          <w:bCs/>
          <w:sz w:val="24"/>
          <w:szCs w:val="24"/>
        </w:rPr>
      </w:pPr>
      <w:r w:rsidRPr="00AC3986">
        <w:rPr>
          <w:bCs/>
          <w:sz w:val="24"/>
          <w:szCs w:val="24"/>
        </w:rPr>
        <w:t xml:space="preserve">Port Townsend Acoustic Blues Workshop at Centrum. Port Townsend, WA; August 1 – 6, 2022. </w:t>
      </w:r>
    </w:p>
    <w:p w14:paraId="472964EA" w14:textId="7C6F7B63" w:rsidR="008C178F" w:rsidRPr="00A14620" w:rsidRDefault="008C178F" w:rsidP="00A70ECD">
      <w:pPr>
        <w:pStyle w:val="NoSpacing"/>
        <w:numPr>
          <w:ilvl w:val="0"/>
          <w:numId w:val="18"/>
        </w:numPr>
        <w:rPr>
          <w:b/>
          <w:sz w:val="24"/>
          <w:szCs w:val="24"/>
        </w:rPr>
      </w:pPr>
      <w:bookmarkStart w:id="16" w:name="_Hlk93237667"/>
      <w:r w:rsidRPr="00AC3986">
        <w:rPr>
          <w:b/>
          <w:sz w:val="24"/>
          <w:szCs w:val="24"/>
        </w:rPr>
        <w:t>“</w:t>
      </w:r>
      <w:r w:rsidRPr="00AC3986">
        <w:rPr>
          <w:rStyle w:val="Strong"/>
          <w:b w:val="0"/>
          <w:sz w:val="24"/>
          <w:szCs w:val="24"/>
          <w:bdr w:val="none" w:sz="0" w:space="0" w:color="auto" w:frame="1"/>
          <w:shd w:val="clear" w:color="auto" w:fill="FFFFFF"/>
        </w:rPr>
        <w:t>Passing the Mic: Creating New Opportunities for Women in Music.”</w:t>
      </w:r>
      <w:r w:rsidRPr="00613372">
        <w:rPr>
          <w:rStyle w:val="Strong"/>
          <w:bCs w:val="0"/>
          <w:sz w:val="24"/>
          <w:szCs w:val="24"/>
          <w:bdr w:val="none" w:sz="0" w:space="0" w:color="auto" w:frame="1"/>
          <w:shd w:val="clear" w:color="auto" w:fill="FFFFFF"/>
        </w:rPr>
        <w:t xml:space="preserve"> </w:t>
      </w:r>
      <w:r w:rsidR="004252D8" w:rsidRPr="00A14620">
        <w:rPr>
          <w:rStyle w:val="Strong"/>
          <w:b w:val="0"/>
          <w:sz w:val="24"/>
          <w:szCs w:val="24"/>
          <w:bdr w:val="none" w:sz="0" w:space="0" w:color="auto" w:frame="1"/>
          <w:shd w:val="clear" w:color="auto" w:fill="FFFFFF"/>
        </w:rPr>
        <w:t>H</w:t>
      </w:r>
      <w:r w:rsidRPr="00A14620">
        <w:rPr>
          <w:rStyle w:val="Strong"/>
          <w:b w:val="0"/>
          <w:sz w:val="24"/>
          <w:szCs w:val="24"/>
          <w:bdr w:val="none" w:sz="0" w:space="0" w:color="auto" w:frame="1"/>
          <w:shd w:val="clear" w:color="auto" w:fill="FFFFFF"/>
        </w:rPr>
        <w:t>osted by SongTrust</w:t>
      </w:r>
      <w:r w:rsidR="00702E94" w:rsidRPr="00A14620">
        <w:rPr>
          <w:rStyle w:val="Strong"/>
          <w:b w:val="0"/>
          <w:sz w:val="24"/>
          <w:szCs w:val="24"/>
          <w:bdr w:val="none" w:sz="0" w:space="0" w:color="auto" w:frame="1"/>
          <w:shd w:val="clear" w:color="auto" w:fill="FFFFFF"/>
        </w:rPr>
        <w:t>;</w:t>
      </w:r>
      <w:r w:rsidRPr="00A14620">
        <w:rPr>
          <w:rStyle w:val="Strong"/>
          <w:b w:val="0"/>
          <w:sz w:val="24"/>
          <w:szCs w:val="24"/>
          <w:bdr w:val="none" w:sz="0" w:space="0" w:color="auto" w:frame="1"/>
          <w:shd w:val="clear" w:color="auto" w:fill="FFFFFF"/>
        </w:rPr>
        <w:t xml:space="preserve"> April 15, 2022, 11:00 a.m. – noon. </w:t>
      </w:r>
      <w:r w:rsidR="004252D8" w:rsidRPr="00A14620">
        <w:rPr>
          <w:rStyle w:val="Strong"/>
          <w:b w:val="0"/>
          <w:sz w:val="24"/>
          <w:szCs w:val="24"/>
          <w:bdr w:val="none" w:sz="0" w:space="0" w:color="auto" w:frame="1"/>
          <w:shd w:val="clear" w:color="auto" w:fill="FFFFFF"/>
        </w:rPr>
        <w:t>(Zoom)</w:t>
      </w:r>
      <w:r w:rsidRPr="00A14620">
        <w:rPr>
          <w:rStyle w:val="Strong"/>
          <w:b w:val="0"/>
          <w:sz w:val="24"/>
          <w:szCs w:val="24"/>
          <w:bdr w:val="none" w:sz="0" w:space="0" w:color="auto" w:frame="1"/>
          <w:shd w:val="clear" w:color="auto" w:fill="FFFFFF"/>
        </w:rPr>
        <w:t xml:space="preserve"> </w:t>
      </w:r>
      <w:r w:rsidRPr="00A14620">
        <w:rPr>
          <w:b/>
          <w:sz w:val="24"/>
          <w:szCs w:val="24"/>
        </w:rPr>
        <w:t xml:space="preserve"> </w:t>
      </w:r>
    </w:p>
    <w:p w14:paraId="6BB7CBA1" w14:textId="1772113D" w:rsidR="004E1119" w:rsidRPr="00CA2C4C" w:rsidRDefault="00122570" w:rsidP="00CA2C4C">
      <w:pPr>
        <w:pStyle w:val="NoSpacing"/>
        <w:numPr>
          <w:ilvl w:val="0"/>
          <w:numId w:val="18"/>
        </w:numPr>
        <w:rPr>
          <w:sz w:val="24"/>
          <w:szCs w:val="24"/>
        </w:rPr>
      </w:pPr>
      <w:r w:rsidRPr="00935971">
        <w:rPr>
          <w:sz w:val="24"/>
          <w:szCs w:val="24"/>
        </w:rPr>
        <w:t>“Making Global Music Meaningful II.” John Carlos-Perea. “Music in Native America.” Sponsored by Oxford University Press</w:t>
      </w:r>
      <w:r w:rsidR="00366D39" w:rsidRPr="00935971">
        <w:rPr>
          <w:sz w:val="24"/>
          <w:szCs w:val="24"/>
        </w:rPr>
        <w:t xml:space="preserve">; </w:t>
      </w:r>
      <w:r w:rsidRPr="00935971">
        <w:rPr>
          <w:sz w:val="24"/>
          <w:szCs w:val="24"/>
        </w:rPr>
        <w:t>November 11, 2021.</w:t>
      </w:r>
      <w:r w:rsidR="004252D8" w:rsidRPr="00935971">
        <w:rPr>
          <w:sz w:val="24"/>
          <w:szCs w:val="24"/>
        </w:rPr>
        <w:t xml:space="preserve"> (Zoom)</w:t>
      </w:r>
    </w:p>
    <w:p w14:paraId="78786C86" w14:textId="01FC6EC9" w:rsidR="00122570" w:rsidRPr="00935971" w:rsidRDefault="00122570" w:rsidP="00A70ECD">
      <w:pPr>
        <w:pStyle w:val="NoSpacing"/>
        <w:numPr>
          <w:ilvl w:val="0"/>
          <w:numId w:val="18"/>
        </w:numPr>
        <w:rPr>
          <w:sz w:val="24"/>
          <w:szCs w:val="24"/>
        </w:rPr>
      </w:pPr>
      <w:r w:rsidRPr="00935971">
        <w:rPr>
          <w:sz w:val="24"/>
          <w:szCs w:val="24"/>
        </w:rPr>
        <w:t>“Making Global Music Meaningful.” Patricia Campbell speaker. sponsored by Oxford University Press</w:t>
      </w:r>
      <w:r w:rsidR="00366D39" w:rsidRPr="00935971">
        <w:rPr>
          <w:sz w:val="24"/>
          <w:szCs w:val="24"/>
        </w:rPr>
        <w:t>;</w:t>
      </w:r>
      <w:r w:rsidRPr="00935971">
        <w:rPr>
          <w:sz w:val="24"/>
          <w:szCs w:val="24"/>
        </w:rPr>
        <w:t xml:space="preserve"> October 13, 2021.</w:t>
      </w:r>
      <w:r w:rsidR="004252D8" w:rsidRPr="00935971">
        <w:rPr>
          <w:sz w:val="24"/>
          <w:szCs w:val="24"/>
        </w:rPr>
        <w:t xml:space="preserve"> (Zoom)</w:t>
      </w:r>
    </w:p>
    <w:p w14:paraId="63677BB4" w14:textId="504E83D3" w:rsidR="00122570" w:rsidRPr="00935971" w:rsidRDefault="00122570" w:rsidP="00A70ECD">
      <w:pPr>
        <w:pStyle w:val="NoSpacing"/>
        <w:numPr>
          <w:ilvl w:val="0"/>
          <w:numId w:val="18"/>
        </w:numPr>
        <w:rPr>
          <w:sz w:val="24"/>
          <w:szCs w:val="24"/>
        </w:rPr>
      </w:pPr>
      <w:r w:rsidRPr="00935971">
        <w:rPr>
          <w:sz w:val="24"/>
          <w:szCs w:val="24"/>
        </w:rPr>
        <w:t>“Approaching World Music from the Inside: Local Ways of Knowing.” Sean Williams, The Evergreen State College, presented by Oxford University Press</w:t>
      </w:r>
      <w:r w:rsidR="00366D39" w:rsidRPr="00935971">
        <w:rPr>
          <w:sz w:val="24"/>
          <w:szCs w:val="24"/>
        </w:rPr>
        <w:t>;</w:t>
      </w:r>
      <w:r w:rsidRPr="00935971">
        <w:rPr>
          <w:sz w:val="24"/>
          <w:szCs w:val="24"/>
        </w:rPr>
        <w:t xml:space="preserve"> May, 2021.</w:t>
      </w:r>
      <w:r w:rsidR="004252D8" w:rsidRPr="00935971">
        <w:rPr>
          <w:sz w:val="24"/>
          <w:szCs w:val="24"/>
        </w:rPr>
        <w:t xml:space="preserve"> (Zoom)</w:t>
      </w:r>
    </w:p>
    <w:p w14:paraId="1AB1FF87" w14:textId="2E0266E4" w:rsidR="00122570" w:rsidRPr="00935971" w:rsidRDefault="007965AC" w:rsidP="00A70ECD">
      <w:pPr>
        <w:pStyle w:val="NoSpacing"/>
        <w:numPr>
          <w:ilvl w:val="0"/>
          <w:numId w:val="18"/>
        </w:numPr>
        <w:rPr>
          <w:sz w:val="24"/>
          <w:szCs w:val="24"/>
        </w:rPr>
      </w:pPr>
      <w:r w:rsidRPr="00935971">
        <w:rPr>
          <w:sz w:val="24"/>
          <w:szCs w:val="24"/>
        </w:rPr>
        <w:t>“</w:t>
      </w:r>
      <w:hyperlink r:id="rId37" w:history="1">
        <w:r w:rsidRPr="00BF0B4A">
          <w:rPr>
            <w:rStyle w:val="Hyperlink"/>
            <w:color w:val="0070C0"/>
            <w:sz w:val="24"/>
            <w:szCs w:val="24"/>
          </w:rPr>
          <w:t>Country Soul Songbook’s Almanac: A Reflective Forecast for the Future of Country and Americana</w:t>
        </w:r>
      </w:hyperlink>
      <w:r w:rsidR="00BF0B4A">
        <w:rPr>
          <w:sz w:val="24"/>
          <w:szCs w:val="24"/>
        </w:rPr>
        <w:t>,</w:t>
      </w:r>
      <w:r w:rsidRPr="00935971">
        <w:rPr>
          <w:sz w:val="24"/>
          <w:szCs w:val="24"/>
        </w:rPr>
        <w:t>”</w:t>
      </w:r>
      <w:r w:rsidR="00300FBB" w:rsidRPr="00935971">
        <w:rPr>
          <w:sz w:val="24"/>
          <w:szCs w:val="24"/>
        </w:rPr>
        <w:t xml:space="preserve"> </w:t>
      </w:r>
      <w:r w:rsidRPr="00935971">
        <w:rPr>
          <w:sz w:val="24"/>
          <w:szCs w:val="24"/>
        </w:rPr>
        <w:t>April 13, 2021.</w:t>
      </w:r>
      <w:bookmarkEnd w:id="16"/>
    </w:p>
    <w:p w14:paraId="6B0388B2" w14:textId="4C64486F" w:rsidR="007356CB" w:rsidRPr="00935971" w:rsidRDefault="007356CB" w:rsidP="00A70ECD">
      <w:pPr>
        <w:pStyle w:val="NoSpacing"/>
        <w:numPr>
          <w:ilvl w:val="0"/>
          <w:numId w:val="18"/>
        </w:numPr>
        <w:rPr>
          <w:sz w:val="24"/>
          <w:szCs w:val="24"/>
        </w:rPr>
      </w:pPr>
      <w:r w:rsidRPr="00935971">
        <w:rPr>
          <w:sz w:val="24"/>
          <w:szCs w:val="24"/>
        </w:rPr>
        <w:t>Americana Music Association’s “Thriving Roots: A Virtual Community Music Conference</w:t>
      </w:r>
      <w:r w:rsidR="009A26D8" w:rsidRPr="00935971">
        <w:rPr>
          <w:sz w:val="24"/>
          <w:szCs w:val="24"/>
        </w:rPr>
        <w:t>.</w:t>
      </w:r>
      <w:r w:rsidRPr="00935971">
        <w:rPr>
          <w:sz w:val="24"/>
          <w:szCs w:val="24"/>
        </w:rPr>
        <w:t>” Panels included “Change the Conversation: Ladies, Your Roots are Showing,” and “Beyond Representation: Community Leadership for Black Equity in Americana</w:t>
      </w:r>
      <w:r w:rsidR="00366D39" w:rsidRPr="00935971">
        <w:rPr>
          <w:sz w:val="24"/>
          <w:szCs w:val="24"/>
        </w:rPr>
        <w:t>;</w:t>
      </w:r>
      <w:r w:rsidRPr="00935971">
        <w:rPr>
          <w:sz w:val="24"/>
          <w:szCs w:val="24"/>
        </w:rPr>
        <w:t>”</w:t>
      </w:r>
      <w:r w:rsidR="009A26D8" w:rsidRPr="00935971">
        <w:rPr>
          <w:sz w:val="24"/>
          <w:szCs w:val="24"/>
        </w:rPr>
        <w:t xml:space="preserve"> September 16 – 20, 2020.</w:t>
      </w:r>
      <w:r w:rsidR="004252D8" w:rsidRPr="00935971">
        <w:rPr>
          <w:sz w:val="24"/>
          <w:szCs w:val="24"/>
        </w:rPr>
        <w:t xml:space="preserve"> (Zoom)</w:t>
      </w:r>
    </w:p>
    <w:p w14:paraId="77BF3F9F" w14:textId="6E51E98F" w:rsidR="002510DA" w:rsidRPr="00B17213" w:rsidRDefault="007356CB" w:rsidP="003F3D50">
      <w:pPr>
        <w:pStyle w:val="NoSpacing"/>
        <w:numPr>
          <w:ilvl w:val="0"/>
          <w:numId w:val="18"/>
        </w:numPr>
        <w:rPr>
          <w:sz w:val="24"/>
          <w:szCs w:val="24"/>
        </w:rPr>
      </w:pPr>
      <w:r w:rsidRPr="00935971">
        <w:rPr>
          <w:sz w:val="24"/>
          <w:szCs w:val="24"/>
        </w:rPr>
        <w:t>“Steering the Ship Through the Storm.” Folk Alliance</w:t>
      </w:r>
      <w:r w:rsidR="00366D39" w:rsidRPr="00935971">
        <w:rPr>
          <w:sz w:val="24"/>
          <w:szCs w:val="24"/>
        </w:rPr>
        <w:t>;</w:t>
      </w:r>
      <w:r w:rsidRPr="00935971">
        <w:rPr>
          <w:sz w:val="24"/>
          <w:szCs w:val="24"/>
        </w:rPr>
        <w:t xml:space="preserve"> June 17, 2020.</w:t>
      </w:r>
      <w:r w:rsidR="004252D8" w:rsidRPr="00935971">
        <w:rPr>
          <w:sz w:val="24"/>
          <w:szCs w:val="24"/>
        </w:rPr>
        <w:t xml:space="preserve"> (Zoom)</w:t>
      </w:r>
    </w:p>
    <w:p w14:paraId="5DFCF3EA" w14:textId="77777777" w:rsidR="006D2AC5" w:rsidRDefault="006D2AC5" w:rsidP="003F3D50">
      <w:pPr>
        <w:pStyle w:val="NoSpacing"/>
        <w:rPr>
          <w:b/>
          <w:bCs/>
          <w:sz w:val="24"/>
          <w:szCs w:val="24"/>
        </w:rPr>
      </w:pPr>
    </w:p>
    <w:p w14:paraId="6D5F1767" w14:textId="3A94152B" w:rsidR="00DD1BF2" w:rsidRPr="0012664A" w:rsidRDefault="00C16378" w:rsidP="003F3D50">
      <w:pPr>
        <w:pStyle w:val="NoSpacing"/>
        <w:rPr>
          <w:b/>
          <w:bCs/>
          <w:sz w:val="24"/>
          <w:szCs w:val="24"/>
        </w:rPr>
      </w:pPr>
      <w:r w:rsidRPr="0012664A">
        <w:rPr>
          <w:b/>
          <w:bCs/>
          <w:sz w:val="24"/>
          <w:szCs w:val="24"/>
        </w:rPr>
        <w:t xml:space="preserve">Personal </w:t>
      </w:r>
      <w:r w:rsidR="009A26D8" w:rsidRPr="0012664A">
        <w:rPr>
          <w:b/>
          <w:bCs/>
          <w:sz w:val="24"/>
          <w:szCs w:val="24"/>
        </w:rPr>
        <w:t xml:space="preserve">and Professional </w:t>
      </w:r>
      <w:r w:rsidRPr="0012664A">
        <w:rPr>
          <w:b/>
          <w:bCs/>
          <w:sz w:val="24"/>
          <w:szCs w:val="24"/>
        </w:rPr>
        <w:t>Growth</w:t>
      </w:r>
      <w:r w:rsidR="0063673F" w:rsidRPr="0012664A">
        <w:rPr>
          <w:b/>
          <w:bCs/>
          <w:sz w:val="24"/>
          <w:szCs w:val="24"/>
        </w:rPr>
        <w:t xml:space="preserve"> </w:t>
      </w:r>
    </w:p>
    <w:p w14:paraId="3223ED74" w14:textId="4D07A746" w:rsidR="009E44A0" w:rsidRPr="00AC3986" w:rsidRDefault="009E44A0" w:rsidP="00A70ECD">
      <w:pPr>
        <w:pStyle w:val="NoSpacing"/>
        <w:numPr>
          <w:ilvl w:val="0"/>
          <w:numId w:val="20"/>
        </w:numPr>
        <w:rPr>
          <w:bCs/>
          <w:sz w:val="24"/>
          <w:szCs w:val="24"/>
        </w:rPr>
      </w:pPr>
      <w:r w:rsidRPr="00AC3986">
        <w:rPr>
          <w:bCs/>
          <w:sz w:val="24"/>
          <w:szCs w:val="24"/>
        </w:rPr>
        <w:t>“Personal Leadership.” University of Washington Professional Development Center; October 6 – November 3, 2022.</w:t>
      </w:r>
    </w:p>
    <w:p w14:paraId="5215D9D2" w14:textId="4AA1897A" w:rsidR="00EC0E51" w:rsidRPr="00935971" w:rsidRDefault="00DD1BF2" w:rsidP="00A70ECD">
      <w:pPr>
        <w:pStyle w:val="NoSpacing"/>
        <w:numPr>
          <w:ilvl w:val="0"/>
          <w:numId w:val="20"/>
        </w:numPr>
        <w:rPr>
          <w:sz w:val="24"/>
          <w:szCs w:val="24"/>
        </w:rPr>
      </w:pPr>
      <w:r w:rsidRPr="00935971">
        <w:rPr>
          <w:sz w:val="24"/>
          <w:szCs w:val="24"/>
        </w:rPr>
        <w:t>“Be Real.” Series for Coping with Stress. UW Resilience Lab, Megan Kennedy</w:t>
      </w:r>
      <w:r w:rsidR="00366D39" w:rsidRPr="00935971">
        <w:rPr>
          <w:sz w:val="24"/>
          <w:szCs w:val="24"/>
        </w:rPr>
        <w:t xml:space="preserve">; </w:t>
      </w:r>
      <w:r w:rsidRPr="00935971">
        <w:rPr>
          <w:sz w:val="24"/>
          <w:szCs w:val="24"/>
        </w:rPr>
        <w:t>Winter Quarter, 2022.</w:t>
      </w:r>
      <w:r w:rsidR="0095482A" w:rsidRPr="00935971">
        <w:rPr>
          <w:sz w:val="24"/>
          <w:szCs w:val="24"/>
        </w:rPr>
        <w:t xml:space="preserve"> </w:t>
      </w:r>
      <w:r w:rsidR="005B7F73" w:rsidRPr="00935971">
        <w:rPr>
          <w:sz w:val="24"/>
          <w:szCs w:val="24"/>
        </w:rPr>
        <w:t>(Zoom)</w:t>
      </w:r>
    </w:p>
    <w:p w14:paraId="239E5340" w14:textId="4E5B9494" w:rsidR="00E53B71" w:rsidRPr="00935971" w:rsidRDefault="00E53B71" w:rsidP="00A70ECD">
      <w:pPr>
        <w:pStyle w:val="NoSpacing"/>
        <w:numPr>
          <w:ilvl w:val="0"/>
          <w:numId w:val="20"/>
        </w:numPr>
        <w:rPr>
          <w:sz w:val="24"/>
          <w:szCs w:val="24"/>
        </w:rPr>
      </w:pPr>
      <w:r w:rsidRPr="00935971">
        <w:rPr>
          <w:sz w:val="24"/>
          <w:szCs w:val="24"/>
        </w:rPr>
        <w:t>“Reader</w:t>
      </w:r>
      <w:r w:rsidR="005B7F73" w:rsidRPr="00935971">
        <w:rPr>
          <w:sz w:val="24"/>
          <w:szCs w:val="24"/>
        </w:rPr>
        <w:t>,</w:t>
      </w:r>
      <w:r w:rsidRPr="00935971">
        <w:rPr>
          <w:sz w:val="24"/>
          <w:szCs w:val="24"/>
        </w:rPr>
        <w:t xml:space="preserve"> </w:t>
      </w:r>
      <w:r w:rsidR="005B7F73" w:rsidRPr="00935971">
        <w:rPr>
          <w:sz w:val="24"/>
          <w:szCs w:val="24"/>
        </w:rPr>
        <w:t>M</w:t>
      </w:r>
      <w:r w:rsidRPr="00935971">
        <w:rPr>
          <w:sz w:val="24"/>
          <w:szCs w:val="24"/>
        </w:rPr>
        <w:t>eet Writer</w:t>
      </w:r>
      <w:r w:rsidR="005B7F73" w:rsidRPr="00935971">
        <w:rPr>
          <w:sz w:val="24"/>
          <w:szCs w:val="24"/>
        </w:rPr>
        <w:t xml:space="preserve">: </w:t>
      </w:r>
      <w:r w:rsidRPr="00935971">
        <w:rPr>
          <w:sz w:val="24"/>
          <w:szCs w:val="24"/>
        </w:rPr>
        <w:t>Margaret Renkl.” Hosted by Square Books, Oxford MS</w:t>
      </w:r>
      <w:r w:rsidR="00366D39" w:rsidRPr="00935971">
        <w:rPr>
          <w:sz w:val="24"/>
          <w:szCs w:val="24"/>
        </w:rPr>
        <w:t>;</w:t>
      </w:r>
      <w:r w:rsidR="009B4E3D" w:rsidRPr="00935971">
        <w:rPr>
          <w:sz w:val="24"/>
          <w:szCs w:val="24"/>
        </w:rPr>
        <w:t xml:space="preserve"> Sept. 21, 2021</w:t>
      </w:r>
      <w:r w:rsidRPr="00935971">
        <w:rPr>
          <w:sz w:val="24"/>
          <w:szCs w:val="24"/>
        </w:rPr>
        <w:t>. (Zoom)</w:t>
      </w:r>
    </w:p>
    <w:p w14:paraId="23F0BC0D" w14:textId="0ECD2972" w:rsidR="00FD63FA" w:rsidRPr="00830182" w:rsidRDefault="00276C88" w:rsidP="00DF6CC4">
      <w:pPr>
        <w:pStyle w:val="NoSpacing"/>
        <w:numPr>
          <w:ilvl w:val="0"/>
          <w:numId w:val="20"/>
        </w:numPr>
        <w:rPr>
          <w:sz w:val="24"/>
          <w:szCs w:val="24"/>
        </w:rPr>
      </w:pPr>
      <w:r w:rsidRPr="00935971">
        <w:rPr>
          <w:sz w:val="24"/>
          <w:szCs w:val="24"/>
        </w:rPr>
        <w:t xml:space="preserve">“The Pursuit of Happiness.” </w:t>
      </w:r>
      <w:r w:rsidRPr="00935971">
        <w:rPr>
          <w:i/>
          <w:iCs/>
          <w:sz w:val="24"/>
          <w:szCs w:val="24"/>
        </w:rPr>
        <w:t>The Atlantic</w:t>
      </w:r>
      <w:r w:rsidRPr="00935971">
        <w:rPr>
          <w:sz w:val="24"/>
          <w:szCs w:val="24"/>
        </w:rPr>
        <w:t xml:space="preserve"> symposium</w:t>
      </w:r>
      <w:r w:rsidR="00366D39" w:rsidRPr="00935971">
        <w:rPr>
          <w:sz w:val="24"/>
          <w:szCs w:val="24"/>
        </w:rPr>
        <w:t>;</w:t>
      </w:r>
      <w:r w:rsidRPr="00935971">
        <w:rPr>
          <w:sz w:val="24"/>
          <w:szCs w:val="24"/>
        </w:rPr>
        <w:t xml:space="preserve"> May 20, 2021</w:t>
      </w:r>
      <w:r w:rsidR="004252D8" w:rsidRPr="00935971">
        <w:rPr>
          <w:sz w:val="24"/>
          <w:szCs w:val="24"/>
        </w:rPr>
        <w:t>.</w:t>
      </w:r>
      <w:r w:rsidR="005B7F73" w:rsidRPr="00935971">
        <w:rPr>
          <w:sz w:val="24"/>
          <w:szCs w:val="24"/>
        </w:rPr>
        <w:t xml:space="preserve"> (Webinar)</w:t>
      </w:r>
    </w:p>
    <w:p w14:paraId="2CF418B9" w14:textId="77777777" w:rsidR="00D700D2" w:rsidRDefault="00D700D2" w:rsidP="00DF6CC4">
      <w:pPr>
        <w:pStyle w:val="NoSpacing"/>
        <w:rPr>
          <w:b/>
          <w:bCs/>
          <w:sz w:val="24"/>
          <w:szCs w:val="24"/>
        </w:rPr>
      </w:pPr>
    </w:p>
    <w:p w14:paraId="78607A28" w14:textId="7CB0FD58" w:rsidR="00E124A5" w:rsidRPr="0012664A" w:rsidRDefault="00974C10" w:rsidP="00DF6CC4">
      <w:pPr>
        <w:pStyle w:val="NoSpacing"/>
        <w:rPr>
          <w:b/>
          <w:bCs/>
          <w:sz w:val="24"/>
          <w:szCs w:val="24"/>
        </w:rPr>
      </w:pPr>
      <w:r>
        <w:rPr>
          <w:b/>
          <w:bCs/>
          <w:sz w:val="24"/>
          <w:szCs w:val="24"/>
        </w:rPr>
        <w:t xml:space="preserve">Personal and Professional </w:t>
      </w:r>
      <w:r w:rsidR="003D6574" w:rsidRPr="0012664A">
        <w:rPr>
          <w:b/>
          <w:bCs/>
          <w:sz w:val="24"/>
          <w:szCs w:val="24"/>
        </w:rPr>
        <w:t>Writing</w:t>
      </w:r>
      <w:r w:rsidR="00E53B71" w:rsidRPr="0012664A">
        <w:rPr>
          <w:b/>
          <w:bCs/>
          <w:sz w:val="24"/>
          <w:szCs w:val="24"/>
        </w:rPr>
        <w:t xml:space="preserve"> </w:t>
      </w:r>
    </w:p>
    <w:p w14:paraId="5ACBEA34" w14:textId="0449C258" w:rsidR="00E47F83" w:rsidRPr="00E47F83" w:rsidRDefault="00E47F83" w:rsidP="00A70ECD">
      <w:pPr>
        <w:pStyle w:val="NoSpacing"/>
        <w:numPr>
          <w:ilvl w:val="0"/>
          <w:numId w:val="21"/>
        </w:numPr>
        <w:rPr>
          <w:b/>
          <w:bCs/>
          <w:sz w:val="24"/>
          <w:szCs w:val="24"/>
        </w:rPr>
      </w:pPr>
      <w:r w:rsidRPr="00E47F83">
        <w:rPr>
          <w:b/>
          <w:bCs/>
          <w:sz w:val="24"/>
          <w:szCs w:val="24"/>
        </w:rPr>
        <w:t xml:space="preserve">Upcoming: </w:t>
      </w:r>
      <w:r>
        <w:rPr>
          <w:b/>
          <w:bCs/>
          <w:sz w:val="24"/>
          <w:szCs w:val="24"/>
        </w:rPr>
        <w:t xml:space="preserve">Write on the Sound writing conference, October 2024; Edmonds, WA. </w:t>
      </w:r>
    </w:p>
    <w:p w14:paraId="129ED0D8" w14:textId="59E900AE" w:rsidR="00D109A3" w:rsidRPr="00511C6D" w:rsidRDefault="00D109A3" w:rsidP="00A70ECD">
      <w:pPr>
        <w:pStyle w:val="NoSpacing"/>
        <w:numPr>
          <w:ilvl w:val="0"/>
          <w:numId w:val="21"/>
        </w:numPr>
        <w:rPr>
          <w:sz w:val="24"/>
          <w:szCs w:val="24"/>
        </w:rPr>
      </w:pPr>
      <w:r w:rsidRPr="00511C6D">
        <w:rPr>
          <w:i/>
          <w:iCs/>
          <w:sz w:val="24"/>
          <w:szCs w:val="24"/>
        </w:rPr>
        <w:lastRenderedPageBreak/>
        <w:t>Write on the Sound</w:t>
      </w:r>
      <w:r w:rsidRPr="00511C6D">
        <w:rPr>
          <w:sz w:val="24"/>
          <w:szCs w:val="24"/>
        </w:rPr>
        <w:t xml:space="preserve"> writing conference, October 7, 2023; Edmonds, WA </w:t>
      </w:r>
      <w:hyperlink r:id="rId38" w:history="1">
        <w:r w:rsidRPr="00511C6D">
          <w:rPr>
            <w:rStyle w:val="Hyperlink"/>
            <w:color w:val="0070C0"/>
            <w:sz w:val="24"/>
            <w:szCs w:val="24"/>
          </w:rPr>
          <w:t>https://www.edmondswa.gov/cms/one.aspx?portalId=16495016&amp;pageId=19533502</w:t>
        </w:r>
      </w:hyperlink>
      <w:r w:rsidRPr="00511C6D">
        <w:rPr>
          <w:sz w:val="24"/>
          <w:szCs w:val="24"/>
        </w:rPr>
        <w:t xml:space="preserve"> </w:t>
      </w:r>
    </w:p>
    <w:p w14:paraId="2C5E9700" w14:textId="6E6E256E" w:rsidR="00005866" w:rsidRPr="00935971" w:rsidRDefault="00975E9F" w:rsidP="00A70ECD">
      <w:pPr>
        <w:pStyle w:val="NoSpacing"/>
        <w:numPr>
          <w:ilvl w:val="0"/>
          <w:numId w:val="21"/>
        </w:numPr>
        <w:rPr>
          <w:sz w:val="24"/>
          <w:szCs w:val="24"/>
        </w:rPr>
      </w:pPr>
      <w:r w:rsidRPr="00A14620">
        <w:rPr>
          <w:sz w:val="24"/>
          <w:szCs w:val="24"/>
        </w:rPr>
        <w:t>Writing Retreat</w:t>
      </w:r>
      <w:r w:rsidR="000957E1" w:rsidRPr="00A14620">
        <w:rPr>
          <w:sz w:val="24"/>
          <w:szCs w:val="24"/>
        </w:rPr>
        <w:t>s</w:t>
      </w:r>
      <w:r w:rsidR="00C66446" w:rsidRPr="00A14620">
        <w:rPr>
          <w:sz w:val="24"/>
          <w:szCs w:val="24"/>
        </w:rPr>
        <w:t>:</w:t>
      </w:r>
      <w:r w:rsidR="00005866" w:rsidRPr="00935971">
        <w:rPr>
          <w:sz w:val="24"/>
          <w:szCs w:val="24"/>
        </w:rPr>
        <w:t xml:space="preserve"> Helen R. Whiteley Center at Friday Harbor Laboratories</w:t>
      </w:r>
      <w:r w:rsidR="00366D39" w:rsidRPr="00935971">
        <w:rPr>
          <w:sz w:val="24"/>
          <w:szCs w:val="24"/>
        </w:rPr>
        <w:t>:</w:t>
      </w:r>
      <w:r w:rsidR="006953F5" w:rsidRPr="00935971">
        <w:rPr>
          <w:sz w:val="24"/>
          <w:szCs w:val="24"/>
        </w:rPr>
        <w:t xml:space="preserve"> </w:t>
      </w:r>
      <w:r w:rsidR="00005866" w:rsidRPr="00935971">
        <w:rPr>
          <w:sz w:val="24"/>
          <w:szCs w:val="24"/>
        </w:rPr>
        <w:t xml:space="preserve">October </w:t>
      </w:r>
      <w:r w:rsidR="00275A4F" w:rsidRPr="00935971">
        <w:rPr>
          <w:sz w:val="24"/>
          <w:szCs w:val="24"/>
        </w:rPr>
        <w:t>20 –</w:t>
      </w:r>
      <w:r w:rsidR="004F4729" w:rsidRPr="00935971">
        <w:rPr>
          <w:sz w:val="24"/>
          <w:szCs w:val="24"/>
        </w:rPr>
        <w:t xml:space="preserve"> </w:t>
      </w:r>
      <w:r w:rsidR="00275A4F" w:rsidRPr="00935971">
        <w:rPr>
          <w:sz w:val="24"/>
          <w:szCs w:val="24"/>
        </w:rPr>
        <w:t>November</w:t>
      </w:r>
      <w:r w:rsidR="00300FBB" w:rsidRPr="00935971">
        <w:rPr>
          <w:sz w:val="24"/>
          <w:szCs w:val="24"/>
        </w:rPr>
        <w:t xml:space="preserve"> </w:t>
      </w:r>
      <w:r w:rsidR="00275A4F" w:rsidRPr="00935971">
        <w:rPr>
          <w:sz w:val="24"/>
          <w:szCs w:val="24"/>
        </w:rPr>
        <w:t>2</w:t>
      </w:r>
      <w:r w:rsidR="00005866" w:rsidRPr="00935971">
        <w:rPr>
          <w:sz w:val="24"/>
          <w:szCs w:val="24"/>
        </w:rPr>
        <w:t>,</w:t>
      </w:r>
      <w:r w:rsidR="00275A4F" w:rsidRPr="00935971">
        <w:rPr>
          <w:sz w:val="24"/>
          <w:szCs w:val="24"/>
        </w:rPr>
        <w:t xml:space="preserve"> </w:t>
      </w:r>
      <w:r w:rsidR="00005866" w:rsidRPr="00935971">
        <w:rPr>
          <w:sz w:val="24"/>
          <w:szCs w:val="24"/>
        </w:rPr>
        <w:t>2020</w:t>
      </w:r>
      <w:r w:rsidR="00032CEB" w:rsidRPr="00935971">
        <w:rPr>
          <w:sz w:val="24"/>
          <w:szCs w:val="24"/>
        </w:rPr>
        <w:t>; July 22 – July 28, 2019; September 19 – 22, 2018; September 1 – 5, 2015; December 25 – 31,</w:t>
      </w:r>
      <w:r w:rsidR="00300FBB" w:rsidRPr="00935971">
        <w:rPr>
          <w:sz w:val="24"/>
          <w:szCs w:val="24"/>
        </w:rPr>
        <w:t xml:space="preserve"> </w:t>
      </w:r>
      <w:r w:rsidR="00032CEB" w:rsidRPr="00935971">
        <w:rPr>
          <w:sz w:val="24"/>
          <w:szCs w:val="24"/>
        </w:rPr>
        <w:t>2014</w:t>
      </w:r>
      <w:r w:rsidR="00005866" w:rsidRPr="00935971">
        <w:rPr>
          <w:sz w:val="24"/>
          <w:szCs w:val="24"/>
        </w:rPr>
        <w:t>.</w:t>
      </w:r>
    </w:p>
    <w:p w14:paraId="4276B0CF" w14:textId="2A4F7A2A" w:rsidR="006124AF" w:rsidRPr="00935971" w:rsidRDefault="006124AF" w:rsidP="00A70ECD">
      <w:pPr>
        <w:pStyle w:val="NoSpacing"/>
        <w:numPr>
          <w:ilvl w:val="0"/>
          <w:numId w:val="21"/>
        </w:numPr>
        <w:rPr>
          <w:sz w:val="24"/>
          <w:szCs w:val="24"/>
        </w:rPr>
      </w:pPr>
      <w:r w:rsidRPr="00935971">
        <w:rPr>
          <w:sz w:val="24"/>
          <w:szCs w:val="24"/>
        </w:rPr>
        <w:t>Sabbatical Quarter</w:t>
      </w:r>
      <w:r w:rsidR="00073520" w:rsidRPr="00935971">
        <w:rPr>
          <w:sz w:val="24"/>
          <w:szCs w:val="24"/>
        </w:rPr>
        <w:t xml:space="preserve">, </w:t>
      </w:r>
      <w:r w:rsidRPr="00935971">
        <w:rPr>
          <w:sz w:val="24"/>
          <w:szCs w:val="24"/>
        </w:rPr>
        <w:t>complet</w:t>
      </w:r>
      <w:r w:rsidR="00073520" w:rsidRPr="00935971">
        <w:rPr>
          <w:sz w:val="24"/>
          <w:szCs w:val="24"/>
        </w:rPr>
        <w:t>ion of</w:t>
      </w:r>
      <w:r w:rsidRPr="00935971">
        <w:rPr>
          <w:sz w:val="24"/>
          <w:szCs w:val="24"/>
        </w:rPr>
        <w:t xml:space="preserve"> research and writing</w:t>
      </w:r>
      <w:r w:rsidR="00073520" w:rsidRPr="00935971">
        <w:rPr>
          <w:sz w:val="24"/>
          <w:szCs w:val="24"/>
        </w:rPr>
        <w:t xml:space="preserve"> for </w:t>
      </w:r>
      <w:r w:rsidR="00073520" w:rsidRPr="00935971">
        <w:rPr>
          <w:i/>
          <w:iCs/>
          <w:sz w:val="24"/>
          <w:szCs w:val="24"/>
        </w:rPr>
        <w:t>FemPoetiks of American Poetry and Americana Music: A Woman’s Truth</w:t>
      </w:r>
      <w:r w:rsidRPr="00935971">
        <w:rPr>
          <w:sz w:val="24"/>
          <w:szCs w:val="24"/>
        </w:rPr>
        <w:t>, Autumn 2020</w:t>
      </w:r>
      <w:r w:rsidR="00132F2D">
        <w:rPr>
          <w:sz w:val="24"/>
          <w:szCs w:val="24"/>
        </w:rPr>
        <w:t>.</w:t>
      </w:r>
    </w:p>
    <w:p w14:paraId="1A2B1863" w14:textId="36B46AEC" w:rsidR="003E7892" w:rsidRPr="00935971" w:rsidRDefault="003E7892" w:rsidP="00A70ECD">
      <w:pPr>
        <w:pStyle w:val="NoSpacing"/>
        <w:numPr>
          <w:ilvl w:val="0"/>
          <w:numId w:val="21"/>
        </w:numPr>
        <w:rPr>
          <w:sz w:val="24"/>
          <w:szCs w:val="24"/>
        </w:rPr>
      </w:pPr>
      <w:r w:rsidRPr="00A14620">
        <w:rPr>
          <w:sz w:val="24"/>
          <w:szCs w:val="24"/>
        </w:rPr>
        <w:t>Writer-in-Residence,</w:t>
      </w:r>
      <w:r w:rsidRPr="00935971">
        <w:rPr>
          <w:sz w:val="24"/>
          <w:szCs w:val="24"/>
        </w:rPr>
        <w:t xml:space="preserve"> Centrum in Port Townsend</w:t>
      </w:r>
      <w:r w:rsidR="00366D39" w:rsidRPr="00935971">
        <w:rPr>
          <w:sz w:val="24"/>
          <w:szCs w:val="24"/>
        </w:rPr>
        <w:t>;</w:t>
      </w:r>
      <w:r w:rsidRPr="00935971">
        <w:rPr>
          <w:sz w:val="24"/>
          <w:szCs w:val="24"/>
        </w:rPr>
        <w:t xml:space="preserve"> December 14 – 21, 2018.</w:t>
      </w:r>
    </w:p>
    <w:p w14:paraId="4E336709" w14:textId="5F76B3B3" w:rsidR="003E7892" w:rsidRPr="00935971" w:rsidRDefault="003E7892" w:rsidP="00A70ECD">
      <w:pPr>
        <w:pStyle w:val="NoSpacing"/>
        <w:numPr>
          <w:ilvl w:val="0"/>
          <w:numId w:val="21"/>
        </w:numPr>
        <w:rPr>
          <w:sz w:val="24"/>
          <w:szCs w:val="24"/>
        </w:rPr>
      </w:pPr>
      <w:r w:rsidRPr="00A14620">
        <w:rPr>
          <w:sz w:val="24"/>
          <w:szCs w:val="24"/>
        </w:rPr>
        <w:t>Writer’s Retreat and Workshop</w:t>
      </w:r>
      <w:r w:rsidR="00032CEB" w:rsidRPr="00935971">
        <w:rPr>
          <w:sz w:val="24"/>
          <w:szCs w:val="24"/>
        </w:rPr>
        <w:t xml:space="preserve"> </w:t>
      </w:r>
      <w:r w:rsidRPr="00935971">
        <w:rPr>
          <w:sz w:val="24"/>
          <w:szCs w:val="24"/>
        </w:rPr>
        <w:t>at Port Townsend</w:t>
      </w:r>
      <w:r w:rsidR="00366D39" w:rsidRPr="00935971">
        <w:rPr>
          <w:sz w:val="24"/>
          <w:szCs w:val="24"/>
        </w:rPr>
        <w:t>;</w:t>
      </w:r>
      <w:r w:rsidRPr="00935971">
        <w:rPr>
          <w:sz w:val="24"/>
          <w:szCs w:val="24"/>
        </w:rPr>
        <w:t xml:space="preserve"> April 12 – 15, 2018. </w:t>
      </w:r>
    </w:p>
    <w:bookmarkEnd w:id="0"/>
    <w:bookmarkEnd w:id="9"/>
    <w:p w14:paraId="4022D511" w14:textId="77777777" w:rsidR="002145DA" w:rsidRDefault="002145DA" w:rsidP="00300FBB">
      <w:pPr>
        <w:pStyle w:val="NoSpacing"/>
        <w:rPr>
          <w:b/>
          <w:bCs/>
          <w:sz w:val="24"/>
          <w:szCs w:val="24"/>
        </w:rPr>
      </w:pPr>
    </w:p>
    <w:p w14:paraId="4C4256C2" w14:textId="5B7C06EF" w:rsidR="006E2A01" w:rsidRPr="0012664A" w:rsidRDefault="00516743" w:rsidP="00300FBB">
      <w:pPr>
        <w:pStyle w:val="NoSpacing"/>
        <w:rPr>
          <w:b/>
          <w:bCs/>
          <w:sz w:val="24"/>
          <w:szCs w:val="24"/>
        </w:rPr>
      </w:pPr>
      <w:r w:rsidRPr="0012664A">
        <w:rPr>
          <w:b/>
          <w:bCs/>
          <w:sz w:val="24"/>
          <w:szCs w:val="24"/>
        </w:rPr>
        <w:t>Required Trainings:</w:t>
      </w:r>
      <w:r w:rsidR="006E2A01" w:rsidRPr="0012664A">
        <w:rPr>
          <w:b/>
          <w:bCs/>
          <w:sz w:val="24"/>
          <w:szCs w:val="24"/>
        </w:rPr>
        <w:t xml:space="preserve"> at the University of Washington, all faculty and staff are required to complete trainings in a number of areas.</w:t>
      </w:r>
    </w:p>
    <w:p w14:paraId="41C31E1C" w14:textId="7027AF97" w:rsidR="00551E68" w:rsidRPr="00935971" w:rsidRDefault="00D97964" w:rsidP="00A70ECD">
      <w:pPr>
        <w:pStyle w:val="NoSpacing"/>
        <w:numPr>
          <w:ilvl w:val="0"/>
          <w:numId w:val="32"/>
        </w:numPr>
        <w:rPr>
          <w:sz w:val="24"/>
          <w:szCs w:val="24"/>
        </w:rPr>
      </w:pPr>
      <w:hyperlink r:id="rId39" w:history="1">
        <w:r w:rsidR="00551E68" w:rsidRPr="00F364CA">
          <w:rPr>
            <w:rStyle w:val="Hyperlink"/>
            <w:color w:val="0070C0"/>
            <w:sz w:val="24"/>
            <w:szCs w:val="24"/>
          </w:rPr>
          <w:t>Ethics Training</w:t>
        </w:r>
      </w:hyperlink>
      <w:r w:rsidR="00551E68" w:rsidRPr="00935971">
        <w:rPr>
          <w:sz w:val="24"/>
          <w:szCs w:val="24"/>
        </w:rPr>
        <w:t>,</w:t>
      </w:r>
      <w:r w:rsidR="00BF0B4A">
        <w:rPr>
          <w:sz w:val="24"/>
          <w:szCs w:val="24"/>
        </w:rPr>
        <w:t xml:space="preserve"> 2019.</w:t>
      </w:r>
    </w:p>
    <w:p w14:paraId="7B1201EA" w14:textId="10EF71E4" w:rsidR="001F1CAD" w:rsidRPr="00935971" w:rsidRDefault="00516743" w:rsidP="00A70ECD">
      <w:pPr>
        <w:pStyle w:val="NoSpacing"/>
        <w:numPr>
          <w:ilvl w:val="0"/>
          <w:numId w:val="32"/>
        </w:numPr>
        <w:rPr>
          <w:sz w:val="24"/>
          <w:szCs w:val="24"/>
        </w:rPr>
      </w:pPr>
      <w:r w:rsidRPr="00935971">
        <w:rPr>
          <w:sz w:val="24"/>
          <w:szCs w:val="24"/>
        </w:rPr>
        <w:t>Title IX</w:t>
      </w:r>
      <w:r w:rsidR="001F1CAD" w:rsidRPr="00935971">
        <w:rPr>
          <w:sz w:val="24"/>
          <w:szCs w:val="24"/>
        </w:rPr>
        <w:t>, Husky Prevention and Response</w:t>
      </w:r>
      <w:r w:rsidR="00366D39" w:rsidRPr="00935971">
        <w:rPr>
          <w:sz w:val="24"/>
          <w:szCs w:val="24"/>
        </w:rPr>
        <w:t>;</w:t>
      </w:r>
      <w:r w:rsidR="001F1CAD" w:rsidRPr="00935971">
        <w:rPr>
          <w:sz w:val="24"/>
          <w:szCs w:val="24"/>
        </w:rPr>
        <w:t xml:space="preserve"> April 8, 2022.</w:t>
      </w:r>
    </w:p>
    <w:p w14:paraId="2F8C8E0B" w14:textId="63A2FC64" w:rsidR="00040BC6" w:rsidRPr="00935971" w:rsidRDefault="005A727F" w:rsidP="00DF6CC4">
      <w:pPr>
        <w:pStyle w:val="NoSpacing"/>
        <w:numPr>
          <w:ilvl w:val="0"/>
          <w:numId w:val="32"/>
        </w:numPr>
        <w:rPr>
          <w:sz w:val="24"/>
          <w:szCs w:val="24"/>
        </w:rPr>
      </w:pPr>
      <w:r w:rsidRPr="00935971">
        <w:rPr>
          <w:sz w:val="24"/>
          <w:szCs w:val="24"/>
        </w:rPr>
        <w:t>RAINN (Rape, Abuse, Incest National Network)</w:t>
      </w:r>
      <w:r w:rsidR="00366D39" w:rsidRPr="00935971">
        <w:rPr>
          <w:sz w:val="24"/>
          <w:szCs w:val="24"/>
        </w:rPr>
        <w:t>;</w:t>
      </w:r>
      <w:r w:rsidRPr="00935971">
        <w:rPr>
          <w:sz w:val="24"/>
          <w:szCs w:val="24"/>
        </w:rPr>
        <w:t xml:space="preserve"> April 1, 2022.</w:t>
      </w:r>
      <w:r w:rsidR="001F1CAD" w:rsidRPr="00935971">
        <w:rPr>
          <w:sz w:val="24"/>
          <w:szCs w:val="24"/>
        </w:rPr>
        <w:t xml:space="preserve"> </w:t>
      </w:r>
    </w:p>
    <w:p w14:paraId="4200E29B" w14:textId="77777777" w:rsidR="003C29A6" w:rsidRDefault="003C29A6" w:rsidP="00DF6CC4">
      <w:pPr>
        <w:pStyle w:val="NoSpacing"/>
        <w:rPr>
          <w:b/>
          <w:bCs/>
          <w:sz w:val="24"/>
          <w:szCs w:val="24"/>
        </w:rPr>
      </w:pPr>
      <w:bookmarkStart w:id="17" w:name="_Hlk105225689"/>
    </w:p>
    <w:p w14:paraId="6FF32644" w14:textId="0F6C9C3C" w:rsidR="00C27BBF" w:rsidRDefault="003C29A6" w:rsidP="003C29A6">
      <w:pPr>
        <w:pStyle w:val="NoSpacing"/>
        <w:jc w:val="center"/>
        <w:rPr>
          <w:b/>
          <w:bCs/>
          <w:sz w:val="24"/>
          <w:szCs w:val="24"/>
        </w:rPr>
      </w:pPr>
      <w:r>
        <w:rPr>
          <w:b/>
          <w:bCs/>
          <w:sz w:val="24"/>
          <w:szCs w:val="24"/>
        </w:rPr>
        <w:t>Creative Works as a Singer-Songwriter</w:t>
      </w:r>
    </w:p>
    <w:p w14:paraId="5DF742D0" w14:textId="6311B2D0" w:rsidR="003C29A6" w:rsidRDefault="003C29A6" w:rsidP="003C29A6">
      <w:pPr>
        <w:pStyle w:val="NoSpacing"/>
        <w:jc w:val="center"/>
        <w:rPr>
          <w:b/>
          <w:bCs/>
          <w:sz w:val="24"/>
          <w:szCs w:val="24"/>
        </w:rPr>
      </w:pPr>
      <w:r>
        <w:rPr>
          <w:b/>
          <w:bCs/>
          <w:sz w:val="24"/>
          <w:szCs w:val="24"/>
        </w:rPr>
        <w:t>Signed with Curtain Call Music, September 2024</w:t>
      </w:r>
    </w:p>
    <w:p w14:paraId="5075D61A" w14:textId="77777777" w:rsidR="003C29A6" w:rsidRDefault="003C29A6" w:rsidP="003C29A6">
      <w:pPr>
        <w:pStyle w:val="NoSpacing"/>
        <w:jc w:val="center"/>
        <w:rPr>
          <w:b/>
          <w:bCs/>
          <w:sz w:val="24"/>
          <w:szCs w:val="24"/>
        </w:rPr>
      </w:pPr>
    </w:p>
    <w:p w14:paraId="0137184C" w14:textId="77777777" w:rsidR="003C29A6" w:rsidRDefault="003C29A6" w:rsidP="003C29A6">
      <w:pPr>
        <w:pStyle w:val="NoSpacing"/>
        <w:rPr>
          <w:b/>
          <w:bCs/>
          <w:iCs/>
          <w:sz w:val="24"/>
          <w:szCs w:val="24"/>
        </w:rPr>
      </w:pPr>
      <w:r>
        <w:rPr>
          <w:b/>
          <w:bCs/>
          <w:iCs/>
          <w:sz w:val="24"/>
          <w:szCs w:val="24"/>
        </w:rPr>
        <w:t>Five Albums (2016 – 2023)</w:t>
      </w:r>
    </w:p>
    <w:p w14:paraId="39ABBAEE" w14:textId="77777777" w:rsidR="003C29A6" w:rsidRPr="00CA2C4C" w:rsidRDefault="00D97964" w:rsidP="003C29A6">
      <w:pPr>
        <w:pStyle w:val="NoSpacing"/>
        <w:numPr>
          <w:ilvl w:val="0"/>
          <w:numId w:val="40"/>
        </w:numPr>
        <w:rPr>
          <w:iCs/>
          <w:sz w:val="24"/>
          <w:szCs w:val="24"/>
        </w:rPr>
      </w:pPr>
      <w:hyperlink r:id="rId40" w:history="1">
        <w:r w:rsidR="003C29A6" w:rsidRPr="004E302E">
          <w:rPr>
            <w:rStyle w:val="Hyperlink"/>
            <w:i/>
            <w:color w:val="0070C0"/>
            <w:sz w:val="24"/>
            <w:szCs w:val="24"/>
          </w:rPr>
          <w:t>With Any Luck</w:t>
        </w:r>
      </w:hyperlink>
      <w:r w:rsidR="003C29A6" w:rsidRPr="004E302E">
        <w:rPr>
          <w:iCs/>
          <w:sz w:val="24"/>
          <w:szCs w:val="24"/>
        </w:rPr>
        <w:t xml:space="preserve">: February 14, 2023: </w:t>
      </w:r>
      <w:r w:rsidR="003C29A6" w:rsidRPr="00A4151C">
        <w:rPr>
          <w:iCs/>
          <w:sz w:val="24"/>
          <w:szCs w:val="24"/>
        </w:rPr>
        <w:t>Twelve original songs recorded at Pacific Studios in Tacoma, WA and Paden Street Music in Port Orchard, WA: “</w:t>
      </w:r>
      <w:r w:rsidR="003C29A6" w:rsidRPr="00A4151C">
        <w:rPr>
          <w:color w:val="000000"/>
          <w:sz w:val="24"/>
          <w:szCs w:val="24"/>
        </w:rPr>
        <w:t>Better Woman,” “Montana,” “Queen of the County,” “No One Tells You,” “Some Days,” “Heaven Help Us,” “Grace and Mercy,” “Redemption,” “St. Charles,” “Kick it Up,” “Emily Misunderstood,” and “Her Kind.”</w:t>
      </w:r>
    </w:p>
    <w:p w14:paraId="0C2F1375" w14:textId="77777777" w:rsidR="003C29A6" w:rsidRPr="00935971" w:rsidRDefault="00D97964" w:rsidP="003C29A6">
      <w:pPr>
        <w:pStyle w:val="NoSpacing"/>
        <w:numPr>
          <w:ilvl w:val="0"/>
          <w:numId w:val="25"/>
        </w:numPr>
        <w:rPr>
          <w:iCs/>
          <w:sz w:val="24"/>
          <w:szCs w:val="24"/>
        </w:rPr>
      </w:pPr>
      <w:hyperlink r:id="rId41" w:history="1">
        <w:r w:rsidR="003C29A6" w:rsidRPr="00243652">
          <w:rPr>
            <w:rStyle w:val="Hyperlink"/>
            <w:i/>
            <w:color w:val="0070C0"/>
            <w:sz w:val="24"/>
            <w:szCs w:val="24"/>
          </w:rPr>
          <w:t>By Your Side</w:t>
        </w:r>
      </w:hyperlink>
      <w:r w:rsidR="003C29A6" w:rsidRPr="00A4151C">
        <w:rPr>
          <w:iCs/>
          <w:sz w:val="24"/>
          <w:szCs w:val="24"/>
        </w:rPr>
        <w:t>:</w:t>
      </w:r>
      <w:r w:rsidR="003C29A6">
        <w:rPr>
          <w:iCs/>
          <w:color w:val="0070C0"/>
          <w:sz w:val="24"/>
          <w:szCs w:val="24"/>
        </w:rPr>
        <w:t xml:space="preserve"> </w:t>
      </w:r>
      <w:r w:rsidR="003C29A6" w:rsidRPr="00935971">
        <w:rPr>
          <w:iCs/>
          <w:sz w:val="24"/>
          <w:szCs w:val="24"/>
        </w:rPr>
        <w:t xml:space="preserve">August 24, 2021: </w:t>
      </w:r>
      <w:r w:rsidR="003C29A6">
        <w:rPr>
          <w:iCs/>
          <w:sz w:val="24"/>
          <w:szCs w:val="24"/>
        </w:rPr>
        <w:t>Seven original songs recorded at Monkey Trench Studios and Paden Street Music in Port Orchard, WA</w:t>
      </w:r>
      <w:r w:rsidR="003C29A6" w:rsidRPr="00935971">
        <w:rPr>
          <w:iCs/>
          <w:sz w:val="24"/>
          <w:szCs w:val="24"/>
        </w:rPr>
        <w:t>.</w:t>
      </w:r>
      <w:r w:rsidR="003C29A6">
        <w:rPr>
          <w:iCs/>
          <w:sz w:val="24"/>
          <w:szCs w:val="24"/>
        </w:rPr>
        <w:t xml:space="preserve"> “By Your Side,” “The Best is Yet to Come,” “Dangerous,” “Leaving Mississippi,” “Dancing on the Edge,” Ready to Fly,” and “Wait and See.”</w:t>
      </w:r>
      <w:r w:rsidR="003C29A6" w:rsidRPr="00935971">
        <w:rPr>
          <w:iCs/>
          <w:sz w:val="24"/>
          <w:szCs w:val="24"/>
        </w:rPr>
        <w:t xml:space="preserve"> </w:t>
      </w:r>
    </w:p>
    <w:p w14:paraId="050A2A07" w14:textId="77777777" w:rsidR="003C29A6" w:rsidRPr="00935971" w:rsidRDefault="00D97964" w:rsidP="003C29A6">
      <w:pPr>
        <w:pStyle w:val="NoSpacing"/>
        <w:numPr>
          <w:ilvl w:val="0"/>
          <w:numId w:val="25"/>
        </w:numPr>
        <w:rPr>
          <w:sz w:val="24"/>
          <w:szCs w:val="24"/>
        </w:rPr>
      </w:pPr>
      <w:hyperlink r:id="rId42" w:history="1">
        <w:r w:rsidR="003C29A6" w:rsidRPr="00243652">
          <w:rPr>
            <w:rStyle w:val="Hyperlink"/>
            <w:i/>
            <w:color w:val="0070C0"/>
            <w:sz w:val="24"/>
            <w:szCs w:val="24"/>
          </w:rPr>
          <w:t>Songs for Unsung Women</w:t>
        </w:r>
      </w:hyperlink>
      <w:r w:rsidR="003C29A6">
        <w:rPr>
          <w:sz w:val="24"/>
          <w:szCs w:val="24"/>
        </w:rPr>
        <w:t xml:space="preserve">: </w:t>
      </w:r>
      <w:r w:rsidR="003C29A6" w:rsidRPr="00935971">
        <w:rPr>
          <w:sz w:val="24"/>
          <w:szCs w:val="24"/>
        </w:rPr>
        <w:t>Spring 2017</w:t>
      </w:r>
      <w:r w:rsidR="003C29A6">
        <w:rPr>
          <w:sz w:val="24"/>
          <w:szCs w:val="24"/>
        </w:rPr>
        <w:t>.</w:t>
      </w:r>
      <w:r w:rsidR="003C29A6" w:rsidRPr="00935971">
        <w:rPr>
          <w:sz w:val="24"/>
          <w:szCs w:val="24"/>
        </w:rPr>
        <w:t xml:space="preserve"> </w:t>
      </w:r>
      <w:r w:rsidR="003C29A6">
        <w:rPr>
          <w:sz w:val="24"/>
          <w:szCs w:val="24"/>
        </w:rPr>
        <w:t>Five o</w:t>
      </w:r>
      <w:r w:rsidR="003C29A6" w:rsidRPr="00935971">
        <w:rPr>
          <w:sz w:val="24"/>
          <w:szCs w:val="24"/>
        </w:rPr>
        <w:t xml:space="preserve">riginal </w:t>
      </w:r>
      <w:r w:rsidR="003C29A6">
        <w:rPr>
          <w:sz w:val="24"/>
          <w:szCs w:val="24"/>
        </w:rPr>
        <w:t>songs</w:t>
      </w:r>
      <w:r w:rsidR="003C29A6" w:rsidRPr="00935971">
        <w:rPr>
          <w:sz w:val="24"/>
          <w:szCs w:val="24"/>
        </w:rPr>
        <w:t xml:space="preserve"> for the play “Unwritten Women” written by Elena Hartwell, November 2014.</w:t>
      </w:r>
      <w:r w:rsidR="003C29A6">
        <w:rPr>
          <w:sz w:val="24"/>
          <w:szCs w:val="24"/>
        </w:rPr>
        <w:t xml:space="preserve"> Recorded and produced at Monkey Trench Studios in Bremerton, WA.</w:t>
      </w:r>
      <w:r w:rsidR="003C29A6" w:rsidRPr="00935971">
        <w:rPr>
          <w:sz w:val="24"/>
          <w:szCs w:val="24"/>
        </w:rPr>
        <w:t xml:space="preserve"> “Cold Hard Steel,” “Mrs. Hawkins,” “Lullaby of the Damned,” “Ichabod,” and “Keep Walking On.” </w:t>
      </w:r>
    </w:p>
    <w:p w14:paraId="5E9BF431" w14:textId="77777777" w:rsidR="003C29A6" w:rsidRDefault="00D97964" w:rsidP="003C29A6">
      <w:pPr>
        <w:pStyle w:val="NoSpacing"/>
        <w:numPr>
          <w:ilvl w:val="0"/>
          <w:numId w:val="25"/>
        </w:numPr>
        <w:rPr>
          <w:sz w:val="24"/>
          <w:szCs w:val="24"/>
        </w:rPr>
      </w:pPr>
      <w:hyperlink r:id="rId43" w:history="1">
        <w:r w:rsidR="003C29A6" w:rsidRPr="00243652">
          <w:rPr>
            <w:rStyle w:val="Hyperlink"/>
            <w:i/>
            <w:color w:val="0070C0"/>
            <w:sz w:val="24"/>
            <w:szCs w:val="24"/>
          </w:rPr>
          <w:t>No Limits</w:t>
        </w:r>
      </w:hyperlink>
      <w:r w:rsidR="003C29A6" w:rsidRPr="00A4151C">
        <w:rPr>
          <w:iCs/>
          <w:sz w:val="24"/>
          <w:szCs w:val="24"/>
        </w:rPr>
        <w:t xml:space="preserve">: </w:t>
      </w:r>
      <w:r w:rsidR="003C29A6" w:rsidRPr="00935971">
        <w:rPr>
          <w:sz w:val="24"/>
          <w:szCs w:val="24"/>
        </w:rPr>
        <w:t>October 2017</w:t>
      </w:r>
      <w:r w:rsidR="003C29A6">
        <w:rPr>
          <w:sz w:val="24"/>
          <w:szCs w:val="24"/>
        </w:rPr>
        <w:t>, 2017.</w:t>
      </w:r>
      <w:r w:rsidR="003C29A6" w:rsidRPr="00935971">
        <w:rPr>
          <w:sz w:val="24"/>
          <w:szCs w:val="24"/>
        </w:rPr>
        <w:t xml:space="preserve"> </w:t>
      </w:r>
      <w:r w:rsidR="003C29A6">
        <w:rPr>
          <w:sz w:val="24"/>
          <w:szCs w:val="24"/>
        </w:rPr>
        <w:t xml:space="preserve">Ten original songs </w:t>
      </w:r>
      <w:r w:rsidR="003C29A6" w:rsidRPr="00935971">
        <w:rPr>
          <w:sz w:val="24"/>
          <w:szCs w:val="24"/>
        </w:rPr>
        <w:t xml:space="preserve">recorded and produced at </w:t>
      </w:r>
      <w:proofErr w:type="spellStart"/>
      <w:r w:rsidR="003C29A6" w:rsidRPr="00935971">
        <w:rPr>
          <w:sz w:val="24"/>
          <w:szCs w:val="24"/>
        </w:rPr>
        <w:t>MonkeyTrench</w:t>
      </w:r>
      <w:proofErr w:type="spellEnd"/>
      <w:r w:rsidR="003C29A6" w:rsidRPr="00935971">
        <w:rPr>
          <w:sz w:val="24"/>
          <w:szCs w:val="24"/>
        </w:rPr>
        <w:t xml:space="preserve"> Studios in Bremerton, WA. “Monday Morning Blue,” “Gotta Play,” “Big Bad Boss Blues,” “Alone,” “Selling Bibles,” “Prayer for Peace,” “I Have No Answer” (based on a poem by Edna St. Vincent Millay), “I’m a Girl,” “Higher,” and “Little Man (for Parker)</w:t>
      </w:r>
      <w:r w:rsidR="003C29A6">
        <w:rPr>
          <w:sz w:val="24"/>
          <w:szCs w:val="24"/>
        </w:rPr>
        <w:t>.”</w:t>
      </w:r>
    </w:p>
    <w:p w14:paraId="441553A7" w14:textId="6EF2405C" w:rsidR="003C29A6" w:rsidRPr="003C29A6" w:rsidRDefault="00D97964" w:rsidP="003C29A6">
      <w:pPr>
        <w:pStyle w:val="NoSpacing"/>
        <w:numPr>
          <w:ilvl w:val="0"/>
          <w:numId w:val="25"/>
        </w:numPr>
        <w:rPr>
          <w:sz w:val="24"/>
          <w:szCs w:val="24"/>
        </w:rPr>
      </w:pPr>
      <w:hyperlink r:id="rId44" w:history="1">
        <w:r w:rsidR="003C29A6" w:rsidRPr="003C29A6">
          <w:rPr>
            <w:rStyle w:val="Hyperlink"/>
            <w:i/>
            <w:color w:val="0070C0"/>
            <w:sz w:val="24"/>
            <w:szCs w:val="24"/>
          </w:rPr>
          <w:t>Little Queenie</w:t>
        </w:r>
      </w:hyperlink>
      <w:r w:rsidR="003C29A6" w:rsidRPr="003C29A6">
        <w:rPr>
          <w:sz w:val="24"/>
          <w:szCs w:val="24"/>
        </w:rPr>
        <w:t>: July 26, 2016. Thirteen original songs recorded and produced at Monkey Trench Studios in Bremerton, WA. “Before the Winter Rains,” “Wild Nights,” “Tennessee Honey, Mississippi ‘Shine,” “All the While,” “Far Away,” “Until the Winter Rains,” “</w:t>
      </w:r>
      <w:proofErr w:type="spellStart"/>
      <w:r w:rsidR="003C29A6" w:rsidRPr="003C29A6">
        <w:rPr>
          <w:sz w:val="24"/>
          <w:szCs w:val="24"/>
        </w:rPr>
        <w:t>Gonna</w:t>
      </w:r>
      <w:proofErr w:type="spellEnd"/>
      <w:r w:rsidR="003C29A6" w:rsidRPr="003C29A6">
        <w:rPr>
          <w:sz w:val="24"/>
          <w:szCs w:val="24"/>
        </w:rPr>
        <w:t xml:space="preserve"> Make You Pay,” “Lucky Man,” “Nola Lullaby,” Waiting Out the Gray,” “Leave You Lonely,” “Rebel Soul,” and “Little Queenie.” </w:t>
      </w:r>
      <w:hyperlink r:id="rId45" w:history="1">
        <w:r w:rsidR="003C29A6" w:rsidRPr="003C29A6">
          <w:rPr>
            <w:rStyle w:val="Hyperlink"/>
            <w:color w:val="0070C0"/>
            <w:sz w:val="24"/>
            <w:szCs w:val="24"/>
          </w:rPr>
          <w:t>Review</w:t>
        </w:r>
      </w:hyperlink>
      <w:r w:rsidR="003C29A6" w:rsidRPr="003C29A6">
        <w:rPr>
          <w:sz w:val="24"/>
          <w:szCs w:val="24"/>
        </w:rPr>
        <w:t xml:space="preserve"> by </w:t>
      </w:r>
      <w:r w:rsidR="003C29A6" w:rsidRPr="003C29A6">
        <w:rPr>
          <w:i/>
          <w:iCs/>
          <w:sz w:val="24"/>
          <w:szCs w:val="24"/>
        </w:rPr>
        <w:t>Roots Music Report</w:t>
      </w:r>
      <w:r w:rsidR="003C29A6" w:rsidRPr="003C29A6">
        <w:rPr>
          <w:sz w:val="24"/>
          <w:szCs w:val="24"/>
        </w:rPr>
        <w:t xml:space="preserve"> writer, Duane Verh (2016).</w:t>
      </w:r>
      <w:r w:rsidR="003C29A6" w:rsidRPr="003C29A6">
        <w:rPr>
          <w:rStyle w:val="Hyperlink"/>
          <w:color w:val="auto"/>
          <w:sz w:val="24"/>
          <w:szCs w:val="24"/>
        </w:rPr>
        <w:t xml:space="preserve"> </w:t>
      </w:r>
      <w:r w:rsidR="003C29A6" w:rsidRPr="003C29A6">
        <w:rPr>
          <w:sz w:val="24"/>
          <w:szCs w:val="24"/>
        </w:rPr>
        <w:t xml:space="preserve"> </w:t>
      </w:r>
    </w:p>
    <w:p w14:paraId="2F14BB51" w14:textId="77777777" w:rsidR="003C29A6" w:rsidRPr="00A4151C" w:rsidRDefault="003C29A6" w:rsidP="00DF6CC4">
      <w:pPr>
        <w:pStyle w:val="NoSpacing"/>
        <w:rPr>
          <w:b/>
          <w:bCs/>
          <w:sz w:val="24"/>
          <w:szCs w:val="24"/>
        </w:rPr>
      </w:pPr>
    </w:p>
    <w:p w14:paraId="4A47BD7A" w14:textId="77777777" w:rsidR="005B1CC2" w:rsidRDefault="005B1CC2" w:rsidP="00DF6CC4">
      <w:pPr>
        <w:pStyle w:val="NoSpacing"/>
        <w:rPr>
          <w:b/>
          <w:bCs/>
          <w:iCs/>
          <w:sz w:val="24"/>
          <w:szCs w:val="24"/>
        </w:rPr>
      </w:pPr>
      <w:bookmarkStart w:id="18" w:name="_Hlk129417845"/>
    </w:p>
    <w:p w14:paraId="0D93B230" w14:textId="4C008053" w:rsidR="003F603E" w:rsidRPr="0012664A" w:rsidRDefault="003F603E" w:rsidP="00DF6CC4">
      <w:pPr>
        <w:pStyle w:val="NoSpacing"/>
        <w:rPr>
          <w:b/>
          <w:bCs/>
          <w:iCs/>
          <w:sz w:val="24"/>
          <w:szCs w:val="24"/>
        </w:rPr>
      </w:pPr>
      <w:r w:rsidRPr="0012664A">
        <w:rPr>
          <w:b/>
          <w:bCs/>
          <w:iCs/>
          <w:sz w:val="24"/>
          <w:szCs w:val="24"/>
        </w:rPr>
        <w:lastRenderedPageBreak/>
        <w:t>Original Instrumental Music</w:t>
      </w:r>
    </w:p>
    <w:p w14:paraId="7627A1F1" w14:textId="43DC41DB" w:rsidR="003F603E" w:rsidRPr="00935971" w:rsidRDefault="003F603E" w:rsidP="00A70ECD">
      <w:pPr>
        <w:pStyle w:val="NoSpacing"/>
        <w:numPr>
          <w:ilvl w:val="0"/>
          <w:numId w:val="22"/>
        </w:numPr>
        <w:rPr>
          <w:iCs/>
          <w:sz w:val="24"/>
          <w:szCs w:val="24"/>
        </w:rPr>
      </w:pPr>
      <w:r w:rsidRPr="00935971">
        <w:rPr>
          <w:iCs/>
          <w:sz w:val="24"/>
          <w:szCs w:val="24"/>
        </w:rPr>
        <w:t>Instrumental Music</w:t>
      </w:r>
      <w:r w:rsidR="00E714EC" w:rsidRPr="00935971">
        <w:rPr>
          <w:iCs/>
          <w:sz w:val="24"/>
          <w:szCs w:val="24"/>
        </w:rPr>
        <w:t>,</w:t>
      </w:r>
      <w:r w:rsidRPr="00935971">
        <w:rPr>
          <w:iCs/>
          <w:sz w:val="24"/>
          <w:szCs w:val="24"/>
        </w:rPr>
        <w:t xml:space="preserve"> “Monday Morning Blue,”</w:t>
      </w:r>
      <w:r w:rsidR="00E714EC" w:rsidRPr="00935971">
        <w:rPr>
          <w:iCs/>
          <w:sz w:val="24"/>
          <w:szCs w:val="24"/>
        </w:rPr>
        <w:t xml:space="preserve"> for opening and closing of the</w:t>
      </w:r>
      <w:r w:rsidRPr="00935971">
        <w:rPr>
          <w:iCs/>
          <w:sz w:val="24"/>
          <w:szCs w:val="24"/>
        </w:rPr>
        <w:t xml:space="preserve"> </w:t>
      </w:r>
      <w:hyperlink r:id="rId46" w:history="1">
        <w:r w:rsidRPr="00935971">
          <w:rPr>
            <w:rStyle w:val="Hyperlink"/>
            <w:iCs/>
            <w:color w:val="0070C0"/>
            <w:sz w:val="24"/>
            <w:szCs w:val="24"/>
          </w:rPr>
          <w:t>UWT Paw’d Defiance podcast</w:t>
        </w:r>
      </w:hyperlink>
      <w:r w:rsidRPr="00935971">
        <w:rPr>
          <w:iCs/>
          <w:sz w:val="24"/>
          <w:szCs w:val="24"/>
        </w:rPr>
        <w:t>, 2019</w:t>
      </w:r>
      <w:r w:rsidR="00CE4DC6" w:rsidRPr="00935971">
        <w:rPr>
          <w:iCs/>
          <w:sz w:val="24"/>
          <w:szCs w:val="24"/>
        </w:rPr>
        <w:t xml:space="preserve"> to present</w:t>
      </w:r>
      <w:r w:rsidRPr="00935971">
        <w:rPr>
          <w:iCs/>
          <w:sz w:val="24"/>
          <w:szCs w:val="24"/>
        </w:rPr>
        <w:t>.</w:t>
      </w:r>
      <w:r w:rsidR="002A403E" w:rsidRPr="00935971">
        <w:rPr>
          <w:iCs/>
          <w:sz w:val="24"/>
          <w:szCs w:val="24"/>
        </w:rPr>
        <w:t xml:space="preserve"> </w:t>
      </w:r>
    </w:p>
    <w:p w14:paraId="3A08AE96" w14:textId="2A3D1252" w:rsidR="00711DBB" w:rsidRPr="00935971" w:rsidRDefault="003F603E" w:rsidP="00DF6CC4">
      <w:pPr>
        <w:pStyle w:val="NoSpacing"/>
        <w:numPr>
          <w:ilvl w:val="0"/>
          <w:numId w:val="22"/>
        </w:numPr>
        <w:rPr>
          <w:iCs/>
          <w:sz w:val="24"/>
          <w:szCs w:val="24"/>
        </w:rPr>
      </w:pPr>
      <w:r w:rsidRPr="00935971">
        <w:rPr>
          <w:iCs/>
          <w:sz w:val="24"/>
          <w:szCs w:val="24"/>
        </w:rPr>
        <w:t>Instrumental Music for “Higher,” promotional video for Arts in Community, 2019</w:t>
      </w:r>
      <w:r w:rsidR="00CE4DC6" w:rsidRPr="00935971">
        <w:rPr>
          <w:iCs/>
          <w:sz w:val="24"/>
          <w:szCs w:val="24"/>
        </w:rPr>
        <w:t>.</w:t>
      </w:r>
    </w:p>
    <w:p w14:paraId="41096944" w14:textId="77777777" w:rsidR="004E1119" w:rsidRDefault="004E1119" w:rsidP="00DF6CC4">
      <w:pPr>
        <w:pStyle w:val="NoSpacing"/>
        <w:rPr>
          <w:b/>
          <w:bCs/>
          <w:iCs/>
          <w:sz w:val="24"/>
          <w:szCs w:val="24"/>
        </w:rPr>
      </w:pPr>
    </w:p>
    <w:p w14:paraId="5ACDB770" w14:textId="21031CDB" w:rsidR="003C29A6" w:rsidRPr="0012664A" w:rsidRDefault="003F603E" w:rsidP="00DF6CC4">
      <w:pPr>
        <w:pStyle w:val="NoSpacing"/>
        <w:rPr>
          <w:b/>
          <w:bCs/>
          <w:iCs/>
          <w:sz w:val="24"/>
          <w:szCs w:val="24"/>
        </w:rPr>
      </w:pPr>
      <w:r w:rsidRPr="0012664A">
        <w:rPr>
          <w:b/>
          <w:bCs/>
          <w:iCs/>
          <w:sz w:val="24"/>
          <w:szCs w:val="24"/>
        </w:rPr>
        <w:t>Solo</w:t>
      </w:r>
      <w:r w:rsidR="0016758C">
        <w:rPr>
          <w:b/>
          <w:bCs/>
          <w:iCs/>
          <w:sz w:val="24"/>
          <w:szCs w:val="24"/>
        </w:rPr>
        <w:t xml:space="preserve"> Acoustic</w:t>
      </w:r>
      <w:r w:rsidRPr="0012664A">
        <w:rPr>
          <w:b/>
          <w:bCs/>
          <w:iCs/>
          <w:sz w:val="24"/>
          <w:szCs w:val="24"/>
        </w:rPr>
        <w:t xml:space="preserve"> Performances, 2017 – </w:t>
      </w:r>
      <w:r w:rsidR="00080907">
        <w:rPr>
          <w:b/>
          <w:bCs/>
          <w:iCs/>
          <w:sz w:val="24"/>
          <w:szCs w:val="24"/>
        </w:rPr>
        <w:t>Present</w:t>
      </w:r>
      <w:r w:rsidR="00C1195E" w:rsidRPr="0012664A">
        <w:rPr>
          <w:b/>
          <w:bCs/>
          <w:iCs/>
          <w:sz w:val="24"/>
          <w:szCs w:val="24"/>
        </w:rPr>
        <w:t xml:space="preserve"> </w:t>
      </w:r>
      <w:r w:rsidRPr="0012664A">
        <w:rPr>
          <w:b/>
          <w:bCs/>
          <w:iCs/>
          <w:sz w:val="24"/>
          <w:szCs w:val="24"/>
        </w:rPr>
        <w:t>(guitar and vocals)</w:t>
      </w:r>
    </w:p>
    <w:p w14:paraId="5852ADDA" w14:textId="2B776AF9" w:rsidR="003C29A6" w:rsidRDefault="003C29A6" w:rsidP="00B04971">
      <w:pPr>
        <w:pStyle w:val="NoSpacing"/>
        <w:numPr>
          <w:ilvl w:val="0"/>
          <w:numId w:val="30"/>
        </w:numPr>
        <w:rPr>
          <w:b/>
          <w:iCs/>
          <w:sz w:val="24"/>
          <w:szCs w:val="24"/>
        </w:rPr>
      </w:pPr>
      <w:r>
        <w:rPr>
          <w:b/>
          <w:iCs/>
          <w:sz w:val="24"/>
          <w:szCs w:val="24"/>
        </w:rPr>
        <w:t>Upcoming: Folk Music Day, Sidney Art Gallery, September 29, 2024</w:t>
      </w:r>
    </w:p>
    <w:p w14:paraId="4524FF69" w14:textId="0F76B6E2" w:rsidR="00511C6D" w:rsidRDefault="00511C6D" w:rsidP="00B04971">
      <w:pPr>
        <w:pStyle w:val="NoSpacing"/>
        <w:numPr>
          <w:ilvl w:val="0"/>
          <w:numId w:val="30"/>
        </w:numPr>
        <w:rPr>
          <w:b/>
          <w:iCs/>
          <w:sz w:val="24"/>
          <w:szCs w:val="24"/>
        </w:rPr>
      </w:pPr>
      <w:r>
        <w:rPr>
          <w:b/>
          <w:iCs/>
          <w:sz w:val="24"/>
          <w:szCs w:val="24"/>
        </w:rPr>
        <w:t xml:space="preserve">Upcoming: Kingston Farmer’s Market, September </w:t>
      </w:r>
      <w:r w:rsidR="003C29A6">
        <w:rPr>
          <w:b/>
          <w:iCs/>
          <w:sz w:val="24"/>
          <w:szCs w:val="24"/>
        </w:rPr>
        <w:t>1</w:t>
      </w:r>
      <w:r>
        <w:rPr>
          <w:b/>
          <w:iCs/>
          <w:sz w:val="24"/>
          <w:szCs w:val="24"/>
        </w:rPr>
        <w:t>, 2024</w:t>
      </w:r>
    </w:p>
    <w:p w14:paraId="20DF5EC8" w14:textId="2ED55A31" w:rsidR="00511C6D" w:rsidRPr="003C29A6" w:rsidRDefault="00511C6D" w:rsidP="00B04971">
      <w:pPr>
        <w:pStyle w:val="NoSpacing"/>
        <w:numPr>
          <w:ilvl w:val="0"/>
          <w:numId w:val="30"/>
        </w:numPr>
        <w:rPr>
          <w:bCs/>
          <w:iCs/>
          <w:sz w:val="24"/>
          <w:szCs w:val="24"/>
        </w:rPr>
      </w:pPr>
      <w:r w:rsidRPr="003C29A6">
        <w:rPr>
          <w:bCs/>
          <w:iCs/>
          <w:sz w:val="24"/>
          <w:szCs w:val="24"/>
        </w:rPr>
        <w:t>Manchester Festival, August 3, 2024</w:t>
      </w:r>
    </w:p>
    <w:p w14:paraId="311303D4" w14:textId="49F1D3FB" w:rsidR="00974C10" w:rsidRPr="003C29A6" w:rsidRDefault="00974C10" w:rsidP="00B04971">
      <w:pPr>
        <w:pStyle w:val="NoSpacing"/>
        <w:numPr>
          <w:ilvl w:val="0"/>
          <w:numId w:val="30"/>
        </w:numPr>
        <w:rPr>
          <w:bCs/>
          <w:iCs/>
          <w:sz w:val="24"/>
          <w:szCs w:val="24"/>
        </w:rPr>
      </w:pPr>
      <w:r w:rsidRPr="003C29A6">
        <w:rPr>
          <w:bCs/>
          <w:iCs/>
          <w:sz w:val="24"/>
          <w:szCs w:val="24"/>
        </w:rPr>
        <w:t>Porchfest, Tacoma; July 20, 2024</w:t>
      </w:r>
    </w:p>
    <w:p w14:paraId="5127876D" w14:textId="1B59B15B" w:rsidR="00DE5F86" w:rsidRPr="00511C6D" w:rsidRDefault="00974C10" w:rsidP="00B04971">
      <w:pPr>
        <w:pStyle w:val="NoSpacing"/>
        <w:numPr>
          <w:ilvl w:val="0"/>
          <w:numId w:val="30"/>
        </w:numPr>
        <w:rPr>
          <w:bCs/>
          <w:iCs/>
          <w:sz w:val="24"/>
          <w:szCs w:val="24"/>
        </w:rPr>
      </w:pPr>
      <w:r w:rsidRPr="00511C6D">
        <w:rPr>
          <w:bCs/>
          <w:iCs/>
          <w:sz w:val="24"/>
          <w:szCs w:val="24"/>
        </w:rPr>
        <w:t>Sydney Art Gallery, Port Orchard; May 26.  2024</w:t>
      </w:r>
    </w:p>
    <w:p w14:paraId="2BBBBF5A" w14:textId="4E1C62E0" w:rsidR="00974C10" w:rsidRDefault="00974C10" w:rsidP="00B04971">
      <w:pPr>
        <w:pStyle w:val="NoSpacing"/>
        <w:numPr>
          <w:ilvl w:val="0"/>
          <w:numId w:val="30"/>
        </w:numPr>
        <w:rPr>
          <w:bCs/>
          <w:iCs/>
          <w:sz w:val="24"/>
          <w:szCs w:val="24"/>
        </w:rPr>
      </w:pPr>
      <w:r>
        <w:rPr>
          <w:bCs/>
          <w:iCs/>
          <w:sz w:val="24"/>
          <w:szCs w:val="24"/>
        </w:rPr>
        <w:t>Rimbert Illustration, Bremerton, WA; December 15, 2023</w:t>
      </w:r>
    </w:p>
    <w:p w14:paraId="6398A216" w14:textId="45A7CB1A" w:rsidR="0016758C" w:rsidRPr="00733964" w:rsidRDefault="0016758C" w:rsidP="00B04971">
      <w:pPr>
        <w:pStyle w:val="NoSpacing"/>
        <w:numPr>
          <w:ilvl w:val="0"/>
          <w:numId w:val="30"/>
        </w:numPr>
        <w:rPr>
          <w:bCs/>
          <w:iCs/>
          <w:sz w:val="24"/>
          <w:szCs w:val="24"/>
        </w:rPr>
      </w:pPr>
      <w:r w:rsidRPr="00733964">
        <w:rPr>
          <w:bCs/>
          <w:iCs/>
          <w:sz w:val="24"/>
          <w:szCs w:val="24"/>
        </w:rPr>
        <w:t xml:space="preserve">Farmer’s Market, </w:t>
      </w:r>
      <w:r w:rsidR="00E65EFC" w:rsidRPr="00733964">
        <w:rPr>
          <w:bCs/>
          <w:iCs/>
          <w:sz w:val="24"/>
          <w:szCs w:val="24"/>
        </w:rPr>
        <w:t>Kingston</w:t>
      </w:r>
      <w:r w:rsidRPr="00733964">
        <w:rPr>
          <w:bCs/>
          <w:iCs/>
          <w:sz w:val="24"/>
          <w:szCs w:val="24"/>
        </w:rPr>
        <w:t>, WA</w:t>
      </w:r>
      <w:r w:rsidR="00E65EFC" w:rsidRPr="00733964">
        <w:rPr>
          <w:bCs/>
          <w:iCs/>
          <w:sz w:val="24"/>
          <w:szCs w:val="24"/>
        </w:rPr>
        <w:t>; September 3, 2023</w:t>
      </w:r>
    </w:p>
    <w:p w14:paraId="561186CC" w14:textId="3236B918" w:rsidR="004E302E" w:rsidRPr="00733964" w:rsidRDefault="004E302E" w:rsidP="00B04971">
      <w:pPr>
        <w:pStyle w:val="NoSpacing"/>
        <w:numPr>
          <w:ilvl w:val="0"/>
          <w:numId w:val="30"/>
        </w:numPr>
        <w:rPr>
          <w:bCs/>
          <w:iCs/>
          <w:sz w:val="24"/>
          <w:szCs w:val="24"/>
        </w:rPr>
      </w:pPr>
      <w:r w:rsidRPr="00733964">
        <w:rPr>
          <w:bCs/>
          <w:iCs/>
          <w:sz w:val="24"/>
          <w:szCs w:val="24"/>
        </w:rPr>
        <w:t>Grumble and Wine, Bremerton WA</w:t>
      </w:r>
      <w:r w:rsidR="00E65EFC" w:rsidRPr="00733964">
        <w:rPr>
          <w:bCs/>
          <w:iCs/>
          <w:sz w:val="24"/>
          <w:szCs w:val="24"/>
        </w:rPr>
        <w:t>; August 10, 2023</w:t>
      </w:r>
    </w:p>
    <w:p w14:paraId="3A51F91B" w14:textId="78C793B3" w:rsidR="00E65EFC" w:rsidRPr="00733964" w:rsidRDefault="00E65EFC" w:rsidP="00B04971">
      <w:pPr>
        <w:pStyle w:val="NoSpacing"/>
        <w:numPr>
          <w:ilvl w:val="0"/>
          <w:numId w:val="30"/>
        </w:numPr>
        <w:rPr>
          <w:bCs/>
          <w:iCs/>
          <w:sz w:val="24"/>
          <w:szCs w:val="24"/>
        </w:rPr>
      </w:pPr>
      <w:r w:rsidRPr="00733964">
        <w:rPr>
          <w:bCs/>
          <w:iCs/>
          <w:sz w:val="24"/>
          <w:szCs w:val="24"/>
        </w:rPr>
        <w:t>Tacoma Porchfest, Tacoma WA; August 5, 2023 (1 – 3 p.m.)</w:t>
      </w:r>
    </w:p>
    <w:p w14:paraId="1E2AA998" w14:textId="1F2093EB" w:rsidR="00E65EFC" w:rsidRPr="00733964" w:rsidRDefault="00E65EFC" w:rsidP="00B04971">
      <w:pPr>
        <w:pStyle w:val="NoSpacing"/>
        <w:numPr>
          <w:ilvl w:val="0"/>
          <w:numId w:val="30"/>
        </w:numPr>
        <w:rPr>
          <w:bCs/>
          <w:iCs/>
          <w:sz w:val="24"/>
          <w:szCs w:val="24"/>
        </w:rPr>
      </w:pPr>
      <w:r w:rsidRPr="00733964">
        <w:rPr>
          <w:bCs/>
          <w:iCs/>
          <w:sz w:val="24"/>
          <w:szCs w:val="24"/>
        </w:rPr>
        <w:t>Manchester Festival, Manchester, WA; August 5, 2023 (10 – 11 a.m.)</w:t>
      </w:r>
    </w:p>
    <w:p w14:paraId="3797E388" w14:textId="70DC0789" w:rsidR="00E65EFC" w:rsidRPr="00733964" w:rsidRDefault="00E65EFC" w:rsidP="00B04971">
      <w:pPr>
        <w:pStyle w:val="NoSpacing"/>
        <w:numPr>
          <w:ilvl w:val="0"/>
          <w:numId w:val="30"/>
        </w:numPr>
        <w:rPr>
          <w:bCs/>
          <w:iCs/>
          <w:sz w:val="24"/>
          <w:szCs w:val="24"/>
        </w:rPr>
      </w:pPr>
      <w:r w:rsidRPr="00733964">
        <w:rPr>
          <w:bCs/>
          <w:iCs/>
          <w:sz w:val="24"/>
          <w:szCs w:val="24"/>
        </w:rPr>
        <w:t>Café Cocina, Poulsbo, WA; July 29, 2023</w:t>
      </w:r>
    </w:p>
    <w:p w14:paraId="782DDD3A" w14:textId="6C1D118A" w:rsidR="0016758C" w:rsidRPr="00733964" w:rsidRDefault="0016758C" w:rsidP="0016758C">
      <w:pPr>
        <w:pStyle w:val="NoSpacing"/>
        <w:numPr>
          <w:ilvl w:val="0"/>
          <w:numId w:val="30"/>
        </w:numPr>
        <w:rPr>
          <w:bCs/>
          <w:iCs/>
          <w:sz w:val="24"/>
          <w:szCs w:val="24"/>
        </w:rPr>
      </w:pPr>
      <w:r w:rsidRPr="00733964">
        <w:rPr>
          <w:bCs/>
          <w:iCs/>
          <w:sz w:val="24"/>
          <w:szCs w:val="24"/>
        </w:rPr>
        <w:t xml:space="preserve">Farmer’s Market, Kingston WA, July 16, 2023 </w:t>
      </w:r>
    </w:p>
    <w:p w14:paraId="38F152BB" w14:textId="4F0154D8" w:rsidR="00CE5930" w:rsidRPr="00827A04" w:rsidRDefault="00CE5930" w:rsidP="00B04971">
      <w:pPr>
        <w:pStyle w:val="NoSpacing"/>
        <w:numPr>
          <w:ilvl w:val="0"/>
          <w:numId w:val="30"/>
        </w:numPr>
        <w:rPr>
          <w:bCs/>
          <w:iCs/>
          <w:sz w:val="24"/>
          <w:szCs w:val="24"/>
        </w:rPr>
      </w:pPr>
      <w:r w:rsidRPr="00827A04">
        <w:rPr>
          <w:bCs/>
          <w:iCs/>
          <w:sz w:val="24"/>
          <w:szCs w:val="24"/>
        </w:rPr>
        <w:t>Singer-Songwriter Showcase &amp; Open Mic at Kimballs in Gig Harbor, WA, March 16, 2023</w:t>
      </w:r>
    </w:p>
    <w:p w14:paraId="10B5E89C" w14:textId="0870F7B8" w:rsidR="00CE5930" w:rsidRPr="00827A04" w:rsidRDefault="00CE5930" w:rsidP="00B04971">
      <w:pPr>
        <w:pStyle w:val="NoSpacing"/>
        <w:numPr>
          <w:ilvl w:val="0"/>
          <w:numId w:val="30"/>
        </w:numPr>
        <w:rPr>
          <w:bCs/>
          <w:iCs/>
          <w:sz w:val="24"/>
          <w:szCs w:val="24"/>
        </w:rPr>
      </w:pPr>
      <w:r w:rsidRPr="00827A04">
        <w:rPr>
          <w:bCs/>
          <w:iCs/>
          <w:sz w:val="24"/>
          <w:szCs w:val="24"/>
        </w:rPr>
        <w:t>Singer-Songwriter Showcase at Remedy in Bremerton, WA, March 14, 2023</w:t>
      </w:r>
    </w:p>
    <w:p w14:paraId="2E663FA0" w14:textId="4699AE06" w:rsidR="00B04971" w:rsidRPr="00827A04" w:rsidRDefault="00A14620" w:rsidP="00B04971">
      <w:pPr>
        <w:pStyle w:val="NoSpacing"/>
        <w:numPr>
          <w:ilvl w:val="0"/>
          <w:numId w:val="30"/>
        </w:numPr>
        <w:rPr>
          <w:bCs/>
          <w:iCs/>
          <w:sz w:val="24"/>
          <w:szCs w:val="24"/>
        </w:rPr>
      </w:pPr>
      <w:r w:rsidRPr="00827A04">
        <w:rPr>
          <w:bCs/>
          <w:iCs/>
          <w:sz w:val="24"/>
          <w:szCs w:val="24"/>
        </w:rPr>
        <w:t>Musical performance</w:t>
      </w:r>
      <w:r w:rsidR="00B04971" w:rsidRPr="00827A04">
        <w:rPr>
          <w:bCs/>
          <w:iCs/>
          <w:sz w:val="24"/>
          <w:szCs w:val="24"/>
        </w:rPr>
        <w:t xml:space="preserve"> at UWT</w:t>
      </w:r>
      <w:r w:rsidRPr="00827A04">
        <w:rPr>
          <w:bCs/>
          <w:iCs/>
          <w:sz w:val="24"/>
          <w:szCs w:val="24"/>
        </w:rPr>
        <w:t>’s</w:t>
      </w:r>
      <w:r w:rsidR="00B04971" w:rsidRPr="00827A04">
        <w:rPr>
          <w:bCs/>
          <w:iCs/>
          <w:sz w:val="24"/>
          <w:szCs w:val="24"/>
        </w:rPr>
        <w:t xml:space="preserve"> Winter Faculty Assembly meeting, In-Person, UW Tacoma, February, 2023</w:t>
      </w:r>
    </w:p>
    <w:p w14:paraId="2337EB8B" w14:textId="665CCE79" w:rsidR="00622451" w:rsidRPr="00827A04" w:rsidRDefault="00622451" w:rsidP="00A70ECD">
      <w:pPr>
        <w:pStyle w:val="NoSpacing"/>
        <w:numPr>
          <w:ilvl w:val="0"/>
          <w:numId w:val="30"/>
        </w:numPr>
        <w:rPr>
          <w:bCs/>
          <w:iCs/>
          <w:sz w:val="24"/>
          <w:szCs w:val="24"/>
        </w:rPr>
      </w:pPr>
      <w:r w:rsidRPr="00827A04">
        <w:rPr>
          <w:bCs/>
          <w:iCs/>
          <w:sz w:val="24"/>
          <w:szCs w:val="24"/>
        </w:rPr>
        <w:t>Port Orchard Farmer’s Market</w:t>
      </w:r>
      <w:r w:rsidR="00A14620" w:rsidRPr="00827A04">
        <w:rPr>
          <w:bCs/>
          <w:iCs/>
          <w:sz w:val="24"/>
          <w:szCs w:val="24"/>
        </w:rPr>
        <w:t>,</w:t>
      </w:r>
      <w:r w:rsidRPr="00827A04">
        <w:rPr>
          <w:bCs/>
          <w:iCs/>
          <w:sz w:val="24"/>
          <w:szCs w:val="24"/>
        </w:rPr>
        <w:t xml:space="preserve"> August </w:t>
      </w:r>
      <w:r w:rsidR="006A32D9" w:rsidRPr="00827A04">
        <w:rPr>
          <w:bCs/>
          <w:iCs/>
          <w:sz w:val="24"/>
          <w:szCs w:val="24"/>
        </w:rPr>
        <w:t>9</w:t>
      </w:r>
      <w:r w:rsidRPr="00827A04">
        <w:rPr>
          <w:bCs/>
          <w:iCs/>
          <w:sz w:val="24"/>
          <w:szCs w:val="24"/>
        </w:rPr>
        <w:t xml:space="preserve">, </w:t>
      </w:r>
      <w:r w:rsidR="006A32D9" w:rsidRPr="00827A04">
        <w:rPr>
          <w:bCs/>
          <w:iCs/>
          <w:sz w:val="24"/>
          <w:szCs w:val="24"/>
        </w:rPr>
        <w:t>1</w:t>
      </w:r>
      <w:r w:rsidR="00AF557D" w:rsidRPr="00827A04">
        <w:rPr>
          <w:bCs/>
          <w:iCs/>
          <w:sz w:val="24"/>
          <w:szCs w:val="24"/>
        </w:rPr>
        <w:t>3</w:t>
      </w:r>
      <w:r w:rsidR="00B04971" w:rsidRPr="00827A04">
        <w:rPr>
          <w:bCs/>
          <w:iCs/>
          <w:sz w:val="24"/>
          <w:szCs w:val="24"/>
        </w:rPr>
        <w:t>, 2022</w:t>
      </w:r>
    </w:p>
    <w:p w14:paraId="79F64AF0" w14:textId="078263AF" w:rsidR="00B4741D" w:rsidRPr="00827A04" w:rsidRDefault="00B4741D" w:rsidP="00A70ECD">
      <w:pPr>
        <w:pStyle w:val="NoSpacing"/>
        <w:numPr>
          <w:ilvl w:val="0"/>
          <w:numId w:val="30"/>
        </w:numPr>
        <w:rPr>
          <w:bCs/>
          <w:iCs/>
          <w:sz w:val="24"/>
          <w:szCs w:val="24"/>
        </w:rPr>
      </w:pPr>
      <w:r w:rsidRPr="00827A04">
        <w:rPr>
          <w:bCs/>
          <w:iCs/>
          <w:sz w:val="24"/>
          <w:szCs w:val="24"/>
        </w:rPr>
        <w:t>Manchester Music Festival, Manchester, WA; 11:00 a.m. – 12:00 p.m., August 6, 2022</w:t>
      </w:r>
    </w:p>
    <w:p w14:paraId="51966C72" w14:textId="17A6BC22" w:rsidR="00561076" w:rsidRPr="00827A04" w:rsidRDefault="00561076" w:rsidP="00A70ECD">
      <w:pPr>
        <w:pStyle w:val="NoSpacing"/>
        <w:numPr>
          <w:ilvl w:val="0"/>
          <w:numId w:val="30"/>
        </w:numPr>
        <w:rPr>
          <w:bCs/>
          <w:iCs/>
          <w:sz w:val="24"/>
          <w:szCs w:val="24"/>
        </w:rPr>
      </w:pPr>
      <w:proofErr w:type="spellStart"/>
      <w:r w:rsidRPr="00827A04">
        <w:rPr>
          <w:bCs/>
          <w:iCs/>
          <w:sz w:val="24"/>
          <w:szCs w:val="24"/>
        </w:rPr>
        <w:t>Porch</w:t>
      </w:r>
      <w:r w:rsidR="00A4151C" w:rsidRPr="00827A04">
        <w:rPr>
          <w:bCs/>
          <w:iCs/>
          <w:sz w:val="24"/>
          <w:szCs w:val="24"/>
        </w:rPr>
        <w:t>Fest</w:t>
      </w:r>
      <w:proofErr w:type="spellEnd"/>
      <w:r w:rsidRPr="00827A04">
        <w:rPr>
          <w:bCs/>
          <w:iCs/>
          <w:sz w:val="24"/>
          <w:szCs w:val="24"/>
        </w:rPr>
        <w:t xml:space="preserve">, Tacoma, </w:t>
      </w:r>
      <w:r w:rsidR="00A13404" w:rsidRPr="00827A04">
        <w:rPr>
          <w:bCs/>
          <w:iCs/>
          <w:sz w:val="24"/>
          <w:szCs w:val="24"/>
        </w:rPr>
        <w:t>WA</w:t>
      </w:r>
      <w:r w:rsidR="00857797" w:rsidRPr="00827A04">
        <w:rPr>
          <w:bCs/>
          <w:iCs/>
          <w:sz w:val="24"/>
          <w:szCs w:val="24"/>
        </w:rPr>
        <w:t xml:space="preserve">; </w:t>
      </w:r>
      <w:r w:rsidR="00B4741D" w:rsidRPr="00827A04">
        <w:rPr>
          <w:bCs/>
          <w:iCs/>
          <w:sz w:val="24"/>
          <w:szCs w:val="24"/>
        </w:rPr>
        <w:t>3</w:t>
      </w:r>
      <w:r w:rsidR="00F64D33" w:rsidRPr="00827A04">
        <w:rPr>
          <w:bCs/>
          <w:iCs/>
          <w:sz w:val="24"/>
          <w:szCs w:val="24"/>
        </w:rPr>
        <w:t>:</w:t>
      </w:r>
      <w:r w:rsidR="00B4741D" w:rsidRPr="00827A04">
        <w:rPr>
          <w:bCs/>
          <w:iCs/>
          <w:sz w:val="24"/>
          <w:szCs w:val="24"/>
        </w:rPr>
        <w:t xml:space="preserve">30 – </w:t>
      </w:r>
      <w:r w:rsidR="00080907" w:rsidRPr="00827A04">
        <w:rPr>
          <w:bCs/>
          <w:iCs/>
          <w:sz w:val="24"/>
          <w:szCs w:val="24"/>
        </w:rPr>
        <w:t>5:00</w:t>
      </w:r>
      <w:r w:rsidR="00B4741D" w:rsidRPr="00827A04">
        <w:rPr>
          <w:bCs/>
          <w:iCs/>
          <w:sz w:val="24"/>
          <w:szCs w:val="24"/>
        </w:rPr>
        <w:t xml:space="preserve"> p.m., </w:t>
      </w:r>
      <w:r w:rsidR="00931F70" w:rsidRPr="00827A04">
        <w:rPr>
          <w:bCs/>
          <w:iCs/>
          <w:sz w:val="24"/>
          <w:szCs w:val="24"/>
        </w:rPr>
        <w:t>August 6</w:t>
      </w:r>
      <w:r w:rsidRPr="00827A04">
        <w:rPr>
          <w:bCs/>
          <w:iCs/>
          <w:sz w:val="24"/>
          <w:szCs w:val="24"/>
        </w:rPr>
        <w:t>, 2022</w:t>
      </w:r>
    </w:p>
    <w:p w14:paraId="1027B8F8" w14:textId="456A31CD" w:rsidR="00A13404" w:rsidRPr="00A14620" w:rsidRDefault="00A13404" w:rsidP="00A13404">
      <w:pPr>
        <w:pStyle w:val="NoSpacing"/>
        <w:numPr>
          <w:ilvl w:val="0"/>
          <w:numId w:val="30"/>
        </w:numPr>
        <w:rPr>
          <w:bCs/>
          <w:iCs/>
          <w:sz w:val="24"/>
          <w:szCs w:val="24"/>
        </w:rPr>
      </w:pPr>
      <w:r w:rsidRPr="00827A04">
        <w:rPr>
          <w:bCs/>
          <w:iCs/>
          <w:sz w:val="24"/>
          <w:szCs w:val="24"/>
        </w:rPr>
        <w:t>Station House Concerts: Singer-songwriter Showcase,</w:t>
      </w:r>
      <w:r w:rsidRPr="00613372">
        <w:rPr>
          <w:b/>
          <w:iCs/>
          <w:sz w:val="24"/>
          <w:szCs w:val="24"/>
        </w:rPr>
        <w:t xml:space="preserve"> </w:t>
      </w:r>
      <w:r w:rsidR="00857797" w:rsidRPr="00A14620">
        <w:rPr>
          <w:bCs/>
          <w:iCs/>
          <w:sz w:val="24"/>
          <w:szCs w:val="24"/>
        </w:rPr>
        <w:t xml:space="preserve">Port Orchard, WA; </w:t>
      </w:r>
      <w:r w:rsidRPr="00A14620">
        <w:rPr>
          <w:bCs/>
          <w:iCs/>
          <w:sz w:val="24"/>
          <w:szCs w:val="24"/>
        </w:rPr>
        <w:t xml:space="preserve">July 23, 2022 </w:t>
      </w:r>
    </w:p>
    <w:p w14:paraId="5AA1FE75" w14:textId="4DF4DC64" w:rsidR="00EA3528" w:rsidRPr="00A17970" w:rsidRDefault="00857797" w:rsidP="00A70ECD">
      <w:pPr>
        <w:pStyle w:val="NoSpacing"/>
        <w:numPr>
          <w:ilvl w:val="0"/>
          <w:numId w:val="30"/>
        </w:numPr>
        <w:rPr>
          <w:bCs/>
          <w:iCs/>
          <w:sz w:val="24"/>
          <w:szCs w:val="24"/>
        </w:rPr>
      </w:pPr>
      <w:r w:rsidRPr="00A17970">
        <w:rPr>
          <w:bCs/>
          <w:iCs/>
          <w:sz w:val="24"/>
          <w:szCs w:val="24"/>
        </w:rPr>
        <w:t xml:space="preserve">Mini-Concert at the UWT </w:t>
      </w:r>
      <w:r w:rsidR="00B04971" w:rsidRPr="00A17970">
        <w:rPr>
          <w:bCs/>
          <w:iCs/>
          <w:sz w:val="24"/>
          <w:szCs w:val="24"/>
        </w:rPr>
        <w:t xml:space="preserve">Winter </w:t>
      </w:r>
      <w:r w:rsidR="00EA3528" w:rsidRPr="00A17970">
        <w:rPr>
          <w:bCs/>
          <w:iCs/>
          <w:sz w:val="24"/>
          <w:szCs w:val="24"/>
        </w:rPr>
        <w:t>Faculty Assembly</w:t>
      </w:r>
      <w:r w:rsidR="00974AF1" w:rsidRPr="00A17970">
        <w:rPr>
          <w:bCs/>
          <w:iCs/>
          <w:sz w:val="24"/>
          <w:szCs w:val="24"/>
        </w:rPr>
        <w:t xml:space="preserve"> meeting</w:t>
      </w:r>
      <w:r w:rsidR="00EA3528" w:rsidRPr="00A17970">
        <w:rPr>
          <w:bCs/>
          <w:iCs/>
          <w:sz w:val="24"/>
          <w:szCs w:val="24"/>
        </w:rPr>
        <w:t xml:space="preserve">, </w:t>
      </w:r>
      <w:r w:rsidRPr="00A17970">
        <w:rPr>
          <w:bCs/>
          <w:iCs/>
          <w:sz w:val="24"/>
          <w:szCs w:val="24"/>
        </w:rPr>
        <w:t xml:space="preserve">UW Tacoma (Zoom); </w:t>
      </w:r>
      <w:r w:rsidR="00EA3528" w:rsidRPr="00A17970">
        <w:rPr>
          <w:bCs/>
          <w:iCs/>
          <w:sz w:val="24"/>
          <w:szCs w:val="24"/>
        </w:rPr>
        <w:t xml:space="preserve">February 11, 2022 </w:t>
      </w:r>
    </w:p>
    <w:p w14:paraId="152F69AD" w14:textId="20A7C657" w:rsidR="003F603E" w:rsidRPr="00935971" w:rsidRDefault="003F603E" w:rsidP="00A70ECD">
      <w:pPr>
        <w:pStyle w:val="NoSpacing"/>
        <w:numPr>
          <w:ilvl w:val="0"/>
          <w:numId w:val="23"/>
        </w:numPr>
        <w:rPr>
          <w:iCs/>
          <w:sz w:val="24"/>
          <w:szCs w:val="24"/>
        </w:rPr>
      </w:pPr>
      <w:r w:rsidRPr="00935971">
        <w:rPr>
          <w:iCs/>
          <w:sz w:val="24"/>
          <w:szCs w:val="24"/>
        </w:rPr>
        <w:t>Belfair Farmer’s Market, Belfair</w:t>
      </w:r>
      <w:r w:rsidR="003F3D0D" w:rsidRPr="00935971">
        <w:rPr>
          <w:iCs/>
          <w:sz w:val="24"/>
          <w:szCs w:val="24"/>
        </w:rPr>
        <w:t>,</w:t>
      </w:r>
      <w:r w:rsidRPr="00935971">
        <w:rPr>
          <w:iCs/>
          <w:sz w:val="24"/>
          <w:szCs w:val="24"/>
        </w:rPr>
        <w:t xml:space="preserve"> WA; Dec. 11, 2021</w:t>
      </w:r>
    </w:p>
    <w:p w14:paraId="56F5D19C" w14:textId="77777777" w:rsidR="003F603E" w:rsidRPr="00935971" w:rsidRDefault="003F603E" w:rsidP="00A70ECD">
      <w:pPr>
        <w:pStyle w:val="NoSpacing"/>
        <w:numPr>
          <w:ilvl w:val="0"/>
          <w:numId w:val="23"/>
        </w:numPr>
        <w:rPr>
          <w:iCs/>
          <w:sz w:val="24"/>
          <w:szCs w:val="24"/>
        </w:rPr>
      </w:pPr>
      <w:r w:rsidRPr="00935971">
        <w:rPr>
          <w:iCs/>
          <w:sz w:val="24"/>
          <w:szCs w:val="24"/>
        </w:rPr>
        <w:t>Port Orchard Farmer’s Market: June 5, July 3, August 7, Sept. 4, 2021</w:t>
      </w:r>
    </w:p>
    <w:p w14:paraId="2F773D9E" w14:textId="77777777" w:rsidR="003F603E" w:rsidRPr="00935971" w:rsidRDefault="003F603E" w:rsidP="00A70ECD">
      <w:pPr>
        <w:pStyle w:val="NoSpacing"/>
        <w:numPr>
          <w:ilvl w:val="0"/>
          <w:numId w:val="23"/>
        </w:numPr>
        <w:rPr>
          <w:iCs/>
          <w:sz w:val="24"/>
          <w:szCs w:val="24"/>
        </w:rPr>
      </w:pPr>
      <w:r w:rsidRPr="00935971">
        <w:rPr>
          <w:iCs/>
          <w:sz w:val="24"/>
          <w:szCs w:val="24"/>
        </w:rPr>
        <w:t>Peninsula Beverage Company, Port Orchard, WA; May 28, 2020</w:t>
      </w:r>
    </w:p>
    <w:p w14:paraId="0C83981D" w14:textId="41B54DF3" w:rsidR="003F603E" w:rsidRPr="00935971" w:rsidRDefault="003F603E" w:rsidP="00A70ECD">
      <w:pPr>
        <w:pStyle w:val="NoSpacing"/>
        <w:numPr>
          <w:ilvl w:val="0"/>
          <w:numId w:val="23"/>
        </w:numPr>
        <w:rPr>
          <w:iCs/>
          <w:sz w:val="24"/>
          <w:szCs w:val="24"/>
        </w:rPr>
      </w:pPr>
      <w:r w:rsidRPr="00935971">
        <w:rPr>
          <w:iCs/>
          <w:sz w:val="24"/>
          <w:szCs w:val="24"/>
        </w:rPr>
        <w:t>Red Lion Hotel’s “Living Stage,” Olympia, WA; Aug</w:t>
      </w:r>
      <w:r w:rsidR="001F01AF">
        <w:rPr>
          <w:iCs/>
          <w:sz w:val="24"/>
          <w:szCs w:val="24"/>
        </w:rPr>
        <w:t>.</w:t>
      </w:r>
      <w:r w:rsidRPr="00935971">
        <w:rPr>
          <w:iCs/>
          <w:sz w:val="24"/>
          <w:szCs w:val="24"/>
        </w:rPr>
        <w:t xml:space="preserve"> 17, Feb</w:t>
      </w:r>
      <w:r w:rsidR="001F01AF">
        <w:rPr>
          <w:iCs/>
          <w:sz w:val="24"/>
          <w:szCs w:val="24"/>
        </w:rPr>
        <w:t>.</w:t>
      </w:r>
      <w:r w:rsidRPr="00935971">
        <w:rPr>
          <w:iCs/>
          <w:sz w:val="24"/>
          <w:szCs w:val="24"/>
        </w:rPr>
        <w:t xml:space="preserve"> 16, Jan</w:t>
      </w:r>
      <w:r w:rsidR="001F01AF">
        <w:rPr>
          <w:iCs/>
          <w:sz w:val="24"/>
          <w:szCs w:val="24"/>
        </w:rPr>
        <w:t>.</w:t>
      </w:r>
      <w:r w:rsidRPr="00935971">
        <w:rPr>
          <w:iCs/>
          <w:sz w:val="24"/>
          <w:szCs w:val="24"/>
        </w:rPr>
        <w:t xml:space="preserve"> 19, 2019</w:t>
      </w:r>
    </w:p>
    <w:p w14:paraId="2F6F4F7A" w14:textId="77777777" w:rsidR="003F603E" w:rsidRPr="00935971" w:rsidRDefault="003F603E" w:rsidP="00A70ECD">
      <w:pPr>
        <w:pStyle w:val="NoSpacing"/>
        <w:numPr>
          <w:ilvl w:val="0"/>
          <w:numId w:val="23"/>
        </w:numPr>
        <w:rPr>
          <w:iCs/>
          <w:sz w:val="24"/>
          <w:szCs w:val="24"/>
        </w:rPr>
      </w:pPr>
      <w:r w:rsidRPr="00935971">
        <w:rPr>
          <w:iCs/>
          <w:sz w:val="24"/>
          <w:szCs w:val="24"/>
        </w:rPr>
        <w:t>Odd Otter, Tacoma, WA; August 10, 2019</w:t>
      </w:r>
    </w:p>
    <w:p w14:paraId="5C48C4F9" w14:textId="77777777" w:rsidR="003F603E" w:rsidRPr="00935971" w:rsidRDefault="003F603E" w:rsidP="00A70ECD">
      <w:pPr>
        <w:pStyle w:val="NoSpacing"/>
        <w:numPr>
          <w:ilvl w:val="0"/>
          <w:numId w:val="23"/>
        </w:numPr>
        <w:rPr>
          <w:iCs/>
          <w:sz w:val="24"/>
          <w:szCs w:val="24"/>
        </w:rPr>
      </w:pPr>
      <w:r w:rsidRPr="00935971">
        <w:rPr>
          <w:iCs/>
          <w:sz w:val="24"/>
          <w:szCs w:val="24"/>
        </w:rPr>
        <w:t>Rockfish Grill, Anacortes, WA; July 5, 2019</w:t>
      </w:r>
    </w:p>
    <w:p w14:paraId="6EB97380" w14:textId="77777777" w:rsidR="003F603E" w:rsidRPr="00935971" w:rsidRDefault="003F603E" w:rsidP="00A70ECD">
      <w:pPr>
        <w:pStyle w:val="NoSpacing"/>
        <w:numPr>
          <w:ilvl w:val="0"/>
          <w:numId w:val="23"/>
        </w:numPr>
        <w:rPr>
          <w:iCs/>
          <w:sz w:val="24"/>
          <w:szCs w:val="24"/>
        </w:rPr>
      </w:pPr>
      <w:r w:rsidRPr="00935971">
        <w:rPr>
          <w:iCs/>
          <w:sz w:val="24"/>
          <w:szCs w:val="24"/>
        </w:rPr>
        <w:t>Bostwick Café, Tacoma, WA; June 28, 2019</w:t>
      </w:r>
    </w:p>
    <w:p w14:paraId="5B90D6AE" w14:textId="77777777" w:rsidR="003F603E" w:rsidRPr="00935971" w:rsidRDefault="003F603E" w:rsidP="00A70ECD">
      <w:pPr>
        <w:pStyle w:val="NoSpacing"/>
        <w:numPr>
          <w:ilvl w:val="0"/>
          <w:numId w:val="23"/>
        </w:numPr>
        <w:rPr>
          <w:iCs/>
          <w:sz w:val="24"/>
          <w:szCs w:val="24"/>
        </w:rPr>
      </w:pPr>
      <w:r w:rsidRPr="00935971">
        <w:rPr>
          <w:iCs/>
          <w:sz w:val="24"/>
          <w:szCs w:val="24"/>
        </w:rPr>
        <w:t>Chapel on Echo Bay, Fox Island, WA; June 27, 2019</w:t>
      </w:r>
    </w:p>
    <w:p w14:paraId="5E88C1AD" w14:textId="77777777" w:rsidR="003F603E" w:rsidRPr="00935971" w:rsidRDefault="003F603E" w:rsidP="00A70ECD">
      <w:pPr>
        <w:pStyle w:val="NoSpacing"/>
        <w:numPr>
          <w:ilvl w:val="0"/>
          <w:numId w:val="23"/>
        </w:numPr>
        <w:rPr>
          <w:iCs/>
          <w:sz w:val="24"/>
          <w:szCs w:val="24"/>
        </w:rPr>
      </w:pPr>
      <w:r w:rsidRPr="00935971">
        <w:rPr>
          <w:iCs/>
          <w:sz w:val="24"/>
          <w:szCs w:val="24"/>
        </w:rPr>
        <w:t>Port Orchard Farmer’s Market, Port Orchard, WA; June 22, 2019</w:t>
      </w:r>
    </w:p>
    <w:p w14:paraId="3F7AFC57" w14:textId="77777777" w:rsidR="003F603E" w:rsidRPr="00935971" w:rsidRDefault="003F603E" w:rsidP="00A70ECD">
      <w:pPr>
        <w:pStyle w:val="NoSpacing"/>
        <w:numPr>
          <w:ilvl w:val="0"/>
          <w:numId w:val="23"/>
        </w:numPr>
        <w:rPr>
          <w:iCs/>
          <w:sz w:val="24"/>
          <w:szCs w:val="24"/>
        </w:rPr>
      </w:pPr>
      <w:r w:rsidRPr="00935971">
        <w:rPr>
          <w:iCs/>
          <w:sz w:val="24"/>
          <w:szCs w:val="24"/>
        </w:rPr>
        <w:t>The Conway Muse, Conway, WA; June 15, 2019</w:t>
      </w:r>
    </w:p>
    <w:p w14:paraId="6C2F5E0F" w14:textId="77777777" w:rsidR="003F603E" w:rsidRPr="00935971" w:rsidRDefault="003F603E" w:rsidP="00A70ECD">
      <w:pPr>
        <w:pStyle w:val="NoSpacing"/>
        <w:numPr>
          <w:ilvl w:val="0"/>
          <w:numId w:val="23"/>
        </w:numPr>
        <w:rPr>
          <w:iCs/>
          <w:sz w:val="24"/>
          <w:szCs w:val="24"/>
        </w:rPr>
      </w:pPr>
      <w:r w:rsidRPr="00935971">
        <w:rPr>
          <w:iCs/>
          <w:sz w:val="24"/>
          <w:szCs w:val="24"/>
        </w:rPr>
        <w:t>Kelly’s Restaurant, Enumclaw, WA: May 11, 2019</w:t>
      </w:r>
    </w:p>
    <w:p w14:paraId="70385816" w14:textId="77777777" w:rsidR="003F603E" w:rsidRPr="00935971" w:rsidRDefault="003F603E" w:rsidP="00A70ECD">
      <w:pPr>
        <w:pStyle w:val="NoSpacing"/>
        <w:numPr>
          <w:ilvl w:val="0"/>
          <w:numId w:val="23"/>
        </w:numPr>
        <w:rPr>
          <w:iCs/>
          <w:sz w:val="24"/>
          <w:szCs w:val="24"/>
        </w:rPr>
      </w:pPr>
      <w:r w:rsidRPr="00935971">
        <w:rPr>
          <w:iCs/>
          <w:sz w:val="24"/>
          <w:szCs w:val="24"/>
        </w:rPr>
        <w:t>Old Schoolhouse Brewery, Winthrop, WA; April 19, 2019</w:t>
      </w:r>
    </w:p>
    <w:p w14:paraId="3C9840E6" w14:textId="77777777" w:rsidR="003F603E" w:rsidRPr="00935971" w:rsidRDefault="003F603E" w:rsidP="00A70ECD">
      <w:pPr>
        <w:pStyle w:val="NoSpacing"/>
        <w:numPr>
          <w:ilvl w:val="0"/>
          <w:numId w:val="23"/>
        </w:numPr>
        <w:rPr>
          <w:iCs/>
          <w:sz w:val="24"/>
          <w:szCs w:val="24"/>
        </w:rPr>
      </w:pPr>
      <w:r w:rsidRPr="00935971">
        <w:rPr>
          <w:iCs/>
          <w:sz w:val="24"/>
          <w:szCs w:val="24"/>
        </w:rPr>
        <w:t>The Swim Deck, Port Orchard, WA; April 5, 2019</w:t>
      </w:r>
    </w:p>
    <w:p w14:paraId="37FE899A" w14:textId="77777777" w:rsidR="003F603E" w:rsidRPr="00935971" w:rsidRDefault="003F603E" w:rsidP="00A70ECD">
      <w:pPr>
        <w:pStyle w:val="NoSpacing"/>
        <w:numPr>
          <w:ilvl w:val="0"/>
          <w:numId w:val="23"/>
        </w:numPr>
        <w:rPr>
          <w:iCs/>
          <w:sz w:val="24"/>
          <w:szCs w:val="24"/>
        </w:rPr>
      </w:pPr>
      <w:r w:rsidRPr="00935971">
        <w:rPr>
          <w:iCs/>
          <w:sz w:val="24"/>
          <w:szCs w:val="24"/>
        </w:rPr>
        <w:t>Tim’s Tavern, Seattle, WA; January 13, 2019</w:t>
      </w:r>
    </w:p>
    <w:p w14:paraId="3AF1AED0" w14:textId="77777777" w:rsidR="003F603E" w:rsidRPr="00935971" w:rsidRDefault="003F603E" w:rsidP="00A70ECD">
      <w:pPr>
        <w:pStyle w:val="NoSpacing"/>
        <w:numPr>
          <w:ilvl w:val="0"/>
          <w:numId w:val="23"/>
        </w:numPr>
        <w:rPr>
          <w:iCs/>
          <w:sz w:val="24"/>
          <w:szCs w:val="24"/>
        </w:rPr>
      </w:pPr>
      <w:r w:rsidRPr="00935971">
        <w:rPr>
          <w:iCs/>
          <w:sz w:val="24"/>
          <w:szCs w:val="24"/>
        </w:rPr>
        <w:t>Le Voyeur Café and Lounge, Olympia, WA; December 6, 2018</w:t>
      </w:r>
    </w:p>
    <w:p w14:paraId="64CC418B" w14:textId="77777777" w:rsidR="003F603E" w:rsidRPr="00935971" w:rsidRDefault="003F603E" w:rsidP="00A70ECD">
      <w:pPr>
        <w:pStyle w:val="NoSpacing"/>
        <w:numPr>
          <w:ilvl w:val="0"/>
          <w:numId w:val="23"/>
        </w:numPr>
        <w:rPr>
          <w:iCs/>
          <w:sz w:val="24"/>
          <w:szCs w:val="24"/>
        </w:rPr>
      </w:pPr>
      <w:r w:rsidRPr="00935971">
        <w:rPr>
          <w:iCs/>
          <w:sz w:val="24"/>
          <w:szCs w:val="24"/>
        </w:rPr>
        <w:lastRenderedPageBreak/>
        <w:t>Port Orchard Farmer’s Market, Port Orchard WA; April 28, June 16, July 14, August 18, Sept. 1, 2018</w:t>
      </w:r>
    </w:p>
    <w:p w14:paraId="0AFB657D" w14:textId="77777777" w:rsidR="003F603E" w:rsidRPr="00935971" w:rsidRDefault="003F603E" w:rsidP="00A70ECD">
      <w:pPr>
        <w:pStyle w:val="NoSpacing"/>
        <w:numPr>
          <w:ilvl w:val="0"/>
          <w:numId w:val="23"/>
        </w:numPr>
        <w:rPr>
          <w:iCs/>
          <w:sz w:val="24"/>
          <w:szCs w:val="24"/>
        </w:rPr>
      </w:pPr>
      <w:r w:rsidRPr="00935971">
        <w:rPr>
          <w:iCs/>
          <w:sz w:val="24"/>
          <w:szCs w:val="24"/>
        </w:rPr>
        <w:t>The Swim Deck, Port Orchard, WA; January 26, May 4, Aug. 5, 2018</w:t>
      </w:r>
    </w:p>
    <w:p w14:paraId="697126C7" w14:textId="77777777" w:rsidR="003F603E" w:rsidRPr="00935971" w:rsidRDefault="003F603E" w:rsidP="00A70ECD">
      <w:pPr>
        <w:pStyle w:val="NoSpacing"/>
        <w:numPr>
          <w:ilvl w:val="0"/>
          <w:numId w:val="23"/>
        </w:numPr>
        <w:rPr>
          <w:iCs/>
          <w:sz w:val="24"/>
          <w:szCs w:val="24"/>
        </w:rPr>
      </w:pPr>
      <w:r w:rsidRPr="00935971">
        <w:rPr>
          <w:iCs/>
          <w:sz w:val="24"/>
          <w:szCs w:val="24"/>
        </w:rPr>
        <w:t>Benefit Show for Kitsap Recovery Center, That One Place, Port Orchard, WA; July 8, 2018</w:t>
      </w:r>
    </w:p>
    <w:p w14:paraId="34E98D3D" w14:textId="77777777" w:rsidR="003F603E" w:rsidRPr="00935971" w:rsidRDefault="003F603E" w:rsidP="00A70ECD">
      <w:pPr>
        <w:pStyle w:val="NoSpacing"/>
        <w:numPr>
          <w:ilvl w:val="0"/>
          <w:numId w:val="23"/>
        </w:numPr>
        <w:rPr>
          <w:iCs/>
          <w:sz w:val="24"/>
          <w:szCs w:val="24"/>
        </w:rPr>
      </w:pPr>
      <w:r w:rsidRPr="00935971">
        <w:rPr>
          <w:iCs/>
          <w:sz w:val="24"/>
          <w:szCs w:val="24"/>
        </w:rPr>
        <w:t>Tracyton Public House, Tracyton, WA; June 16, 2018</w:t>
      </w:r>
    </w:p>
    <w:p w14:paraId="7EDC3B0B" w14:textId="77777777" w:rsidR="003F603E" w:rsidRPr="00935971" w:rsidRDefault="003F603E" w:rsidP="00A70ECD">
      <w:pPr>
        <w:pStyle w:val="NoSpacing"/>
        <w:numPr>
          <w:ilvl w:val="0"/>
          <w:numId w:val="23"/>
        </w:numPr>
        <w:rPr>
          <w:iCs/>
          <w:sz w:val="24"/>
          <w:szCs w:val="24"/>
        </w:rPr>
      </w:pPr>
      <w:r w:rsidRPr="00935971">
        <w:rPr>
          <w:iCs/>
          <w:sz w:val="24"/>
          <w:szCs w:val="24"/>
        </w:rPr>
        <w:t>Benefit Show for Haircuts for Heroes; June 3, 2018</w:t>
      </w:r>
    </w:p>
    <w:p w14:paraId="61D205B0" w14:textId="77777777" w:rsidR="003F603E" w:rsidRPr="00935971" w:rsidRDefault="003F603E" w:rsidP="00A70ECD">
      <w:pPr>
        <w:pStyle w:val="NoSpacing"/>
        <w:numPr>
          <w:ilvl w:val="0"/>
          <w:numId w:val="23"/>
        </w:numPr>
        <w:rPr>
          <w:iCs/>
          <w:sz w:val="24"/>
          <w:szCs w:val="24"/>
        </w:rPr>
      </w:pPr>
      <w:r w:rsidRPr="00935971">
        <w:rPr>
          <w:iCs/>
          <w:sz w:val="24"/>
          <w:szCs w:val="24"/>
        </w:rPr>
        <w:t>Benefit Show for Children of Nepal; Brother Don’s, Bremerton, WA; April 30, 2018</w:t>
      </w:r>
    </w:p>
    <w:p w14:paraId="513111F8" w14:textId="77777777" w:rsidR="003F603E" w:rsidRPr="00935971" w:rsidRDefault="003F603E" w:rsidP="00A70ECD">
      <w:pPr>
        <w:pStyle w:val="NoSpacing"/>
        <w:numPr>
          <w:ilvl w:val="0"/>
          <w:numId w:val="23"/>
        </w:numPr>
        <w:rPr>
          <w:iCs/>
          <w:sz w:val="24"/>
          <w:szCs w:val="24"/>
        </w:rPr>
      </w:pPr>
      <w:r w:rsidRPr="00935971">
        <w:rPr>
          <w:iCs/>
          <w:sz w:val="24"/>
          <w:szCs w:val="24"/>
        </w:rPr>
        <w:t>Gig Harbor Mar Kee, Gig Harbor, WA; March 24, 2018</w:t>
      </w:r>
    </w:p>
    <w:p w14:paraId="628B398C" w14:textId="56C7389E" w:rsidR="003F603E" w:rsidRPr="00935971" w:rsidRDefault="003F603E" w:rsidP="00A70ECD">
      <w:pPr>
        <w:pStyle w:val="NoSpacing"/>
        <w:numPr>
          <w:ilvl w:val="0"/>
          <w:numId w:val="23"/>
        </w:numPr>
        <w:rPr>
          <w:iCs/>
          <w:sz w:val="24"/>
          <w:szCs w:val="24"/>
        </w:rPr>
      </w:pPr>
      <w:r w:rsidRPr="00935971">
        <w:rPr>
          <w:iCs/>
          <w:sz w:val="24"/>
          <w:szCs w:val="24"/>
        </w:rPr>
        <w:t>Olalla Vineyard and Winery, Olalla, WA; October 20, 2017, February 16, 2018</w:t>
      </w:r>
    </w:p>
    <w:p w14:paraId="122BA3A0" w14:textId="33D3DC2B" w:rsidR="003F603E" w:rsidRPr="00935971" w:rsidRDefault="003F603E" w:rsidP="00A70ECD">
      <w:pPr>
        <w:pStyle w:val="NoSpacing"/>
        <w:numPr>
          <w:ilvl w:val="0"/>
          <w:numId w:val="23"/>
        </w:numPr>
        <w:rPr>
          <w:iCs/>
          <w:sz w:val="24"/>
          <w:szCs w:val="24"/>
        </w:rPr>
      </w:pPr>
      <w:r w:rsidRPr="00935971">
        <w:rPr>
          <w:iCs/>
          <w:sz w:val="24"/>
          <w:szCs w:val="24"/>
        </w:rPr>
        <w:t>Ovations Talent Showcase</w:t>
      </w:r>
      <w:r w:rsidR="00D87A63" w:rsidRPr="00935971">
        <w:rPr>
          <w:iCs/>
          <w:sz w:val="24"/>
          <w:szCs w:val="24"/>
        </w:rPr>
        <w:t xml:space="preserve">, </w:t>
      </w:r>
      <w:r w:rsidRPr="00935971">
        <w:rPr>
          <w:iCs/>
          <w:sz w:val="24"/>
          <w:szCs w:val="24"/>
        </w:rPr>
        <w:t>Meany Theater, UW Seattle, “Selling Bibles,” October 29, 2017</w:t>
      </w:r>
    </w:p>
    <w:p w14:paraId="2F30FCF4" w14:textId="0EDC87E6" w:rsidR="003F603E" w:rsidRPr="00935971" w:rsidRDefault="003F603E" w:rsidP="00A70ECD">
      <w:pPr>
        <w:pStyle w:val="NoSpacing"/>
        <w:numPr>
          <w:ilvl w:val="0"/>
          <w:numId w:val="23"/>
        </w:numPr>
        <w:rPr>
          <w:iCs/>
          <w:sz w:val="24"/>
          <w:szCs w:val="24"/>
        </w:rPr>
      </w:pPr>
      <w:r w:rsidRPr="00935971">
        <w:rPr>
          <w:iCs/>
          <w:sz w:val="24"/>
          <w:szCs w:val="24"/>
        </w:rPr>
        <w:t>Swim Deck, Port Orchard, WA; January 27, March 24, April 28, May 26, June 30, 2017</w:t>
      </w:r>
    </w:p>
    <w:p w14:paraId="31772677" w14:textId="61B21E22" w:rsidR="000B08D9" w:rsidRPr="00080907" w:rsidRDefault="003F603E" w:rsidP="00DF6CC4">
      <w:pPr>
        <w:pStyle w:val="NoSpacing"/>
        <w:numPr>
          <w:ilvl w:val="0"/>
          <w:numId w:val="23"/>
        </w:numPr>
        <w:rPr>
          <w:iCs/>
          <w:sz w:val="24"/>
          <w:szCs w:val="24"/>
        </w:rPr>
      </w:pPr>
      <w:r w:rsidRPr="00935971">
        <w:rPr>
          <w:iCs/>
          <w:sz w:val="24"/>
          <w:szCs w:val="24"/>
        </w:rPr>
        <w:t>G. Donnalson’s, Tacoma, WA; April 17, 2017</w:t>
      </w:r>
    </w:p>
    <w:bookmarkEnd w:id="18"/>
    <w:p w14:paraId="1D12914E" w14:textId="6D2BCEA3" w:rsidR="00974C10" w:rsidRPr="003C29A6" w:rsidRDefault="0093248D" w:rsidP="003B73AE">
      <w:pPr>
        <w:pStyle w:val="NoSpacing"/>
        <w:rPr>
          <w:sz w:val="24"/>
          <w:szCs w:val="24"/>
        </w:rPr>
      </w:pPr>
      <w:r w:rsidRPr="00935971">
        <w:rPr>
          <w:rStyle w:val="Hyperlink"/>
          <w:color w:val="auto"/>
          <w:sz w:val="24"/>
          <w:szCs w:val="24"/>
        </w:rPr>
        <w:t xml:space="preserve"> </w:t>
      </w:r>
      <w:r w:rsidR="00E9522D" w:rsidRPr="00935971">
        <w:rPr>
          <w:sz w:val="24"/>
          <w:szCs w:val="24"/>
        </w:rPr>
        <w:t xml:space="preserve"> </w:t>
      </w:r>
    </w:p>
    <w:p w14:paraId="7FC5A2A5" w14:textId="093A4FC3" w:rsidR="003B73AE" w:rsidRPr="00A9485C" w:rsidRDefault="003B73AE" w:rsidP="003B73AE">
      <w:pPr>
        <w:pStyle w:val="NoSpacing"/>
        <w:rPr>
          <w:b/>
          <w:bCs/>
          <w:sz w:val="24"/>
          <w:szCs w:val="24"/>
        </w:rPr>
      </w:pPr>
      <w:r w:rsidRPr="00A9485C">
        <w:rPr>
          <w:b/>
          <w:bCs/>
          <w:sz w:val="24"/>
          <w:szCs w:val="24"/>
        </w:rPr>
        <w:t>Music Videos</w:t>
      </w:r>
    </w:p>
    <w:p w14:paraId="6CA3B2E8" w14:textId="7E4C0288" w:rsidR="00E65EFC" w:rsidRPr="00511C6D" w:rsidRDefault="00E65EFC" w:rsidP="003B73AE">
      <w:pPr>
        <w:pStyle w:val="NoSpacing"/>
        <w:numPr>
          <w:ilvl w:val="0"/>
          <w:numId w:val="38"/>
        </w:numPr>
        <w:rPr>
          <w:sz w:val="24"/>
          <w:szCs w:val="24"/>
        </w:rPr>
      </w:pPr>
      <w:r w:rsidRPr="00511C6D">
        <w:rPr>
          <w:sz w:val="24"/>
          <w:szCs w:val="24"/>
        </w:rPr>
        <w:t>“</w:t>
      </w:r>
      <w:hyperlink r:id="rId47" w:history="1">
        <w:r w:rsidRPr="00511C6D">
          <w:rPr>
            <w:rStyle w:val="Hyperlink"/>
            <w:color w:val="0070C0"/>
            <w:sz w:val="24"/>
            <w:szCs w:val="24"/>
          </w:rPr>
          <w:t>Better Woman</w:t>
        </w:r>
      </w:hyperlink>
      <w:r w:rsidRPr="00511C6D">
        <w:rPr>
          <w:sz w:val="24"/>
          <w:szCs w:val="24"/>
        </w:rPr>
        <w:t xml:space="preserve">,” 2023. </w:t>
      </w:r>
    </w:p>
    <w:p w14:paraId="483027C6" w14:textId="5C1763A5" w:rsidR="005B1CC2" w:rsidRPr="005B1CC2" w:rsidRDefault="005B1CC2" w:rsidP="005B1CC2">
      <w:pPr>
        <w:pStyle w:val="NoSpacing"/>
        <w:numPr>
          <w:ilvl w:val="0"/>
          <w:numId w:val="38"/>
        </w:numPr>
        <w:rPr>
          <w:sz w:val="24"/>
          <w:szCs w:val="24"/>
        </w:rPr>
      </w:pPr>
      <w:r>
        <w:rPr>
          <w:sz w:val="24"/>
          <w:szCs w:val="24"/>
        </w:rPr>
        <w:t>“</w:t>
      </w:r>
      <w:hyperlink r:id="rId48" w:history="1">
        <w:r w:rsidRPr="00243652">
          <w:rPr>
            <w:rStyle w:val="Hyperlink"/>
            <w:color w:val="0070C0"/>
            <w:sz w:val="24"/>
            <w:szCs w:val="24"/>
          </w:rPr>
          <w:t>In the Days of Corona</w:t>
        </w:r>
      </w:hyperlink>
      <w:r>
        <w:rPr>
          <w:sz w:val="24"/>
          <w:szCs w:val="24"/>
        </w:rPr>
        <w:t xml:space="preserve">,” 2020. </w:t>
      </w:r>
    </w:p>
    <w:p w14:paraId="7E36085F" w14:textId="77777777" w:rsidR="005B1CC2" w:rsidRDefault="005B1CC2" w:rsidP="005B1CC2">
      <w:pPr>
        <w:pStyle w:val="NoSpacing"/>
        <w:numPr>
          <w:ilvl w:val="0"/>
          <w:numId w:val="38"/>
        </w:numPr>
        <w:rPr>
          <w:sz w:val="24"/>
          <w:szCs w:val="24"/>
        </w:rPr>
      </w:pPr>
      <w:r>
        <w:rPr>
          <w:sz w:val="24"/>
          <w:szCs w:val="24"/>
        </w:rPr>
        <w:t>“</w:t>
      </w:r>
      <w:hyperlink r:id="rId49" w:history="1">
        <w:r w:rsidRPr="00243652">
          <w:rPr>
            <w:rStyle w:val="Hyperlink"/>
            <w:color w:val="0070C0"/>
            <w:sz w:val="24"/>
            <w:szCs w:val="24"/>
          </w:rPr>
          <w:t>Monday Morning Blue</w:t>
        </w:r>
      </w:hyperlink>
      <w:r>
        <w:rPr>
          <w:sz w:val="24"/>
          <w:szCs w:val="24"/>
        </w:rPr>
        <w:t xml:space="preserve">,” 2019. </w:t>
      </w:r>
    </w:p>
    <w:p w14:paraId="72364E95" w14:textId="7EBB9B91" w:rsidR="005B1CC2" w:rsidRPr="005B1CC2" w:rsidRDefault="005B1CC2" w:rsidP="005B1CC2">
      <w:pPr>
        <w:pStyle w:val="NoSpacing"/>
        <w:numPr>
          <w:ilvl w:val="0"/>
          <w:numId w:val="38"/>
        </w:numPr>
        <w:rPr>
          <w:sz w:val="24"/>
          <w:szCs w:val="24"/>
        </w:rPr>
      </w:pPr>
      <w:r>
        <w:rPr>
          <w:sz w:val="24"/>
          <w:szCs w:val="24"/>
        </w:rPr>
        <w:t>“</w:t>
      </w:r>
      <w:hyperlink r:id="rId50" w:history="1">
        <w:r w:rsidRPr="00243652">
          <w:rPr>
            <w:rStyle w:val="Hyperlink"/>
            <w:color w:val="0070C0"/>
            <w:sz w:val="24"/>
            <w:szCs w:val="24"/>
          </w:rPr>
          <w:t>Selling Bibles</w:t>
        </w:r>
      </w:hyperlink>
      <w:r>
        <w:rPr>
          <w:sz w:val="24"/>
          <w:szCs w:val="24"/>
        </w:rPr>
        <w:t xml:space="preserve">,” 2017. </w:t>
      </w:r>
    </w:p>
    <w:p w14:paraId="2B14D696" w14:textId="66309E50" w:rsidR="003B73AE" w:rsidRDefault="003B73AE" w:rsidP="003B73AE">
      <w:pPr>
        <w:pStyle w:val="NoSpacing"/>
        <w:numPr>
          <w:ilvl w:val="0"/>
          <w:numId w:val="38"/>
        </w:numPr>
        <w:rPr>
          <w:sz w:val="24"/>
          <w:szCs w:val="24"/>
        </w:rPr>
      </w:pPr>
      <w:r>
        <w:rPr>
          <w:sz w:val="24"/>
          <w:szCs w:val="24"/>
        </w:rPr>
        <w:t>“</w:t>
      </w:r>
      <w:proofErr w:type="spellStart"/>
      <w:r w:rsidR="00733C22" w:rsidRPr="00243652">
        <w:rPr>
          <w:color w:val="0070C0"/>
          <w:sz w:val="24"/>
          <w:szCs w:val="24"/>
        </w:rPr>
        <w:fldChar w:fldCharType="begin"/>
      </w:r>
      <w:r w:rsidR="00733C22" w:rsidRPr="00243652">
        <w:rPr>
          <w:color w:val="0070C0"/>
          <w:sz w:val="24"/>
          <w:szCs w:val="24"/>
        </w:rPr>
        <w:instrText xml:space="preserve"> HYPERLINK "https://youtu.be/3X9jJG1wiTE" </w:instrText>
      </w:r>
      <w:r w:rsidR="00733C22" w:rsidRPr="00243652">
        <w:rPr>
          <w:color w:val="0070C0"/>
          <w:sz w:val="24"/>
          <w:szCs w:val="24"/>
        </w:rPr>
      </w:r>
      <w:r w:rsidR="00733C22" w:rsidRPr="00243652">
        <w:rPr>
          <w:color w:val="0070C0"/>
          <w:sz w:val="24"/>
          <w:szCs w:val="24"/>
        </w:rPr>
        <w:fldChar w:fldCharType="separate"/>
      </w:r>
      <w:proofErr w:type="gramStart"/>
      <w:r w:rsidRPr="00243652">
        <w:rPr>
          <w:rStyle w:val="Hyperlink"/>
          <w:color w:val="0070C0"/>
          <w:sz w:val="24"/>
          <w:szCs w:val="24"/>
        </w:rPr>
        <w:t>Gonna</w:t>
      </w:r>
      <w:proofErr w:type="spellEnd"/>
      <w:proofErr w:type="gramEnd"/>
      <w:r w:rsidRPr="00243652">
        <w:rPr>
          <w:rStyle w:val="Hyperlink"/>
          <w:color w:val="0070C0"/>
          <w:sz w:val="24"/>
          <w:szCs w:val="24"/>
        </w:rPr>
        <w:t xml:space="preserve"> Make You Pay</w:t>
      </w:r>
      <w:r w:rsidR="00733C22" w:rsidRPr="00243652">
        <w:rPr>
          <w:color w:val="0070C0"/>
          <w:sz w:val="24"/>
          <w:szCs w:val="24"/>
        </w:rPr>
        <w:fldChar w:fldCharType="end"/>
      </w:r>
      <w:r>
        <w:rPr>
          <w:sz w:val="24"/>
          <w:szCs w:val="24"/>
        </w:rPr>
        <w:t xml:space="preserve">,” 2016. </w:t>
      </w:r>
    </w:p>
    <w:bookmarkEnd w:id="17"/>
    <w:p w14:paraId="42ABE473" w14:textId="77777777" w:rsidR="00FA4985" w:rsidRDefault="00FA4985" w:rsidP="00FA4985">
      <w:pPr>
        <w:pStyle w:val="NoSpacing"/>
        <w:rPr>
          <w:b/>
          <w:bCs/>
          <w:sz w:val="24"/>
          <w:szCs w:val="24"/>
        </w:rPr>
      </w:pPr>
    </w:p>
    <w:p w14:paraId="380A3C06" w14:textId="67DBEEE2" w:rsidR="00FA4985" w:rsidRPr="00D97964" w:rsidRDefault="00FA4985" w:rsidP="00FA4985">
      <w:pPr>
        <w:pStyle w:val="NoSpacing"/>
        <w:rPr>
          <w:b/>
          <w:bCs/>
          <w:color w:val="0070C0"/>
          <w:sz w:val="24"/>
          <w:szCs w:val="24"/>
        </w:rPr>
      </w:pPr>
      <w:r w:rsidRPr="00FA4985">
        <w:rPr>
          <w:b/>
          <w:bCs/>
          <w:sz w:val="24"/>
          <w:szCs w:val="24"/>
        </w:rPr>
        <w:t xml:space="preserve">Featured </w:t>
      </w:r>
      <w:r w:rsidR="005B1CC2">
        <w:rPr>
          <w:b/>
          <w:bCs/>
          <w:sz w:val="24"/>
          <w:szCs w:val="24"/>
        </w:rPr>
        <w:t>Musician</w:t>
      </w:r>
      <w:r w:rsidR="00D97964">
        <w:rPr>
          <w:b/>
          <w:bCs/>
          <w:sz w:val="24"/>
          <w:szCs w:val="24"/>
        </w:rPr>
        <w:t xml:space="preserve">, August 2024: </w:t>
      </w:r>
      <w:r w:rsidRPr="00FA4985">
        <w:rPr>
          <w:b/>
          <w:bCs/>
          <w:sz w:val="24"/>
          <w:szCs w:val="24"/>
        </w:rPr>
        <w:t xml:space="preserve"> </w:t>
      </w:r>
      <w:hyperlink r:id="rId51" w:history="1">
        <w:r w:rsidRPr="00D97964">
          <w:rPr>
            <w:rStyle w:val="Hyperlink"/>
            <w:b/>
            <w:bCs/>
            <w:color w:val="0070C0"/>
            <w:sz w:val="24"/>
            <w:szCs w:val="24"/>
          </w:rPr>
          <w:t>Anti-Misogyny Club</w:t>
        </w:r>
      </w:hyperlink>
      <w:r w:rsidRPr="00D97964">
        <w:rPr>
          <w:b/>
          <w:bCs/>
          <w:color w:val="0070C0"/>
          <w:sz w:val="24"/>
          <w:szCs w:val="24"/>
        </w:rPr>
        <w:t xml:space="preserve"> </w:t>
      </w:r>
    </w:p>
    <w:p w14:paraId="2CB8FC90" w14:textId="1D6DE422" w:rsidR="00FA4985" w:rsidRPr="00FA4985" w:rsidRDefault="00FA4985" w:rsidP="00FA4985">
      <w:pPr>
        <w:pStyle w:val="NoSpacing"/>
        <w:rPr>
          <w:b/>
          <w:bCs/>
          <w:color w:val="0070C0"/>
          <w:sz w:val="24"/>
          <w:szCs w:val="24"/>
        </w:rPr>
      </w:pPr>
      <w:hyperlink r:id="rId52" w:history="1">
        <w:r w:rsidRPr="00D97964">
          <w:rPr>
            <w:rStyle w:val="Hyperlink"/>
            <w:b/>
            <w:bCs/>
            <w:color w:val="0070C0"/>
            <w:sz w:val="24"/>
            <w:szCs w:val="24"/>
          </w:rPr>
          <w:t>https://www.theantimisogynyclub.com/gallery/imagirl</w:t>
        </w:r>
      </w:hyperlink>
      <w:r w:rsidRPr="00FA4985">
        <w:rPr>
          <w:b/>
          <w:bCs/>
          <w:color w:val="0070C0"/>
          <w:sz w:val="24"/>
          <w:szCs w:val="24"/>
        </w:rPr>
        <w:t xml:space="preserve"> </w:t>
      </w:r>
    </w:p>
    <w:p w14:paraId="41A04FDA" w14:textId="77777777" w:rsidR="00FA4985" w:rsidRPr="00FA4985" w:rsidRDefault="00FA4985" w:rsidP="00DF6CC4">
      <w:pPr>
        <w:pStyle w:val="NoSpacing"/>
        <w:rPr>
          <w:b/>
          <w:bCs/>
          <w:caps/>
          <w:spacing w:val="15"/>
          <w:sz w:val="24"/>
          <w:szCs w:val="24"/>
        </w:rPr>
      </w:pPr>
    </w:p>
    <w:p w14:paraId="7FC39EEE" w14:textId="77777777" w:rsidR="00FA4985" w:rsidRPr="00FA4985" w:rsidRDefault="00FA4985" w:rsidP="00FA4985">
      <w:pPr>
        <w:pStyle w:val="NoSpacing"/>
        <w:rPr>
          <w:b/>
          <w:bCs/>
          <w:iCs/>
          <w:sz w:val="24"/>
          <w:szCs w:val="24"/>
        </w:rPr>
      </w:pPr>
      <w:r w:rsidRPr="00FA4985">
        <w:rPr>
          <w:b/>
          <w:bCs/>
          <w:iCs/>
          <w:sz w:val="24"/>
          <w:szCs w:val="24"/>
        </w:rPr>
        <w:t>Interviews</w:t>
      </w:r>
    </w:p>
    <w:p w14:paraId="0EB51FE1" w14:textId="77777777" w:rsidR="00FA4985" w:rsidRPr="00FA4985" w:rsidRDefault="00FA4985" w:rsidP="00FA4985">
      <w:pPr>
        <w:pStyle w:val="NoSpacing"/>
        <w:numPr>
          <w:ilvl w:val="0"/>
          <w:numId w:val="42"/>
        </w:numPr>
        <w:rPr>
          <w:iCs/>
          <w:sz w:val="24"/>
          <w:szCs w:val="24"/>
        </w:rPr>
      </w:pPr>
      <w:r w:rsidRPr="00FA4985">
        <w:rPr>
          <w:iCs/>
          <w:sz w:val="24"/>
          <w:szCs w:val="24"/>
        </w:rPr>
        <w:t xml:space="preserve">Misery Point Radio, July 2023: </w:t>
      </w:r>
    </w:p>
    <w:p w14:paraId="5594A153" w14:textId="07237D4E" w:rsidR="00FA4985" w:rsidRPr="00FA4985" w:rsidRDefault="00FA4985" w:rsidP="00FA4985">
      <w:pPr>
        <w:pStyle w:val="NoSpacing"/>
        <w:numPr>
          <w:ilvl w:val="1"/>
          <w:numId w:val="42"/>
        </w:numPr>
        <w:rPr>
          <w:b/>
          <w:bCs/>
          <w:iCs/>
          <w:sz w:val="24"/>
          <w:szCs w:val="24"/>
        </w:rPr>
      </w:pPr>
      <w:hyperlink r:id="rId53" w:history="1">
        <w:r w:rsidRPr="00FA4985">
          <w:rPr>
            <w:rStyle w:val="Hyperlink"/>
            <w:iCs/>
            <w:color w:val="0070C0"/>
            <w:sz w:val="24"/>
            <w:szCs w:val="24"/>
          </w:rPr>
          <w:t>Audio</w:t>
        </w:r>
      </w:hyperlink>
      <w:r w:rsidRPr="00FA4985">
        <w:rPr>
          <w:iCs/>
          <w:sz w:val="24"/>
          <w:szCs w:val="24"/>
        </w:rPr>
        <w:t xml:space="preserve">  </w:t>
      </w:r>
    </w:p>
    <w:p w14:paraId="41FDDBE6" w14:textId="6687BFA2" w:rsidR="00FA4985" w:rsidRPr="00FA4985" w:rsidRDefault="00FA4985" w:rsidP="00FA4985">
      <w:pPr>
        <w:pStyle w:val="NoSpacing"/>
        <w:numPr>
          <w:ilvl w:val="1"/>
          <w:numId w:val="42"/>
        </w:numPr>
        <w:rPr>
          <w:b/>
          <w:bCs/>
          <w:iCs/>
          <w:sz w:val="24"/>
          <w:szCs w:val="24"/>
        </w:rPr>
      </w:pPr>
      <w:hyperlink r:id="rId54" w:history="1">
        <w:r w:rsidRPr="00FA4985">
          <w:rPr>
            <w:rStyle w:val="Hyperlink"/>
            <w:iCs/>
            <w:color w:val="0070C0"/>
            <w:sz w:val="24"/>
            <w:szCs w:val="24"/>
          </w:rPr>
          <w:t>Video</w:t>
        </w:r>
      </w:hyperlink>
      <w:r w:rsidRPr="00FA4985">
        <w:rPr>
          <w:iCs/>
          <w:sz w:val="24"/>
          <w:szCs w:val="24"/>
        </w:rPr>
        <w:t xml:space="preserve"> on </w:t>
      </w:r>
      <w:proofErr w:type="spellStart"/>
      <w:r w:rsidRPr="00FA4985">
        <w:rPr>
          <w:iCs/>
          <w:sz w:val="24"/>
          <w:szCs w:val="24"/>
        </w:rPr>
        <w:t>Youtube</w:t>
      </w:r>
      <w:proofErr w:type="spellEnd"/>
    </w:p>
    <w:p w14:paraId="69D7BF85" w14:textId="05BF0FAF" w:rsidR="00FA4985" w:rsidRDefault="00FA4985" w:rsidP="00FA4985">
      <w:pPr>
        <w:pStyle w:val="NoSpacing"/>
        <w:numPr>
          <w:ilvl w:val="0"/>
          <w:numId w:val="42"/>
        </w:numPr>
        <w:rPr>
          <w:iCs/>
          <w:sz w:val="24"/>
          <w:szCs w:val="24"/>
        </w:rPr>
      </w:pPr>
      <w:r w:rsidRPr="00FA4985">
        <w:rPr>
          <w:iCs/>
          <w:sz w:val="24"/>
          <w:szCs w:val="24"/>
        </w:rPr>
        <w:t>Misery Point Radio</w:t>
      </w:r>
      <w:r>
        <w:rPr>
          <w:iCs/>
          <w:sz w:val="24"/>
          <w:szCs w:val="24"/>
        </w:rPr>
        <w:t>, 2020</w:t>
      </w:r>
    </w:p>
    <w:p w14:paraId="42E9CBDD" w14:textId="0DC95676" w:rsidR="00FA4985" w:rsidRPr="00FA4985" w:rsidRDefault="00FA4985" w:rsidP="00FA4985">
      <w:pPr>
        <w:pStyle w:val="NoSpacing"/>
        <w:numPr>
          <w:ilvl w:val="1"/>
          <w:numId w:val="42"/>
        </w:numPr>
        <w:rPr>
          <w:iCs/>
          <w:sz w:val="24"/>
          <w:szCs w:val="24"/>
        </w:rPr>
      </w:pPr>
      <w:hyperlink r:id="rId55" w:history="1">
        <w:r w:rsidRPr="00FA4985">
          <w:rPr>
            <w:rStyle w:val="Hyperlink"/>
            <w:iCs/>
            <w:color w:val="0070C0"/>
            <w:sz w:val="24"/>
            <w:szCs w:val="24"/>
          </w:rPr>
          <w:t>Video</w:t>
        </w:r>
      </w:hyperlink>
      <w:r w:rsidRPr="00FA4985">
        <w:rPr>
          <w:iCs/>
          <w:sz w:val="24"/>
          <w:szCs w:val="24"/>
        </w:rPr>
        <w:t xml:space="preserve"> on </w:t>
      </w:r>
      <w:proofErr w:type="spellStart"/>
      <w:r w:rsidRPr="00FA4985">
        <w:rPr>
          <w:iCs/>
          <w:sz w:val="24"/>
          <w:szCs w:val="24"/>
        </w:rPr>
        <w:t>Youtube</w:t>
      </w:r>
      <w:proofErr w:type="spellEnd"/>
      <w:r w:rsidRPr="00FA4985">
        <w:rPr>
          <w:iCs/>
          <w:sz w:val="24"/>
          <w:szCs w:val="24"/>
        </w:rPr>
        <w:t xml:space="preserve">, </w:t>
      </w:r>
    </w:p>
    <w:p w14:paraId="1E3EB7CD" w14:textId="0B06F83C" w:rsidR="00FA4985" w:rsidRPr="00FA4985" w:rsidRDefault="00FA4985" w:rsidP="00FA4985">
      <w:pPr>
        <w:pStyle w:val="NoSpacing"/>
        <w:numPr>
          <w:ilvl w:val="0"/>
          <w:numId w:val="42"/>
        </w:numPr>
        <w:rPr>
          <w:iCs/>
          <w:sz w:val="24"/>
          <w:szCs w:val="24"/>
        </w:rPr>
      </w:pPr>
      <w:r w:rsidRPr="00FA4985">
        <w:rPr>
          <w:iCs/>
          <w:sz w:val="24"/>
          <w:szCs w:val="24"/>
        </w:rPr>
        <w:t>On the Edge, 2018:</w:t>
      </w:r>
      <w:r w:rsidRPr="00FA4985">
        <w:rPr>
          <w:sz w:val="24"/>
          <w:szCs w:val="24"/>
        </w:rPr>
        <w:t xml:space="preserve"> </w:t>
      </w:r>
      <w:hyperlink r:id="rId56" w:history="1">
        <w:r w:rsidRPr="00FA4985">
          <w:rPr>
            <w:rStyle w:val="Hyperlink"/>
            <w:color w:val="0070C0"/>
            <w:sz w:val="24"/>
            <w:szCs w:val="24"/>
          </w:rPr>
          <w:t>Interview on Spotify</w:t>
        </w:r>
      </w:hyperlink>
      <w:r>
        <w:rPr>
          <w:sz w:val="24"/>
          <w:szCs w:val="24"/>
        </w:rPr>
        <w:t xml:space="preserve"> </w:t>
      </w:r>
    </w:p>
    <w:p w14:paraId="671DF721" w14:textId="1543816E" w:rsidR="00FA4985" w:rsidRPr="00FA4985" w:rsidRDefault="00FA4985" w:rsidP="00FA4985">
      <w:pPr>
        <w:pStyle w:val="NoSpacing"/>
        <w:numPr>
          <w:ilvl w:val="0"/>
          <w:numId w:val="42"/>
        </w:numPr>
        <w:rPr>
          <w:iCs/>
          <w:sz w:val="24"/>
          <w:szCs w:val="24"/>
        </w:rPr>
      </w:pPr>
      <w:r w:rsidRPr="00FA4985">
        <w:rPr>
          <w:iCs/>
          <w:sz w:val="24"/>
          <w:szCs w:val="24"/>
        </w:rPr>
        <w:t xml:space="preserve">On the Edge, 2017: </w:t>
      </w:r>
      <w:hyperlink r:id="rId57" w:history="1">
        <w:r w:rsidRPr="00FA4985">
          <w:rPr>
            <w:rStyle w:val="Hyperlink"/>
            <w:iCs/>
            <w:color w:val="0070C0"/>
            <w:sz w:val="24"/>
            <w:szCs w:val="24"/>
          </w:rPr>
          <w:t>Interview on Spotify</w:t>
        </w:r>
      </w:hyperlink>
      <w:r>
        <w:rPr>
          <w:iCs/>
          <w:sz w:val="24"/>
          <w:szCs w:val="24"/>
        </w:rPr>
        <w:t xml:space="preserve"> </w:t>
      </w:r>
    </w:p>
    <w:p w14:paraId="0845FB3A" w14:textId="77777777" w:rsidR="00FA4985" w:rsidRDefault="00FA4985" w:rsidP="00DF6CC4">
      <w:pPr>
        <w:pStyle w:val="NoSpacing"/>
        <w:rPr>
          <w:b/>
          <w:bCs/>
          <w:caps/>
          <w:spacing w:val="15"/>
          <w:sz w:val="24"/>
          <w:szCs w:val="24"/>
        </w:rPr>
      </w:pPr>
    </w:p>
    <w:p w14:paraId="62BFDFED" w14:textId="5063306F" w:rsidR="00975531" w:rsidRPr="006A32D9" w:rsidRDefault="00975531" w:rsidP="00DF6CC4">
      <w:pPr>
        <w:pStyle w:val="NoSpacing"/>
        <w:rPr>
          <w:b/>
          <w:bCs/>
          <w:sz w:val="24"/>
          <w:szCs w:val="24"/>
        </w:rPr>
      </w:pPr>
      <w:r w:rsidRPr="006A32D9">
        <w:rPr>
          <w:b/>
          <w:bCs/>
          <w:caps/>
          <w:spacing w:val="15"/>
          <w:sz w:val="24"/>
          <w:szCs w:val="24"/>
        </w:rPr>
        <w:t>Professional memberships</w:t>
      </w:r>
    </w:p>
    <w:p w14:paraId="6B6B1EA2" w14:textId="02971FC9" w:rsidR="00D74B82" w:rsidRPr="004D10F9" w:rsidRDefault="00D97964" w:rsidP="00A70ECD">
      <w:pPr>
        <w:pStyle w:val="NoSpacing"/>
        <w:numPr>
          <w:ilvl w:val="0"/>
          <w:numId w:val="26"/>
        </w:numPr>
        <w:rPr>
          <w:color w:val="0070C0"/>
          <w:sz w:val="24"/>
          <w:szCs w:val="24"/>
        </w:rPr>
      </w:pPr>
      <w:hyperlink r:id="rId58" w:history="1">
        <w:r w:rsidR="00D74B82" w:rsidRPr="004D10F9">
          <w:rPr>
            <w:rStyle w:val="Hyperlink"/>
            <w:color w:val="0070C0"/>
            <w:sz w:val="24"/>
            <w:szCs w:val="24"/>
          </w:rPr>
          <w:t>Academy of American Poets</w:t>
        </w:r>
      </w:hyperlink>
    </w:p>
    <w:p w14:paraId="75FE79E3" w14:textId="4D4E61DF" w:rsidR="00975531" w:rsidRPr="00935971" w:rsidRDefault="00D97964" w:rsidP="00A70ECD">
      <w:pPr>
        <w:pStyle w:val="NoSpacing"/>
        <w:numPr>
          <w:ilvl w:val="0"/>
          <w:numId w:val="26"/>
        </w:numPr>
        <w:rPr>
          <w:sz w:val="24"/>
          <w:szCs w:val="24"/>
        </w:rPr>
      </w:pPr>
      <w:hyperlink r:id="rId59" w:history="1">
        <w:r w:rsidR="00975531" w:rsidRPr="00243652">
          <w:rPr>
            <w:rStyle w:val="Hyperlink"/>
            <w:color w:val="0070C0"/>
            <w:sz w:val="24"/>
            <w:szCs w:val="24"/>
          </w:rPr>
          <w:t>Americana Music Association</w:t>
        </w:r>
      </w:hyperlink>
      <w:r w:rsidR="00931F70" w:rsidRPr="00935971">
        <w:rPr>
          <w:sz w:val="24"/>
          <w:szCs w:val="24"/>
        </w:rPr>
        <w:t xml:space="preserve"> </w:t>
      </w:r>
    </w:p>
    <w:p w14:paraId="3E96DDCB" w14:textId="4250323A" w:rsidR="00975531" w:rsidRPr="004D10F9" w:rsidRDefault="00D97964" w:rsidP="00A70ECD">
      <w:pPr>
        <w:pStyle w:val="NoSpacing"/>
        <w:numPr>
          <w:ilvl w:val="0"/>
          <w:numId w:val="26"/>
        </w:numPr>
        <w:rPr>
          <w:color w:val="0070C0"/>
          <w:sz w:val="24"/>
          <w:szCs w:val="24"/>
        </w:rPr>
      </w:pPr>
      <w:hyperlink r:id="rId60" w:history="1">
        <w:r w:rsidR="00975531" w:rsidRPr="004D10F9">
          <w:rPr>
            <w:rStyle w:val="Hyperlink"/>
            <w:color w:val="0070C0"/>
            <w:sz w:val="24"/>
            <w:szCs w:val="24"/>
          </w:rPr>
          <w:t>BMI (Music Industry Publisher)</w:t>
        </w:r>
      </w:hyperlink>
    </w:p>
    <w:p w14:paraId="3CC796FA" w14:textId="0D46DF8D" w:rsidR="00975531" w:rsidRPr="00935971" w:rsidRDefault="00D97964" w:rsidP="00A70ECD">
      <w:pPr>
        <w:pStyle w:val="NoSpacing"/>
        <w:numPr>
          <w:ilvl w:val="0"/>
          <w:numId w:val="26"/>
        </w:numPr>
        <w:rPr>
          <w:sz w:val="24"/>
          <w:szCs w:val="24"/>
        </w:rPr>
      </w:pPr>
      <w:hyperlink r:id="rId61" w:history="1">
        <w:r w:rsidR="00975531" w:rsidRPr="004B3086">
          <w:rPr>
            <w:rStyle w:val="Hyperlink"/>
            <w:color w:val="0070C0"/>
            <w:sz w:val="24"/>
            <w:szCs w:val="24"/>
          </w:rPr>
          <w:t>College English Association</w:t>
        </w:r>
      </w:hyperlink>
      <w:r w:rsidR="00975531" w:rsidRPr="00935971">
        <w:rPr>
          <w:sz w:val="24"/>
          <w:szCs w:val="24"/>
        </w:rPr>
        <w:t xml:space="preserve"> (CEA)</w:t>
      </w:r>
    </w:p>
    <w:p w14:paraId="5F24AC4E" w14:textId="56CB0BD4" w:rsidR="006938F0" w:rsidRDefault="006938F0" w:rsidP="00A70ECD">
      <w:pPr>
        <w:pStyle w:val="NoSpacing"/>
        <w:numPr>
          <w:ilvl w:val="0"/>
          <w:numId w:val="26"/>
        </w:numPr>
        <w:rPr>
          <w:sz w:val="24"/>
          <w:szCs w:val="24"/>
        </w:rPr>
      </w:pPr>
      <w:r>
        <w:rPr>
          <w:sz w:val="24"/>
          <w:szCs w:val="24"/>
        </w:rPr>
        <w:t>C</w:t>
      </w:r>
      <w:r w:rsidR="004D10F9">
        <w:rPr>
          <w:sz w:val="24"/>
          <w:szCs w:val="24"/>
        </w:rPr>
        <w:t xml:space="preserve">ommon </w:t>
      </w:r>
      <w:r>
        <w:rPr>
          <w:sz w:val="24"/>
          <w:szCs w:val="24"/>
        </w:rPr>
        <w:t>G</w:t>
      </w:r>
      <w:r w:rsidR="004D10F9">
        <w:rPr>
          <w:sz w:val="24"/>
          <w:szCs w:val="24"/>
        </w:rPr>
        <w:t>round</w:t>
      </w:r>
      <w:r>
        <w:rPr>
          <w:sz w:val="24"/>
          <w:szCs w:val="24"/>
        </w:rPr>
        <w:t xml:space="preserve"> Scholar</w:t>
      </w:r>
      <w:r w:rsidR="004D10F9">
        <w:rPr>
          <w:sz w:val="24"/>
          <w:szCs w:val="24"/>
        </w:rPr>
        <w:t xml:space="preserve"> in the</w:t>
      </w:r>
      <w:r>
        <w:rPr>
          <w:sz w:val="24"/>
          <w:szCs w:val="24"/>
        </w:rPr>
        <w:t xml:space="preserve"> </w:t>
      </w:r>
      <w:hyperlink r:id="rId62" w:history="1">
        <w:r w:rsidRPr="004D10F9">
          <w:rPr>
            <w:rStyle w:val="Hyperlink"/>
            <w:color w:val="0070C0"/>
            <w:sz w:val="24"/>
            <w:szCs w:val="24"/>
          </w:rPr>
          <w:t xml:space="preserve">Common Ground </w:t>
        </w:r>
        <w:r w:rsidR="00A17970" w:rsidRPr="004D10F9">
          <w:rPr>
            <w:rStyle w:val="Hyperlink"/>
            <w:color w:val="0070C0"/>
            <w:sz w:val="24"/>
            <w:szCs w:val="24"/>
          </w:rPr>
          <w:t>Research Networks</w:t>
        </w:r>
      </w:hyperlink>
    </w:p>
    <w:p w14:paraId="4FF7D3AE" w14:textId="14201D65" w:rsidR="00975531" w:rsidRPr="00935971" w:rsidRDefault="00D97964" w:rsidP="00A70ECD">
      <w:pPr>
        <w:pStyle w:val="NoSpacing"/>
        <w:numPr>
          <w:ilvl w:val="0"/>
          <w:numId w:val="26"/>
        </w:numPr>
        <w:rPr>
          <w:sz w:val="24"/>
          <w:szCs w:val="24"/>
        </w:rPr>
      </w:pPr>
      <w:hyperlink r:id="rId63" w:history="1">
        <w:r w:rsidR="00975531" w:rsidRPr="00AB050D">
          <w:rPr>
            <w:rStyle w:val="Hyperlink"/>
            <w:color w:val="0070C0"/>
            <w:sz w:val="24"/>
            <w:szCs w:val="24"/>
          </w:rPr>
          <w:t>Modern Language Association</w:t>
        </w:r>
      </w:hyperlink>
      <w:r w:rsidR="00975531" w:rsidRPr="00935971">
        <w:rPr>
          <w:sz w:val="24"/>
          <w:szCs w:val="24"/>
        </w:rPr>
        <w:t xml:space="preserve"> (MLA)</w:t>
      </w:r>
    </w:p>
    <w:p w14:paraId="71809266" w14:textId="713CB46A" w:rsidR="00975531" w:rsidRPr="00935971" w:rsidRDefault="00D97964" w:rsidP="00A70ECD">
      <w:pPr>
        <w:pStyle w:val="NoSpacing"/>
        <w:numPr>
          <w:ilvl w:val="0"/>
          <w:numId w:val="26"/>
        </w:numPr>
        <w:rPr>
          <w:sz w:val="24"/>
          <w:szCs w:val="24"/>
        </w:rPr>
      </w:pPr>
      <w:hyperlink r:id="rId64" w:history="1">
        <w:r w:rsidR="00975531" w:rsidRPr="004B3086">
          <w:rPr>
            <w:rStyle w:val="Hyperlink"/>
            <w:color w:val="0070C0"/>
            <w:sz w:val="24"/>
            <w:szCs w:val="24"/>
          </w:rPr>
          <w:t>National Council of Teachers of English</w:t>
        </w:r>
      </w:hyperlink>
      <w:r w:rsidR="00975531" w:rsidRPr="00935971">
        <w:rPr>
          <w:sz w:val="24"/>
          <w:szCs w:val="24"/>
        </w:rPr>
        <w:t xml:space="preserve"> (NCTE)</w:t>
      </w:r>
    </w:p>
    <w:p w14:paraId="6C7D4B3D" w14:textId="10E706E3" w:rsidR="00975531" w:rsidRPr="00935971" w:rsidRDefault="00D97964" w:rsidP="00A70ECD">
      <w:pPr>
        <w:pStyle w:val="NoSpacing"/>
        <w:numPr>
          <w:ilvl w:val="0"/>
          <w:numId w:val="26"/>
        </w:numPr>
        <w:rPr>
          <w:sz w:val="24"/>
          <w:szCs w:val="24"/>
        </w:rPr>
      </w:pPr>
      <w:hyperlink r:id="rId65" w:history="1">
        <w:r w:rsidR="00975531" w:rsidRPr="00AB050D">
          <w:rPr>
            <w:rStyle w:val="Hyperlink"/>
            <w:color w:val="0070C0"/>
            <w:sz w:val="24"/>
            <w:szCs w:val="24"/>
          </w:rPr>
          <w:t>Popular Culture Association</w:t>
        </w:r>
      </w:hyperlink>
      <w:r w:rsidR="00975531" w:rsidRPr="00935971">
        <w:rPr>
          <w:sz w:val="24"/>
          <w:szCs w:val="24"/>
        </w:rPr>
        <w:t xml:space="preserve"> (PCA)</w:t>
      </w:r>
    </w:p>
    <w:p w14:paraId="1DBC4A7D" w14:textId="5463AD41" w:rsidR="00975531" w:rsidRPr="00935971" w:rsidRDefault="00D97964" w:rsidP="00A70ECD">
      <w:pPr>
        <w:pStyle w:val="NoSpacing"/>
        <w:numPr>
          <w:ilvl w:val="0"/>
          <w:numId w:val="26"/>
        </w:numPr>
        <w:rPr>
          <w:sz w:val="24"/>
          <w:szCs w:val="24"/>
        </w:rPr>
      </w:pPr>
      <w:hyperlink r:id="rId66" w:history="1">
        <w:r w:rsidR="00975531" w:rsidRPr="00AB050D">
          <w:rPr>
            <w:rStyle w:val="Hyperlink"/>
            <w:color w:val="0070C0"/>
            <w:sz w:val="24"/>
            <w:szCs w:val="24"/>
          </w:rPr>
          <w:t>Society for Literature, Science and the Arts</w:t>
        </w:r>
      </w:hyperlink>
      <w:r w:rsidR="00975531" w:rsidRPr="00935971">
        <w:rPr>
          <w:sz w:val="24"/>
          <w:szCs w:val="24"/>
        </w:rPr>
        <w:t xml:space="preserve"> (SLSA)</w:t>
      </w:r>
    </w:p>
    <w:p w14:paraId="2ED8D243" w14:textId="67222DFD" w:rsidR="005B1CC2" w:rsidRPr="005B1CC2" w:rsidRDefault="00D97964" w:rsidP="00DF6CC4">
      <w:pPr>
        <w:pStyle w:val="NoSpacing"/>
        <w:numPr>
          <w:ilvl w:val="0"/>
          <w:numId w:val="26"/>
        </w:numPr>
        <w:rPr>
          <w:sz w:val="24"/>
          <w:szCs w:val="24"/>
        </w:rPr>
      </w:pPr>
      <w:hyperlink r:id="rId67" w:history="1">
        <w:r w:rsidR="009A5193" w:rsidRPr="00243652">
          <w:rPr>
            <w:rStyle w:val="Hyperlink"/>
            <w:color w:val="0070C0"/>
            <w:sz w:val="24"/>
            <w:szCs w:val="24"/>
          </w:rPr>
          <w:t>Threadhead</w:t>
        </w:r>
        <w:r w:rsidR="00BE7843" w:rsidRPr="00243652">
          <w:rPr>
            <w:rStyle w:val="Hyperlink"/>
            <w:color w:val="0070C0"/>
            <w:sz w:val="24"/>
            <w:szCs w:val="24"/>
          </w:rPr>
          <w:t xml:space="preserve"> </w:t>
        </w:r>
        <w:r w:rsidR="000A6A6F" w:rsidRPr="00243652">
          <w:rPr>
            <w:rStyle w:val="Hyperlink"/>
            <w:color w:val="0070C0"/>
            <w:sz w:val="24"/>
            <w:szCs w:val="24"/>
          </w:rPr>
          <w:t xml:space="preserve">Cultural </w:t>
        </w:r>
        <w:r w:rsidR="00BE7843" w:rsidRPr="00243652">
          <w:rPr>
            <w:rStyle w:val="Hyperlink"/>
            <w:color w:val="0070C0"/>
            <w:sz w:val="24"/>
            <w:szCs w:val="24"/>
          </w:rPr>
          <w:t>Foundation</w:t>
        </w:r>
      </w:hyperlink>
      <w:r w:rsidR="000A6A6F" w:rsidRPr="00935971">
        <w:rPr>
          <w:sz w:val="24"/>
          <w:szCs w:val="24"/>
        </w:rPr>
        <w:t xml:space="preserve"> </w:t>
      </w:r>
      <w:bookmarkStart w:id="19" w:name="_Hlk3029270"/>
    </w:p>
    <w:p w14:paraId="342EC611" w14:textId="7918288E" w:rsidR="00975531" w:rsidRPr="006A32D9" w:rsidRDefault="00E12FA5" w:rsidP="00DF6CC4">
      <w:pPr>
        <w:pStyle w:val="NoSpacing"/>
        <w:rPr>
          <w:b/>
          <w:bCs/>
          <w:sz w:val="24"/>
          <w:szCs w:val="24"/>
        </w:rPr>
      </w:pPr>
      <w:r w:rsidRPr="006A32D9">
        <w:rPr>
          <w:b/>
          <w:bCs/>
          <w:caps/>
          <w:spacing w:val="15"/>
          <w:sz w:val="24"/>
          <w:szCs w:val="24"/>
        </w:rPr>
        <w:lastRenderedPageBreak/>
        <w:t xml:space="preserve">PROFESSIONAL </w:t>
      </w:r>
      <w:r w:rsidR="00975531" w:rsidRPr="006A32D9">
        <w:rPr>
          <w:b/>
          <w:bCs/>
          <w:caps/>
          <w:spacing w:val="15"/>
          <w:sz w:val="24"/>
          <w:szCs w:val="24"/>
        </w:rPr>
        <w:t>references</w:t>
      </w:r>
    </w:p>
    <w:p w14:paraId="01713AFE" w14:textId="6D12808D" w:rsidR="00975531" w:rsidRPr="00935971" w:rsidRDefault="00975531" w:rsidP="00A70ECD">
      <w:pPr>
        <w:pStyle w:val="NoSpacing"/>
        <w:numPr>
          <w:ilvl w:val="0"/>
          <w:numId w:val="27"/>
        </w:numPr>
        <w:rPr>
          <w:sz w:val="24"/>
          <w:szCs w:val="24"/>
        </w:rPr>
      </w:pPr>
      <w:r w:rsidRPr="00935971">
        <w:rPr>
          <w:sz w:val="24"/>
          <w:szCs w:val="24"/>
        </w:rPr>
        <w:t xml:space="preserve">Banks, John. </w:t>
      </w:r>
      <w:r w:rsidR="00A84D20" w:rsidRPr="00935971">
        <w:rPr>
          <w:sz w:val="24"/>
          <w:szCs w:val="24"/>
        </w:rPr>
        <w:t xml:space="preserve">Professor and </w:t>
      </w:r>
      <w:r w:rsidRPr="00935971">
        <w:rPr>
          <w:sz w:val="24"/>
          <w:szCs w:val="24"/>
        </w:rPr>
        <w:t xml:space="preserve">Director of Undergraduate Research Opportunities Center; California State University, Monterrey Bay, CA; </w:t>
      </w:r>
      <w:hyperlink r:id="rId68" w:history="1">
        <w:r w:rsidRPr="00935971">
          <w:rPr>
            <w:rStyle w:val="Hyperlink"/>
            <w:color w:val="0070C0"/>
            <w:sz w:val="24"/>
            <w:szCs w:val="24"/>
          </w:rPr>
          <w:t>jebanks@csumb.edu</w:t>
        </w:r>
      </w:hyperlink>
      <w:r w:rsidRPr="00935971">
        <w:rPr>
          <w:sz w:val="24"/>
          <w:szCs w:val="24"/>
        </w:rPr>
        <w:t>; (831) 582-3576.</w:t>
      </w:r>
    </w:p>
    <w:p w14:paraId="41F3071A" w14:textId="50BB1C6F" w:rsidR="008E195E" w:rsidRPr="00827A04" w:rsidRDefault="00696BB2" w:rsidP="008E195E">
      <w:pPr>
        <w:pStyle w:val="NoSpacing"/>
        <w:numPr>
          <w:ilvl w:val="0"/>
          <w:numId w:val="27"/>
        </w:numPr>
        <w:rPr>
          <w:sz w:val="24"/>
          <w:szCs w:val="24"/>
        </w:rPr>
      </w:pPr>
      <w:r w:rsidRPr="00935971">
        <w:rPr>
          <w:sz w:val="24"/>
          <w:szCs w:val="24"/>
        </w:rPr>
        <w:t xml:space="preserve">McKenney, Rose. Professor of Geosciences and Environmental Studies; Pacific Lutheran University, Tacoma, WA; </w:t>
      </w:r>
      <w:hyperlink r:id="rId69" w:history="1">
        <w:r w:rsidRPr="00935971">
          <w:rPr>
            <w:rStyle w:val="Hyperlink"/>
            <w:color w:val="0070C0"/>
            <w:sz w:val="24"/>
            <w:szCs w:val="24"/>
          </w:rPr>
          <w:t>mckennra@plu.edu</w:t>
        </w:r>
      </w:hyperlink>
      <w:r w:rsidRPr="00935971">
        <w:rPr>
          <w:sz w:val="24"/>
          <w:szCs w:val="24"/>
        </w:rPr>
        <w:t>; (253) 535-8726.</w:t>
      </w:r>
    </w:p>
    <w:p w14:paraId="32C9FB9C" w14:textId="6E2DFBB0" w:rsidR="0086199C" w:rsidRPr="00935971" w:rsidRDefault="0086199C" w:rsidP="0086199C">
      <w:pPr>
        <w:pStyle w:val="NoSpacing"/>
        <w:numPr>
          <w:ilvl w:val="0"/>
          <w:numId w:val="27"/>
        </w:numPr>
        <w:rPr>
          <w:sz w:val="24"/>
          <w:szCs w:val="24"/>
        </w:rPr>
      </w:pPr>
      <w:r w:rsidRPr="00935971">
        <w:rPr>
          <w:sz w:val="24"/>
          <w:szCs w:val="24"/>
        </w:rPr>
        <w:t xml:space="preserve">Hanneman, Mary. Professor, Politics, Philosophy, and Public Affairs, University of Washington, Tacoma; </w:t>
      </w:r>
      <w:hyperlink r:id="rId70" w:history="1">
        <w:r w:rsidRPr="00935971">
          <w:rPr>
            <w:rStyle w:val="Hyperlink"/>
            <w:color w:val="0070C0"/>
            <w:sz w:val="24"/>
            <w:szCs w:val="24"/>
          </w:rPr>
          <w:t>hanneman@uw.edu</w:t>
        </w:r>
      </w:hyperlink>
      <w:r w:rsidRPr="00935971">
        <w:rPr>
          <w:color w:val="000000" w:themeColor="text1"/>
          <w:sz w:val="24"/>
          <w:szCs w:val="24"/>
        </w:rPr>
        <w:t xml:space="preserve">; </w:t>
      </w:r>
      <w:r w:rsidR="00DC1B26" w:rsidRPr="00935971">
        <w:rPr>
          <w:color w:val="000000" w:themeColor="text1"/>
          <w:sz w:val="24"/>
          <w:szCs w:val="24"/>
        </w:rPr>
        <w:t xml:space="preserve">Office: </w:t>
      </w:r>
      <w:r w:rsidRPr="00935971">
        <w:rPr>
          <w:color w:val="000000" w:themeColor="text1"/>
          <w:sz w:val="24"/>
          <w:szCs w:val="24"/>
        </w:rPr>
        <w:t>(253) 692-5888</w:t>
      </w:r>
      <w:r w:rsidR="00DC1B26" w:rsidRPr="00935971">
        <w:rPr>
          <w:sz w:val="24"/>
          <w:szCs w:val="24"/>
        </w:rPr>
        <w:t xml:space="preserve">; Cell: (253) 219-5240.  </w:t>
      </w:r>
    </w:p>
    <w:p w14:paraId="60DF17C2" w14:textId="3B2F7DF5" w:rsidR="009F58C8" w:rsidRPr="00935971" w:rsidRDefault="009F58C8" w:rsidP="00A70ECD">
      <w:pPr>
        <w:pStyle w:val="NoSpacing"/>
        <w:numPr>
          <w:ilvl w:val="0"/>
          <w:numId w:val="27"/>
        </w:numPr>
        <w:rPr>
          <w:sz w:val="24"/>
          <w:szCs w:val="24"/>
        </w:rPr>
      </w:pPr>
      <w:r w:rsidRPr="00935971">
        <w:rPr>
          <w:sz w:val="24"/>
          <w:szCs w:val="24"/>
        </w:rPr>
        <w:t xml:space="preserve">Sharkey, Joe. Associate Professor, Culture, Arts and Communication, University of Washington, Tacoma; </w:t>
      </w:r>
      <w:hyperlink r:id="rId71" w:history="1">
        <w:r w:rsidRPr="00935971">
          <w:rPr>
            <w:rStyle w:val="Hyperlink"/>
            <w:color w:val="0070C0"/>
            <w:sz w:val="24"/>
            <w:szCs w:val="24"/>
          </w:rPr>
          <w:t>jsharkey@uw.edu</w:t>
        </w:r>
      </w:hyperlink>
      <w:r w:rsidRPr="00935971">
        <w:rPr>
          <w:sz w:val="24"/>
          <w:szCs w:val="24"/>
        </w:rPr>
        <w:t>; (253) 692-</w:t>
      </w:r>
      <w:r w:rsidR="003801B5" w:rsidRPr="00935971">
        <w:rPr>
          <w:sz w:val="24"/>
          <w:szCs w:val="24"/>
        </w:rPr>
        <w:t>5814.</w:t>
      </w:r>
      <w:bookmarkEnd w:id="19"/>
    </w:p>
    <w:sectPr w:rsidR="009F58C8" w:rsidRPr="00935971" w:rsidSect="00234524">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C998B" w14:textId="77777777" w:rsidR="00AB20C5" w:rsidRDefault="00AB20C5" w:rsidP="00F920E7">
      <w:r>
        <w:separator/>
      </w:r>
    </w:p>
  </w:endnote>
  <w:endnote w:type="continuationSeparator" w:id="0">
    <w:p w14:paraId="46D1651E" w14:textId="77777777" w:rsidR="00AB20C5" w:rsidRDefault="00AB20C5" w:rsidP="00F9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6D24" w14:textId="77777777" w:rsidR="006938F0" w:rsidRDefault="00693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2284"/>
      <w:docPartObj>
        <w:docPartGallery w:val="Page Numbers (Bottom of Page)"/>
        <w:docPartUnique/>
      </w:docPartObj>
    </w:sdtPr>
    <w:sdtEndPr/>
    <w:sdtContent>
      <w:p w14:paraId="568734C7" w14:textId="0C3DEB55" w:rsidR="006938F0" w:rsidRDefault="006938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00A2DE" w14:textId="77777777" w:rsidR="006938F0" w:rsidRDefault="00693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A373" w14:textId="77777777" w:rsidR="006938F0" w:rsidRDefault="0069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EC24A" w14:textId="77777777" w:rsidR="00AB20C5" w:rsidRDefault="00AB20C5" w:rsidP="00F920E7">
      <w:r>
        <w:separator/>
      </w:r>
    </w:p>
  </w:footnote>
  <w:footnote w:type="continuationSeparator" w:id="0">
    <w:p w14:paraId="53EA0DF8" w14:textId="77777777" w:rsidR="00AB20C5" w:rsidRDefault="00AB20C5" w:rsidP="00F92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0262" w14:textId="77777777" w:rsidR="006938F0" w:rsidRDefault="00693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0834" w14:textId="4EFF0A38" w:rsidR="006938F0" w:rsidRDefault="00693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BBD65" w14:textId="77777777" w:rsidR="006938F0" w:rsidRDefault="00693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616"/>
    <w:multiLevelType w:val="hybridMultilevel"/>
    <w:tmpl w:val="D5A0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46F61"/>
    <w:multiLevelType w:val="hybridMultilevel"/>
    <w:tmpl w:val="1D66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539E8"/>
    <w:multiLevelType w:val="hybridMultilevel"/>
    <w:tmpl w:val="4C12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52062"/>
    <w:multiLevelType w:val="hybridMultilevel"/>
    <w:tmpl w:val="C816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25E03"/>
    <w:multiLevelType w:val="hybridMultilevel"/>
    <w:tmpl w:val="B79A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E48D5"/>
    <w:multiLevelType w:val="hybridMultilevel"/>
    <w:tmpl w:val="70F6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83A86"/>
    <w:multiLevelType w:val="hybridMultilevel"/>
    <w:tmpl w:val="EB78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A4805"/>
    <w:multiLevelType w:val="hybridMultilevel"/>
    <w:tmpl w:val="4A2A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B2B4D"/>
    <w:multiLevelType w:val="hybridMultilevel"/>
    <w:tmpl w:val="B64E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10900"/>
    <w:multiLevelType w:val="hybridMultilevel"/>
    <w:tmpl w:val="2FEE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671A0"/>
    <w:multiLevelType w:val="hybridMultilevel"/>
    <w:tmpl w:val="357E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51FD0"/>
    <w:multiLevelType w:val="hybridMultilevel"/>
    <w:tmpl w:val="6FC0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A264F"/>
    <w:multiLevelType w:val="hybridMultilevel"/>
    <w:tmpl w:val="D730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F0C39"/>
    <w:multiLevelType w:val="hybridMultilevel"/>
    <w:tmpl w:val="F1F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0228D"/>
    <w:multiLevelType w:val="hybridMultilevel"/>
    <w:tmpl w:val="E2DA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F2159"/>
    <w:multiLevelType w:val="hybridMultilevel"/>
    <w:tmpl w:val="28FA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6139D"/>
    <w:multiLevelType w:val="hybridMultilevel"/>
    <w:tmpl w:val="28CA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02938"/>
    <w:multiLevelType w:val="hybridMultilevel"/>
    <w:tmpl w:val="8FC2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7148F"/>
    <w:multiLevelType w:val="hybridMultilevel"/>
    <w:tmpl w:val="4416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511B1"/>
    <w:multiLevelType w:val="hybridMultilevel"/>
    <w:tmpl w:val="C9FE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B4791"/>
    <w:multiLevelType w:val="multilevel"/>
    <w:tmpl w:val="A200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2F7752"/>
    <w:multiLevelType w:val="hybridMultilevel"/>
    <w:tmpl w:val="9F68F6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D917729"/>
    <w:multiLevelType w:val="hybridMultilevel"/>
    <w:tmpl w:val="C0C8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B1613"/>
    <w:multiLevelType w:val="hybridMultilevel"/>
    <w:tmpl w:val="FC3C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011BD"/>
    <w:multiLevelType w:val="hybridMultilevel"/>
    <w:tmpl w:val="BAC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55BAB"/>
    <w:multiLevelType w:val="hybridMultilevel"/>
    <w:tmpl w:val="5D9A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E3932"/>
    <w:multiLevelType w:val="hybridMultilevel"/>
    <w:tmpl w:val="5D782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754AF"/>
    <w:multiLevelType w:val="hybridMultilevel"/>
    <w:tmpl w:val="98C6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671FC"/>
    <w:multiLevelType w:val="hybridMultilevel"/>
    <w:tmpl w:val="A5C0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71C85"/>
    <w:multiLevelType w:val="hybridMultilevel"/>
    <w:tmpl w:val="9010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03D66"/>
    <w:multiLevelType w:val="hybridMultilevel"/>
    <w:tmpl w:val="272E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1200A"/>
    <w:multiLevelType w:val="hybridMultilevel"/>
    <w:tmpl w:val="9E7C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C6DCE"/>
    <w:multiLevelType w:val="hybridMultilevel"/>
    <w:tmpl w:val="B38A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96911"/>
    <w:multiLevelType w:val="hybridMultilevel"/>
    <w:tmpl w:val="F4EC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3498E"/>
    <w:multiLevelType w:val="hybridMultilevel"/>
    <w:tmpl w:val="D9FC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B1257C"/>
    <w:multiLevelType w:val="hybridMultilevel"/>
    <w:tmpl w:val="9F24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21278"/>
    <w:multiLevelType w:val="hybridMultilevel"/>
    <w:tmpl w:val="7850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92D3A"/>
    <w:multiLevelType w:val="hybridMultilevel"/>
    <w:tmpl w:val="9B24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8274A"/>
    <w:multiLevelType w:val="hybridMultilevel"/>
    <w:tmpl w:val="0CE2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7E86"/>
    <w:multiLevelType w:val="hybridMultilevel"/>
    <w:tmpl w:val="6D2A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206C1"/>
    <w:multiLevelType w:val="hybridMultilevel"/>
    <w:tmpl w:val="CB50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61720"/>
    <w:multiLevelType w:val="hybridMultilevel"/>
    <w:tmpl w:val="A204E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340842">
    <w:abstractNumId w:val="28"/>
  </w:num>
  <w:num w:numId="2" w16cid:durableId="578951927">
    <w:abstractNumId w:val="27"/>
  </w:num>
  <w:num w:numId="3" w16cid:durableId="846291395">
    <w:abstractNumId w:val="34"/>
  </w:num>
  <w:num w:numId="4" w16cid:durableId="1844860697">
    <w:abstractNumId w:val="29"/>
  </w:num>
  <w:num w:numId="5" w16cid:durableId="1794785863">
    <w:abstractNumId w:val="7"/>
  </w:num>
  <w:num w:numId="6" w16cid:durableId="1889027921">
    <w:abstractNumId w:val="17"/>
  </w:num>
  <w:num w:numId="7" w16cid:durableId="1717123797">
    <w:abstractNumId w:val="39"/>
  </w:num>
  <w:num w:numId="8" w16cid:durableId="1020014883">
    <w:abstractNumId w:val="18"/>
  </w:num>
  <w:num w:numId="9" w16cid:durableId="1078477798">
    <w:abstractNumId w:val="37"/>
  </w:num>
  <w:num w:numId="10" w16cid:durableId="1986618437">
    <w:abstractNumId w:val="25"/>
  </w:num>
  <w:num w:numId="11" w16cid:durableId="328601845">
    <w:abstractNumId w:val="3"/>
  </w:num>
  <w:num w:numId="12" w16cid:durableId="266818706">
    <w:abstractNumId w:val="24"/>
  </w:num>
  <w:num w:numId="13" w16cid:durableId="1786267696">
    <w:abstractNumId w:val="19"/>
  </w:num>
  <w:num w:numId="14" w16cid:durableId="1511026516">
    <w:abstractNumId w:val="5"/>
  </w:num>
  <w:num w:numId="15" w16cid:durableId="940063363">
    <w:abstractNumId w:val="0"/>
  </w:num>
  <w:num w:numId="16" w16cid:durableId="973753071">
    <w:abstractNumId w:val="1"/>
  </w:num>
  <w:num w:numId="17" w16cid:durableId="317881376">
    <w:abstractNumId w:val="40"/>
  </w:num>
  <w:num w:numId="18" w16cid:durableId="398210123">
    <w:abstractNumId w:val="22"/>
  </w:num>
  <w:num w:numId="19" w16cid:durableId="782577806">
    <w:abstractNumId w:val="30"/>
  </w:num>
  <w:num w:numId="20" w16cid:durableId="603391656">
    <w:abstractNumId w:val="23"/>
  </w:num>
  <w:num w:numId="21" w16cid:durableId="1843544137">
    <w:abstractNumId w:val="13"/>
  </w:num>
  <w:num w:numId="22" w16cid:durableId="1800339911">
    <w:abstractNumId w:val="14"/>
  </w:num>
  <w:num w:numId="23" w16cid:durableId="34083217">
    <w:abstractNumId w:val="10"/>
  </w:num>
  <w:num w:numId="24" w16cid:durableId="18435957">
    <w:abstractNumId w:val="4"/>
  </w:num>
  <w:num w:numId="25" w16cid:durableId="1908804528">
    <w:abstractNumId w:val="9"/>
  </w:num>
  <w:num w:numId="26" w16cid:durableId="37361910">
    <w:abstractNumId w:val="8"/>
  </w:num>
  <w:num w:numId="27" w16cid:durableId="1297878673">
    <w:abstractNumId w:val="12"/>
  </w:num>
  <w:num w:numId="28" w16cid:durableId="600527242">
    <w:abstractNumId w:val="11"/>
  </w:num>
  <w:num w:numId="29" w16cid:durableId="1777483261">
    <w:abstractNumId w:val="33"/>
  </w:num>
  <w:num w:numId="30" w16cid:durableId="44136512">
    <w:abstractNumId w:val="6"/>
  </w:num>
  <w:num w:numId="31" w16cid:durableId="661009398">
    <w:abstractNumId w:val="16"/>
  </w:num>
  <w:num w:numId="32" w16cid:durableId="1674139993">
    <w:abstractNumId w:val="35"/>
  </w:num>
  <w:num w:numId="33" w16cid:durableId="1323781140">
    <w:abstractNumId w:val="15"/>
  </w:num>
  <w:num w:numId="34" w16cid:durableId="625162965">
    <w:abstractNumId w:val="36"/>
  </w:num>
  <w:num w:numId="35" w16cid:durableId="1657567127">
    <w:abstractNumId w:val="20"/>
  </w:num>
  <w:num w:numId="36" w16cid:durableId="1530870227">
    <w:abstractNumId w:val="41"/>
  </w:num>
  <w:num w:numId="37" w16cid:durableId="1408771267">
    <w:abstractNumId w:val="38"/>
  </w:num>
  <w:num w:numId="38" w16cid:durableId="1172793109">
    <w:abstractNumId w:val="31"/>
  </w:num>
  <w:num w:numId="39" w16cid:durableId="1135828590">
    <w:abstractNumId w:val="21"/>
  </w:num>
  <w:num w:numId="40" w16cid:durableId="1804805844">
    <w:abstractNumId w:val="2"/>
  </w:num>
  <w:num w:numId="41" w16cid:durableId="145056927">
    <w:abstractNumId w:val="32"/>
  </w:num>
  <w:num w:numId="42" w16cid:durableId="511645695">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31"/>
    <w:rsid w:val="00005866"/>
    <w:rsid w:val="0000692B"/>
    <w:rsid w:val="00007D81"/>
    <w:rsid w:val="00010A82"/>
    <w:rsid w:val="0001529A"/>
    <w:rsid w:val="00016686"/>
    <w:rsid w:val="0001736B"/>
    <w:rsid w:val="00024566"/>
    <w:rsid w:val="00024C62"/>
    <w:rsid w:val="00031404"/>
    <w:rsid w:val="00032CEB"/>
    <w:rsid w:val="00036022"/>
    <w:rsid w:val="000364E1"/>
    <w:rsid w:val="00036915"/>
    <w:rsid w:val="00037118"/>
    <w:rsid w:val="000400B3"/>
    <w:rsid w:val="00040BC6"/>
    <w:rsid w:val="000532B2"/>
    <w:rsid w:val="000537F1"/>
    <w:rsid w:val="0006015A"/>
    <w:rsid w:val="00067CF8"/>
    <w:rsid w:val="00071BF1"/>
    <w:rsid w:val="00073520"/>
    <w:rsid w:val="00073826"/>
    <w:rsid w:val="00080907"/>
    <w:rsid w:val="00084991"/>
    <w:rsid w:val="00086A5D"/>
    <w:rsid w:val="000909C4"/>
    <w:rsid w:val="0009138B"/>
    <w:rsid w:val="00091986"/>
    <w:rsid w:val="00093367"/>
    <w:rsid w:val="000957E1"/>
    <w:rsid w:val="000A4E9F"/>
    <w:rsid w:val="000A6A6F"/>
    <w:rsid w:val="000B08D9"/>
    <w:rsid w:val="000B1A7E"/>
    <w:rsid w:val="000B1C53"/>
    <w:rsid w:val="000B492B"/>
    <w:rsid w:val="000B6F8E"/>
    <w:rsid w:val="000C5FDA"/>
    <w:rsid w:val="000D083A"/>
    <w:rsid w:val="000D25E2"/>
    <w:rsid w:val="000D2F2E"/>
    <w:rsid w:val="000D3146"/>
    <w:rsid w:val="000D603D"/>
    <w:rsid w:val="000E148B"/>
    <w:rsid w:val="000E1B17"/>
    <w:rsid w:val="000F1949"/>
    <w:rsid w:val="001023FC"/>
    <w:rsid w:val="00102978"/>
    <w:rsid w:val="0010343C"/>
    <w:rsid w:val="00103DC6"/>
    <w:rsid w:val="001079F6"/>
    <w:rsid w:val="00107E2B"/>
    <w:rsid w:val="0012037A"/>
    <w:rsid w:val="0012237B"/>
    <w:rsid w:val="00122570"/>
    <w:rsid w:val="0012595C"/>
    <w:rsid w:val="0012664A"/>
    <w:rsid w:val="00132F2D"/>
    <w:rsid w:val="00132FA3"/>
    <w:rsid w:val="001331C4"/>
    <w:rsid w:val="0013717F"/>
    <w:rsid w:val="0013765A"/>
    <w:rsid w:val="00140364"/>
    <w:rsid w:val="00140459"/>
    <w:rsid w:val="00141785"/>
    <w:rsid w:val="00141840"/>
    <w:rsid w:val="00141D8C"/>
    <w:rsid w:val="00142F2C"/>
    <w:rsid w:val="0014449B"/>
    <w:rsid w:val="00144744"/>
    <w:rsid w:val="00146D92"/>
    <w:rsid w:val="00151D37"/>
    <w:rsid w:val="00152B8E"/>
    <w:rsid w:val="00153613"/>
    <w:rsid w:val="00163A55"/>
    <w:rsid w:val="00163DDD"/>
    <w:rsid w:val="001672AB"/>
    <w:rsid w:val="0016758C"/>
    <w:rsid w:val="001677B1"/>
    <w:rsid w:val="00167F17"/>
    <w:rsid w:val="001711D0"/>
    <w:rsid w:val="001728CA"/>
    <w:rsid w:val="001735EA"/>
    <w:rsid w:val="00182624"/>
    <w:rsid w:val="00197AFA"/>
    <w:rsid w:val="001A01D5"/>
    <w:rsid w:val="001A24C7"/>
    <w:rsid w:val="001B14C9"/>
    <w:rsid w:val="001B2525"/>
    <w:rsid w:val="001B4CE0"/>
    <w:rsid w:val="001B7836"/>
    <w:rsid w:val="001C0080"/>
    <w:rsid w:val="001C2FB2"/>
    <w:rsid w:val="001C3F73"/>
    <w:rsid w:val="001C67D1"/>
    <w:rsid w:val="001D171D"/>
    <w:rsid w:val="001D2DB3"/>
    <w:rsid w:val="001E2ABD"/>
    <w:rsid w:val="001E5CEA"/>
    <w:rsid w:val="001E67CD"/>
    <w:rsid w:val="001F01AF"/>
    <w:rsid w:val="001F1CAD"/>
    <w:rsid w:val="001F35CB"/>
    <w:rsid w:val="00202938"/>
    <w:rsid w:val="00205985"/>
    <w:rsid w:val="00205A67"/>
    <w:rsid w:val="00206810"/>
    <w:rsid w:val="00206C4D"/>
    <w:rsid w:val="002072B3"/>
    <w:rsid w:val="002145DA"/>
    <w:rsid w:val="00220E01"/>
    <w:rsid w:val="00221495"/>
    <w:rsid w:val="00234524"/>
    <w:rsid w:val="002351D9"/>
    <w:rsid w:val="00236DB6"/>
    <w:rsid w:val="00237336"/>
    <w:rsid w:val="00243652"/>
    <w:rsid w:val="00246A64"/>
    <w:rsid w:val="002510DA"/>
    <w:rsid w:val="0025640B"/>
    <w:rsid w:val="00262799"/>
    <w:rsid w:val="0026416B"/>
    <w:rsid w:val="0026484D"/>
    <w:rsid w:val="00274871"/>
    <w:rsid w:val="00275A4F"/>
    <w:rsid w:val="00276B2D"/>
    <w:rsid w:val="00276C88"/>
    <w:rsid w:val="0028507C"/>
    <w:rsid w:val="002858EA"/>
    <w:rsid w:val="00286B69"/>
    <w:rsid w:val="00287C67"/>
    <w:rsid w:val="00291486"/>
    <w:rsid w:val="0029244E"/>
    <w:rsid w:val="002A0F8E"/>
    <w:rsid w:val="002A3B1C"/>
    <w:rsid w:val="002A403E"/>
    <w:rsid w:val="002A4AFE"/>
    <w:rsid w:val="002A5435"/>
    <w:rsid w:val="002B2DEA"/>
    <w:rsid w:val="002B3E4E"/>
    <w:rsid w:val="002B59AA"/>
    <w:rsid w:val="002C0CBD"/>
    <w:rsid w:val="002C2579"/>
    <w:rsid w:val="002C26B5"/>
    <w:rsid w:val="002C2810"/>
    <w:rsid w:val="002C5DE3"/>
    <w:rsid w:val="002C775F"/>
    <w:rsid w:val="002D0197"/>
    <w:rsid w:val="002D4EE4"/>
    <w:rsid w:val="002D7882"/>
    <w:rsid w:val="002E5E92"/>
    <w:rsid w:val="002F16DE"/>
    <w:rsid w:val="00300FBB"/>
    <w:rsid w:val="0030267C"/>
    <w:rsid w:val="00303045"/>
    <w:rsid w:val="0030732E"/>
    <w:rsid w:val="003113D1"/>
    <w:rsid w:val="003120F4"/>
    <w:rsid w:val="0031457B"/>
    <w:rsid w:val="003147D9"/>
    <w:rsid w:val="00317A43"/>
    <w:rsid w:val="00317D1F"/>
    <w:rsid w:val="00321525"/>
    <w:rsid w:val="0032708D"/>
    <w:rsid w:val="00331E0A"/>
    <w:rsid w:val="00336462"/>
    <w:rsid w:val="003376AC"/>
    <w:rsid w:val="00341D2F"/>
    <w:rsid w:val="00343033"/>
    <w:rsid w:val="00346FDC"/>
    <w:rsid w:val="0034767F"/>
    <w:rsid w:val="0035156B"/>
    <w:rsid w:val="00351B83"/>
    <w:rsid w:val="00354083"/>
    <w:rsid w:val="00357E6F"/>
    <w:rsid w:val="00357EE4"/>
    <w:rsid w:val="003600DB"/>
    <w:rsid w:val="00360C37"/>
    <w:rsid w:val="00366D39"/>
    <w:rsid w:val="003715C6"/>
    <w:rsid w:val="00371611"/>
    <w:rsid w:val="003801B5"/>
    <w:rsid w:val="00380391"/>
    <w:rsid w:val="00381F77"/>
    <w:rsid w:val="0038250E"/>
    <w:rsid w:val="0038600B"/>
    <w:rsid w:val="00392084"/>
    <w:rsid w:val="003A440A"/>
    <w:rsid w:val="003A74D4"/>
    <w:rsid w:val="003A7ECA"/>
    <w:rsid w:val="003B0023"/>
    <w:rsid w:val="003B1B40"/>
    <w:rsid w:val="003B53BD"/>
    <w:rsid w:val="003B6BDF"/>
    <w:rsid w:val="003B73AE"/>
    <w:rsid w:val="003C29A6"/>
    <w:rsid w:val="003C2EFA"/>
    <w:rsid w:val="003C4211"/>
    <w:rsid w:val="003C4BE9"/>
    <w:rsid w:val="003C4C0A"/>
    <w:rsid w:val="003C536F"/>
    <w:rsid w:val="003D19F0"/>
    <w:rsid w:val="003D51E5"/>
    <w:rsid w:val="003D5697"/>
    <w:rsid w:val="003D6574"/>
    <w:rsid w:val="003E23D8"/>
    <w:rsid w:val="003E6561"/>
    <w:rsid w:val="003E7892"/>
    <w:rsid w:val="003F3030"/>
    <w:rsid w:val="003F3D0D"/>
    <w:rsid w:val="003F3D50"/>
    <w:rsid w:val="003F5626"/>
    <w:rsid w:val="003F603E"/>
    <w:rsid w:val="003F6C12"/>
    <w:rsid w:val="003F6F32"/>
    <w:rsid w:val="00400D68"/>
    <w:rsid w:val="00402580"/>
    <w:rsid w:val="004057D2"/>
    <w:rsid w:val="00412770"/>
    <w:rsid w:val="004133B6"/>
    <w:rsid w:val="00416EC8"/>
    <w:rsid w:val="00421911"/>
    <w:rsid w:val="00424803"/>
    <w:rsid w:val="004252D8"/>
    <w:rsid w:val="00435A31"/>
    <w:rsid w:val="00437650"/>
    <w:rsid w:val="00441FAA"/>
    <w:rsid w:val="00444210"/>
    <w:rsid w:val="004450AB"/>
    <w:rsid w:val="0044514C"/>
    <w:rsid w:val="00445910"/>
    <w:rsid w:val="00455068"/>
    <w:rsid w:val="004600E8"/>
    <w:rsid w:val="0046049B"/>
    <w:rsid w:val="00463196"/>
    <w:rsid w:val="004709A7"/>
    <w:rsid w:val="00471E8E"/>
    <w:rsid w:val="00474ECA"/>
    <w:rsid w:val="00481AB8"/>
    <w:rsid w:val="0048258F"/>
    <w:rsid w:val="00487EA7"/>
    <w:rsid w:val="00491A6D"/>
    <w:rsid w:val="00492034"/>
    <w:rsid w:val="00496DA8"/>
    <w:rsid w:val="004A1188"/>
    <w:rsid w:val="004A6964"/>
    <w:rsid w:val="004B0738"/>
    <w:rsid w:val="004B3086"/>
    <w:rsid w:val="004B52AF"/>
    <w:rsid w:val="004B5BEB"/>
    <w:rsid w:val="004B656C"/>
    <w:rsid w:val="004B6D0D"/>
    <w:rsid w:val="004C2B8C"/>
    <w:rsid w:val="004C6F6C"/>
    <w:rsid w:val="004D10F9"/>
    <w:rsid w:val="004D25CC"/>
    <w:rsid w:val="004D6C3C"/>
    <w:rsid w:val="004E1119"/>
    <w:rsid w:val="004E302E"/>
    <w:rsid w:val="004E374A"/>
    <w:rsid w:val="004E381A"/>
    <w:rsid w:val="004E7981"/>
    <w:rsid w:val="004F30CC"/>
    <w:rsid w:val="004F37A3"/>
    <w:rsid w:val="004F4729"/>
    <w:rsid w:val="004F5D8C"/>
    <w:rsid w:val="005015CF"/>
    <w:rsid w:val="00501BC1"/>
    <w:rsid w:val="00505EF9"/>
    <w:rsid w:val="00511C6D"/>
    <w:rsid w:val="00512A6E"/>
    <w:rsid w:val="00513FCC"/>
    <w:rsid w:val="00515756"/>
    <w:rsid w:val="005165BE"/>
    <w:rsid w:val="00516743"/>
    <w:rsid w:val="00517363"/>
    <w:rsid w:val="0052144F"/>
    <w:rsid w:val="00523501"/>
    <w:rsid w:val="00540FE8"/>
    <w:rsid w:val="00542229"/>
    <w:rsid w:val="00551E68"/>
    <w:rsid w:val="0055402F"/>
    <w:rsid w:val="00560059"/>
    <w:rsid w:val="00561076"/>
    <w:rsid w:val="00561CF4"/>
    <w:rsid w:val="005714E7"/>
    <w:rsid w:val="0058022E"/>
    <w:rsid w:val="005851A2"/>
    <w:rsid w:val="00585587"/>
    <w:rsid w:val="00592D86"/>
    <w:rsid w:val="005974B2"/>
    <w:rsid w:val="005A0882"/>
    <w:rsid w:val="005A40B1"/>
    <w:rsid w:val="005A6A52"/>
    <w:rsid w:val="005A727F"/>
    <w:rsid w:val="005B0EF5"/>
    <w:rsid w:val="005B1CC2"/>
    <w:rsid w:val="005B2A6A"/>
    <w:rsid w:val="005B2D04"/>
    <w:rsid w:val="005B7F73"/>
    <w:rsid w:val="005C09C3"/>
    <w:rsid w:val="005C293B"/>
    <w:rsid w:val="005C4E6F"/>
    <w:rsid w:val="005D0D49"/>
    <w:rsid w:val="005D515B"/>
    <w:rsid w:val="005E0A12"/>
    <w:rsid w:val="005F13A6"/>
    <w:rsid w:val="005F2BFD"/>
    <w:rsid w:val="006027B7"/>
    <w:rsid w:val="00604061"/>
    <w:rsid w:val="0060478C"/>
    <w:rsid w:val="00606D79"/>
    <w:rsid w:val="00607CEB"/>
    <w:rsid w:val="006124AF"/>
    <w:rsid w:val="00613372"/>
    <w:rsid w:val="0061357B"/>
    <w:rsid w:val="00614534"/>
    <w:rsid w:val="00616271"/>
    <w:rsid w:val="00620592"/>
    <w:rsid w:val="00622451"/>
    <w:rsid w:val="006273CF"/>
    <w:rsid w:val="0063673F"/>
    <w:rsid w:val="006377D0"/>
    <w:rsid w:val="006418DD"/>
    <w:rsid w:val="00641AB9"/>
    <w:rsid w:val="00652712"/>
    <w:rsid w:val="006607B9"/>
    <w:rsid w:val="00663023"/>
    <w:rsid w:val="00663714"/>
    <w:rsid w:val="00666108"/>
    <w:rsid w:val="006718B8"/>
    <w:rsid w:val="0068263E"/>
    <w:rsid w:val="00685435"/>
    <w:rsid w:val="00686674"/>
    <w:rsid w:val="0068682F"/>
    <w:rsid w:val="00690BDF"/>
    <w:rsid w:val="006938F0"/>
    <w:rsid w:val="006953F5"/>
    <w:rsid w:val="006969CF"/>
    <w:rsid w:val="00696BB2"/>
    <w:rsid w:val="006A062A"/>
    <w:rsid w:val="006A32D9"/>
    <w:rsid w:val="006A7997"/>
    <w:rsid w:val="006B7381"/>
    <w:rsid w:val="006C7E0A"/>
    <w:rsid w:val="006D01CA"/>
    <w:rsid w:val="006D17C6"/>
    <w:rsid w:val="006D2919"/>
    <w:rsid w:val="006D2AC5"/>
    <w:rsid w:val="006D302E"/>
    <w:rsid w:val="006D378F"/>
    <w:rsid w:val="006D41CD"/>
    <w:rsid w:val="006D7867"/>
    <w:rsid w:val="006E0EE4"/>
    <w:rsid w:val="006E0F95"/>
    <w:rsid w:val="006E2A01"/>
    <w:rsid w:val="006E3F61"/>
    <w:rsid w:val="006E507D"/>
    <w:rsid w:val="006E5F36"/>
    <w:rsid w:val="006F0371"/>
    <w:rsid w:val="006F0786"/>
    <w:rsid w:val="006F166B"/>
    <w:rsid w:val="006F75CC"/>
    <w:rsid w:val="00702E94"/>
    <w:rsid w:val="00704672"/>
    <w:rsid w:val="00704963"/>
    <w:rsid w:val="00710029"/>
    <w:rsid w:val="00711364"/>
    <w:rsid w:val="00711DBB"/>
    <w:rsid w:val="00715363"/>
    <w:rsid w:val="007175F9"/>
    <w:rsid w:val="00717A1A"/>
    <w:rsid w:val="00725758"/>
    <w:rsid w:val="0072659F"/>
    <w:rsid w:val="00726D61"/>
    <w:rsid w:val="007272B9"/>
    <w:rsid w:val="00733964"/>
    <w:rsid w:val="00733C22"/>
    <w:rsid w:val="007356CB"/>
    <w:rsid w:val="00736979"/>
    <w:rsid w:val="00736984"/>
    <w:rsid w:val="007413C8"/>
    <w:rsid w:val="00745295"/>
    <w:rsid w:val="00745ADE"/>
    <w:rsid w:val="007475B6"/>
    <w:rsid w:val="00747B43"/>
    <w:rsid w:val="00750E4D"/>
    <w:rsid w:val="0075378C"/>
    <w:rsid w:val="00753A0B"/>
    <w:rsid w:val="00754639"/>
    <w:rsid w:val="00754C14"/>
    <w:rsid w:val="0075518E"/>
    <w:rsid w:val="00757B17"/>
    <w:rsid w:val="007643B4"/>
    <w:rsid w:val="00765114"/>
    <w:rsid w:val="0076647E"/>
    <w:rsid w:val="00767DA8"/>
    <w:rsid w:val="00771EEF"/>
    <w:rsid w:val="007729E2"/>
    <w:rsid w:val="00774C60"/>
    <w:rsid w:val="00775892"/>
    <w:rsid w:val="0078223B"/>
    <w:rsid w:val="00783393"/>
    <w:rsid w:val="00791A90"/>
    <w:rsid w:val="007965AC"/>
    <w:rsid w:val="00796C63"/>
    <w:rsid w:val="007A38AA"/>
    <w:rsid w:val="007A66D7"/>
    <w:rsid w:val="007B1C82"/>
    <w:rsid w:val="007B21FC"/>
    <w:rsid w:val="007B2A3E"/>
    <w:rsid w:val="007B6AD2"/>
    <w:rsid w:val="007C0321"/>
    <w:rsid w:val="007C2795"/>
    <w:rsid w:val="007C5DE3"/>
    <w:rsid w:val="007D19A6"/>
    <w:rsid w:val="007D2943"/>
    <w:rsid w:val="007E02F8"/>
    <w:rsid w:val="007E15E7"/>
    <w:rsid w:val="007E1626"/>
    <w:rsid w:val="007E333A"/>
    <w:rsid w:val="007E7635"/>
    <w:rsid w:val="007F356C"/>
    <w:rsid w:val="008058DE"/>
    <w:rsid w:val="00806217"/>
    <w:rsid w:val="008064C5"/>
    <w:rsid w:val="00807C90"/>
    <w:rsid w:val="00810A22"/>
    <w:rsid w:val="0081351A"/>
    <w:rsid w:val="0082117C"/>
    <w:rsid w:val="008220E6"/>
    <w:rsid w:val="008232DD"/>
    <w:rsid w:val="00824F4B"/>
    <w:rsid w:val="00827511"/>
    <w:rsid w:val="00827A04"/>
    <w:rsid w:val="00830182"/>
    <w:rsid w:val="00831448"/>
    <w:rsid w:val="00833197"/>
    <w:rsid w:val="00833ADF"/>
    <w:rsid w:val="00837827"/>
    <w:rsid w:val="0084217C"/>
    <w:rsid w:val="008450CE"/>
    <w:rsid w:val="00847585"/>
    <w:rsid w:val="00855690"/>
    <w:rsid w:val="00855CD7"/>
    <w:rsid w:val="00857797"/>
    <w:rsid w:val="008578B5"/>
    <w:rsid w:val="0086199C"/>
    <w:rsid w:val="00863801"/>
    <w:rsid w:val="00867824"/>
    <w:rsid w:val="008726FB"/>
    <w:rsid w:val="008729AC"/>
    <w:rsid w:val="00874303"/>
    <w:rsid w:val="008776CD"/>
    <w:rsid w:val="008779DB"/>
    <w:rsid w:val="008862C5"/>
    <w:rsid w:val="00895352"/>
    <w:rsid w:val="008A3DC0"/>
    <w:rsid w:val="008A778C"/>
    <w:rsid w:val="008A7B4E"/>
    <w:rsid w:val="008B15E9"/>
    <w:rsid w:val="008B1D3E"/>
    <w:rsid w:val="008B202C"/>
    <w:rsid w:val="008B3DFD"/>
    <w:rsid w:val="008B6E2A"/>
    <w:rsid w:val="008C178F"/>
    <w:rsid w:val="008C78D9"/>
    <w:rsid w:val="008C7B49"/>
    <w:rsid w:val="008D226A"/>
    <w:rsid w:val="008D249C"/>
    <w:rsid w:val="008D2C1A"/>
    <w:rsid w:val="008D45B8"/>
    <w:rsid w:val="008E0BD4"/>
    <w:rsid w:val="008E195E"/>
    <w:rsid w:val="008E2264"/>
    <w:rsid w:val="008F1962"/>
    <w:rsid w:val="0090107B"/>
    <w:rsid w:val="009018CA"/>
    <w:rsid w:val="00902736"/>
    <w:rsid w:val="00902D78"/>
    <w:rsid w:val="009044FF"/>
    <w:rsid w:val="00907918"/>
    <w:rsid w:val="00907A09"/>
    <w:rsid w:val="00907BCD"/>
    <w:rsid w:val="0091112E"/>
    <w:rsid w:val="009163A3"/>
    <w:rsid w:val="00916A6A"/>
    <w:rsid w:val="00916C29"/>
    <w:rsid w:val="00916C3E"/>
    <w:rsid w:val="00922D18"/>
    <w:rsid w:val="0092704B"/>
    <w:rsid w:val="00931F70"/>
    <w:rsid w:val="0093248D"/>
    <w:rsid w:val="00933206"/>
    <w:rsid w:val="00933AA1"/>
    <w:rsid w:val="00935971"/>
    <w:rsid w:val="009402BF"/>
    <w:rsid w:val="00945199"/>
    <w:rsid w:val="009469DC"/>
    <w:rsid w:val="00950F2B"/>
    <w:rsid w:val="00952076"/>
    <w:rsid w:val="00952EEC"/>
    <w:rsid w:val="0095450A"/>
    <w:rsid w:val="009545E5"/>
    <w:rsid w:val="0095482A"/>
    <w:rsid w:val="009552AA"/>
    <w:rsid w:val="009554E6"/>
    <w:rsid w:val="00955C25"/>
    <w:rsid w:val="00964CFC"/>
    <w:rsid w:val="00966012"/>
    <w:rsid w:val="00967A9D"/>
    <w:rsid w:val="00967FD2"/>
    <w:rsid w:val="00970D1A"/>
    <w:rsid w:val="00974811"/>
    <w:rsid w:val="00974AF1"/>
    <w:rsid w:val="00974C10"/>
    <w:rsid w:val="00975531"/>
    <w:rsid w:val="00975E9F"/>
    <w:rsid w:val="00976783"/>
    <w:rsid w:val="00980494"/>
    <w:rsid w:val="00980543"/>
    <w:rsid w:val="009819AD"/>
    <w:rsid w:val="00983265"/>
    <w:rsid w:val="009902F5"/>
    <w:rsid w:val="00991E9E"/>
    <w:rsid w:val="00993510"/>
    <w:rsid w:val="00993F81"/>
    <w:rsid w:val="00995A1D"/>
    <w:rsid w:val="009A047B"/>
    <w:rsid w:val="009A26D8"/>
    <w:rsid w:val="009A4B72"/>
    <w:rsid w:val="009A5193"/>
    <w:rsid w:val="009B1CF9"/>
    <w:rsid w:val="009B4E3D"/>
    <w:rsid w:val="009C0579"/>
    <w:rsid w:val="009C0A80"/>
    <w:rsid w:val="009C15FB"/>
    <w:rsid w:val="009C303E"/>
    <w:rsid w:val="009C41FC"/>
    <w:rsid w:val="009C7201"/>
    <w:rsid w:val="009D0401"/>
    <w:rsid w:val="009D145F"/>
    <w:rsid w:val="009D56AA"/>
    <w:rsid w:val="009D5923"/>
    <w:rsid w:val="009E0179"/>
    <w:rsid w:val="009E2ADB"/>
    <w:rsid w:val="009E44A0"/>
    <w:rsid w:val="009E502D"/>
    <w:rsid w:val="009E5DF5"/>
    <w:rsid w:val="009F10C8"/>
    <w:rsid w:val="009F40C3"/>
    <w:rsid w:val="009F58C8"/>
    <w:rsid w:val="00A042C7"/>
    <w:rsid w:val="00A04559"/>
    <w:rsid w:val="00A04CD7"/>
    <w:rsid w:val="00A0646E"/>
    <w:rsid w:val="00A06D31"/>
    <w:rsid w:val="00A10E62"/>
    <w:rsid w:val="00A13404"/>
    <w:rsid w:val="00A14620"/>
    <w:rsid w:val="00A14E97"/>
    <w:rsid w:val="00A17970"/>
    <w:rsid w:val="00A226BA"/>
    <w:rsid w:val="00A4151C"/>
    <w:rsid w:val="00A4265D"/>
    <w:rsid w:val="00A4575B"/>
    <w:rsid w:val="00A55272"/>
    <w:rsid w:val="00A62D6C"/>
    <w:rsid w:val="00A70ECD"/>
    <w:rsid w:val="00A77521"/>
    <w:rsid w:val="00A84D20"/>
    <w:rsid w:val="00A8578F"/>
    <w:rsid w:val="00A863CF"/>
    <w:rsid w:val="00A86FED"/>
    <w:rsid w:val="00A87424"/>
    <w:rsid w:val="00A90C0B"/>
    <w:rsid w:val="00A92446"/>
    <w:rsid w:val="00A936EA"/>
    <w:rsid w:val="00A9485C"/>
    <w:rsid w:val="00AA1319"/>
    <w:rsid w:val="00AA5099"/>
    <w:rsid w:val="00AA782D"/>
    <w:rsid w:val="00AB050D"/>
    <w:rsid w:val="00AB1977"/>
    <w:rsid w:val="00AB1E6B"/>
    <w:rsid w:val="00AB20C5"/>
    <w:rsid w:val="00AB21A0"/>
    <w:rsid w:val="00AB30DB"/>
    <w:rsid w:val="00AB4253"/>
    <w:rsid w:val="00AB48C5"/>
    <w:rsid w:val="00AB7160"/>
    <w:rsid w:val="00AC03F1"/>
    <w:rsid w:val="00AC13FC"/>
    <w:rsid w:val="00AC3986"/>
    <w:rsid w:val="00AC6A59"/>
    <w:rsid w:val="00AD2239"/>
    <w:rsid w:val="00AD704B"/>
    <w:rsid w:val="00AE0B47"/>
    <w:rsid w:val="00AE1E47"/>
    <w:rsid w:val="00AE2434"/>
    <w:rsid w:val="00AE7A60"/>
    <w:rsid w:val="00AF2B3D"/>
    <w:rsid w:val="00AF557D"/>
    <w:rsid w:val="00AF5C42"/>
    <w:rsid w:val="00AF7676"/>
    <w:rsid w:val="00B01A1A"/>
    <w:rsid w:val="00B02AB5"/>
    <w:rsid w:val="00B04971"/>
    <w:rsid w:val="00B1049E"/>
    <w:rsid w:val="00B107FD"/>
    <w:rsid w:val="00B15222"/>
    <w:rsid w:val="00B17213"/>
    <w:rsid w:val="00B201C7"/>
    <w:rsid w:val="00B26CA3"/>
    <w:rsid w:val="00B30A09"/>
    <w:rsid w:val="00B32C90"/>
    <w:rsid w:val="00B338F4"/>
    <w:rsid w:val="00B4013A"/>
    <w:rsid w:val="00B41AE3"/>
    <w:rsid w:val="00B4405A"/>
    <w:rsid w:val="00B44F44"/>
    <w:rsid w:val="00B4741D"/>
    <w:rsid w:val="00B514D6"/>
    <w:rsid w:val="00B519E3"/>
    <w:rsid w:val="00B74713"/>
    <w:rsid w:val="00B75BC3"/>
    <w:rsid w:val="00B76E26"/>
    <w:rsid w:val="00B85D22"/>
    <w:rsid w:val="00B929E0"/>
    <w:rsid w:val="00B9518F"/>
    <w:rsid w:val="00B95ABB"/>
    <w:rsid w:val="00B96D88"/>
    <w:rsid w:val="00BA1BD7"/>
    <w:rsid w:val="00BA2237"/>
    <w:rsid w:val="00BA30C1"/>
    <w:rsid w:val="00BA346E"/>
    <w:rsid w:val="00BA3D37"/>
    <w:rsid w:val="00BB10BC"/>
    <w:rsid w:val="00BB2215"/>
    <w:rsid w:val="00BB4BDF"/>
    <w:rsid w:val="00BC4CAD"/>
    <w:rsid w:val="00BC7F13"/>
    <w:rsid w:val="00BD2720"/>
    <w:rsid w:val="00BD65EF"/>
    <w:rsid w:val="00BE4279"/>
    <w:rsid w:val="00BE565C"/>
    <w:rsid w:val="00BE5764"/>
    <w:rsid w:val="00BE6A7A"/>
    <w:rsid w:val="00BE7843"/>
    <w:rsid w:val="00BF079C"/>
    <w:rsid w:val="00BF0B4A"/>
    <w:rsid w:val="00BF139D"/>
    <w:rsid w:val="00BF5F18"/>
    <w:rsid w:val="00BF665D"/>
    <w:rsid w:val="00BF7332"/>
    <w:rsid w:val="00C02BD6"/>
    <w:rsid w:val="00C06B3E"/>
    <w:rsid w:val="00C07241"/>
    <w:rsid w:val="00C1054E"/>
    <w:rsid w:val="00C10ACD"/>
    <w:rsid w:val="00C1195E"/>
    <w:rsid w:val="00C14CE0"/>
    <w:rsid w:val="00C158E2"/>
    <w:rsid w:val="00C16378"/>
    <w:rsid w:val="00C21236"/>
    <w:rsid w:val="00C2273C"/>
    <w:rsid w:val="00C272F2"/>
    <w:rsid w:val="00C27BBF"/>
    <w:rsid w:val="00C31A33"/>
    <w:rsid w:val="00C327A9"/>
    <w:rsid w:val="00C33DE7"/>
    <w:rsid w:val="00C4004D"/>
    <w:rsid w:val="00C42D90"/>
    <w:rsid w:val="00C47686"/>
    <w:rsid w:val="00C513D4"/>
    <w:rsid w:val="00C51DBF"/>
    <w:rsid w:val="00C5749E"/>
    <w:rsid w:val="00C57E25"/>
    <w:rsid w:val="00C61EFD"/>
    <w:rsid w:val="00C62117"/>
    <w:rsid w:val="00C62A58"/>
    <w:rsid w:val="00C654AA"/>
    <w:rsid w:val="00C65541"/>
    <w:rsid w:val="00C66446"/>
    <w:rsid w:val="00C704C9"/>
    <w:rsid w:val="00C70701"/>
    <w:rsid w:val="00C71CD3"/>
    <w:rsid w:val="00C73350"/>
    <w:rsid w:val="00C737DB"/>
    <w:rsid w:val="00C76A70"/>
    <w:rsid w:val="00C828B2"/>
    <w:rsid w:val="00C922B7"/>
    <w:rsid w:val="00C9279C"/>
    <w:rsid w:val="00C94758"/>
    <w:rsid w:val="00C95DF9"/>
    <w:rsid w:val="00C96254"/>
    <w:rsid w:val="00CA1ABE"/>
    <w:rsid w:val="00CA2C4C"/>
    <w:rsid w:val="00CA3544"/>
    <w:rsid w:val="00CB53BF"/>
    <w:rsid w:val="00CC0977"/>
    <w:rsid w:val="00CD0C5B"/>
    <w:rsid w:val="00CE0EC3"/>
    <w:rsid w:val="00CE20E7"/>
    <w:rsid w:val="00CE4DC6"/>
    <w:rsid w:val="00CE5930"/>
    <w:rsid w:val="00CE70EC"/>
    <w:rsid w:val="00CF182F"/>
    <w:rsid w:val="00CF1E48"/>
    <w:rsid w:val="00CF25ED"/>
    <w:rsid w:val="00CF3257"/>
    <w:rsid w:val="00CF418F"/>
    <w:rsid w:val="00CF5F4C"/>
    <w:rsid w:val="00CF6F25"/>
    <w:rsid w:val="00D069B2"/>
    <w:rsid w:val="00D109A3"/>
    <w:rsid w:val="00D11FC6"/>
    <w:rsid w:val="00D16125"/>
    <w:rsid w:val="00D23AA2"/>
    <w:rsid w:val="00D36D1F"/>
    <w:rsid w:val="00D40BCD"/>
    <w:rsid w:val="00D44D7E"/>
    <w:rsid w:val="00D4506B"/>
    <w:rsid w:val="00D456D6"/>
    <w:rsid w:val="00D46E81"/>
    <w:rsid w:val="00D55824"/>
    <w:rsid w:val="00D56F1F"/>
    <w:rsid w:val="00D60871"/>
    <w:rsid w:val="00D61BFA"/>
    <w:rsid w:val="00D630D9"/>
    <w:rsid w:val="00D65E0E"/>
    <w:rsid w:val="00D700D2"/>
    <w:rsid w:val="00D74B82"/>
    <w:rsid w:val="00D768CD"/>
    <w:rsid w:val="00D813F9"/>
    <w:rsid w:val="00D87A63"/>
    <w:rsid w:val="00D91869"/>
    <w:rsid w:val="00D939A2"/>
    <w:rsid w:val="00D93E8D"/>
    <w:rsid w:val="00D94A39"/>
    <w:rsid w:val="00D97964"/>
    <w:rsid w:val="00DA145A"/>
    <w:rsid w:val="00DA44E9"/>
    <w:rsid w:val="00DA6298"/>
    <w:rsid w:val="00DA78CF"/>
    <w:rsid w:val="00DB1F9C"/>
    <w:rsid w:val="00DB2AB5"/>
    <w:rsid w:val="00DB5ECE"/>
    <w:rsid w:val="00DB72A0"/>
    <w:rsid w:val="00DB7CF7"/>
    <w:rsid w:val="00DC03EB"/>
    <w:rsid w:val="00DC1B26"/>
    <w:rsid w:val="00DC20C9"/>
    <w:rsid w:val="00DC2CF6"/>
    <w:rsid w:val="00DC52B6"/>
    <w:rsid w:val="00DD0C6F"/>
    <w:rsid w:val="00DD19B7"/>
    <w:rsid w:val="00DD1BF2"/>
    <w:rsid w:val="00DD39CC"/>
    <w:rsid w:val="00DD3F33"/>
    <w:rsid w:val="00DD4268"/>
    <w:rsid w:val="00DD4B52"/>
    <w:rsid w:val="00DD51CA"/>
    <w:rsid w:val="00DD6206"/>
    <w:rsid w:val="00DE1A6B"/>
    <w:rsid w:val="00DE5E58"/>
    <w:rsid w:val="00DE5F86"/>
    <w:rsid w:val="00DE6B08"/>
    <w:rsid w:val="00DF1406"/>
    <w:rsid w:val="00DF2DA7"/>
    <w:rsid w:val="00DF6CC4"/>
    <w:rsid w:val="00E03381"/>
    <w:rsid w:val="00E044A1"/>
    <w:rsid w:val="00E070BC"/>
    <w:rsid w:val="00E124A5"/>
    <w:rsid w:val="00E12FA5"/>
    <w:rsid w:val="00E17BCD"/>
    <w:rsid w:val="00E17BF0"/>
    <w:rsid w:val="00E24A8B"/>
    <w:rsid w:val="00E2525A"/>
    <w:rsid w:val="00E329D6"/>
    <w:rsid w:val="00E32D18"/>
    <w:rsid w:val="00E34236"/>
    <w:rsid w:val="00E35926"/>
    <w:rsid w:val="00E46D39"/>
    <w:rsid w:val="00E47F83"/>
    <w:rsid w:val="00E502FA"/>
    <w:rsid w:val="00E538F7"/>
    <w:rsid w:val="00E53B71"/>
    <w:rsid w:val="00E54171"/>
    <w:rsid w:val="00E55DCB"/>
    <w:rsid w:val="00E65EFC"/>
    <w:rsid w:val="00E669C1"/>
    <w:rsid w:val="00E714EC"/>
    <w:rsid w:val="00E7380F"/>
    <w:rsid w:val="00E7469E"/>
    <w:rsid w:val="00E74FA4"/>
    <w:rsid w:val="00E773C5"/>
    <w:rsid w:val="00E82A16"/>
    <w:rsid w:val="00E93565"/>
    <w:rsid w:val="00E9522D"/>
    <w:rsid w:val="00EA0A2F"/>
    <w:rsid w:val="00EA351E"/>
    <w:rsid w:val="00EA3528"/>
    <w:rsid w:val="00EA4B1D"/>
    <w:rsid w:val="00EB09C5"/>
    <w:rsid w:val="00EC0E51"/>
    <w:rsid w:val="00EC1605"/>
    <w:rsid w:val="00EC1A15"/>
    <w:rsid w:val="00EC2624"/>
    <w:rsid w:val="00ED1E56"/>
    <w:rsid w:val="00ED2AC3"/>
    <w:rsid w:val="00ED5ED6"/>
    <w:rsid w:val="00ED6C71"/>
    <w:rsid w:val="00ED7058"/>
    <w:rsid w:val="00EE3034"/>
    <w:rsid w:val="00EE3F7C"/>
    <w:rsid w:val="00EE4097"/>
    <w:rsid w:val="00EE5240"/>
    <w:rsid w:val="00EF48D9"/>
    <w:rsid w:val="00EF7C03"/>
    <w:rsid w:val="00F043E7"/>
    <w:rsid w:val="00F0502F"/>
    <w:rsid w:val="00F128E3"/>
    <w:rsid w:val="00F13E19"/>
    <w:rsid w:val="00F14958"/>
    <w:rsid w:val="00F2543F"/>
    <w:rsid w:val="00F364CA"/>
    <w:rsid w:val="00F52AC2"/>
    <w:rsid w:val="00F53686"/>
    <w:rsid w:val="00F54351"/>
    <w:rsid w:val="00F57034"/>
    <w:rsid w:val="00F5719A"/>
    <w:rsid w:val="00F61BC2"/>
    <w:rsid w:val="00F64D33"/>
    <w:rsid w:val="00F70D3E"/>
    <w:rsid w:val="00F719AA"/>
    <w:rsid w:val="00F736DA"/>
    <w:rsid w:val="00F76899"/>
    <w:rsid w:val="00F80205"/>
    <w:rsid w:val="00F817DF"/>
    <w:rsid w:val="00F9025F"/>
    <w:rsid w:val="00F920E7"/>
    <w:rsid w:val="00F94407"/>
    <w:rsid w:val="00F950E4"/>
    <w:rsid w:val="00F95AD2"/>
    <w:rsid w:val="00FA183F"/>
    <w:rsid w:val="00FA1F58"/>
    <w:rsid w:val="00FA4985"/>
    <w:rsid w:val="00FA54EB"/>
    <w:rsid w:val="00FA75BF"/>
    <w:rsid w:val="00FB25B1"/>
    <w:rsid w:val="00FD0E5A"/>
    <w:rsid w:val="00FD15FC"/>
    <w:rsid w:val="00FD402D"/>
    <w:rsid w:val="00FD63FA"/>
    <w:rsid w:val="00FD714F"/>
    <w:rsid w:val="00FE2CE8"/>
    <w:rsid w:val="00FE77CA"/>
    <w:rsid w:val="00FF6EE2"/>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9FAB4"/>
  <w15:docId w15:val="{B66AAFC6-48EF-4295-99C2-A75B4569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3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531"/>
    <w:rPr>
      <w:color w:val="0000FF" w:themeColor="hyperlink"/>
      <w:u w:val="single"/>
    </w:rPr>
  </w:style>
  <w:style w:type="paragraph" w:styleId="NoSpacing">
    <w:name w:val="No Spacing"/>
    <w:uiPriority w:val="1"/>
    <w:qFormat/>
    <w:rsid w:val="0097553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er">
    <w:name w:val="header"/>
    <w:basedOn w:val="Normal"/>
    <w:link w:val="HeaderChar"/>
    <w:uiPriority w:val="99"/>
    <w:unhideWhenUsed/>
    <w:rsid w:val="00F920E7"/>
    <w:pPr>
      <w:tabs>
        <w:tab w:val="center" w:pos="4680"/>
        <w:tab w:val="right" w:pos="9360"/>
      </w:tabs>
    </w:pPr>
  </w:style>
  <w:style w:type="character" w:customStyle="1" w:styleId="HeaderChar">
    <w:name w:val="Header Char"/>
    <w:basedOn w:val="DefaultParagraphFont"/>
    <w:link w:val="Header"/>
    <w:uiPriority w:val="99"/>
    <w:rsid w:val="00F920E7"/>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F920E7"/>
    <w:pPr>
      <w:tabs>
        <w:tab w:val="center" w:pos="4680"/>
        <w:tab w:val="right" w:pos="9360"/>
      </w:tabs>
    </w:pPr>
  </w:style>
  <w:style w:type="character" w:customStyle="1" w:styleId="FooterChar">
    <w:name w:val="Footer Char"/>
    <w:basedOn w:val="DefaultParagraphFont"/>
    <w:link w:val="Footer"/>
    <w:uiPriority w:val="99"/>
    <w:rsid w:val="00F920E7"/>
    <w:rPr>
      <w:rFonts w:ascii="Times New Roman" w:eastAsia="Times New Roman" w:hAnsi="Times New Roman" w:cs="Times New Roman"/>
      <w:kern w:val="28"/>
      <w:sz w:val="20"/>
      <w:szCs w:val="20"/>
    </w:rPr>
  </w:style>
  <w:style w:type="character" w:customStyle="1" w:styleId="date-display-start">
    <w:name w:val="date-display-start"/>
    <w:basedOn w:val="DefaultParagraphFont"/>
    <w:rsid w:val="00B75BC3"/>
  </w:style>
  <w:style w:type="character" w:customStyle="1" w:styleId="apple-converted-space">
    <w:name w:val="apple-converted-space"/>
    <w:basedOn w:val="DefaultParagraphFont"/>
    <w:rsid w:val="00B75BC3"/>
  </w:style>
  <w:style w:type="character" w:customStyle="1" w:styleId="date-display-end">
    <w:name w:val="date-display-end"/>
    <w:basedOn w:val="DefaultParagraphFont"/>
    <w:rsid w:val="00B75BC3"/>
  </w:style>
  <w:style w:type="paragraph" w:styleId="BalloonText">
    <w:name w:val="Balloon Text"/>
    <w:basedOn w:val="Normal"/>
    <w:link w:val="BalloonTextChar"/>
    <w:uiPriority w:val="99"/>
    <w:semiHidden/>
    <w:unhideWhenUsed/>
    <w:rsid w:val="00DF1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406"/>
    <w:rPr>
      <w:rFonts w:ascii="Segoe UI" w:eastAsia="Times New Roman" w:hAnsi="Segoe UI" w:cs="Segoe UI"/>
      <w:kern w:val="28"/>
      <w:sz w:val="18"/>
      <w:szCs w:val="18"/>
    </w:rPr>
  </w:style>
  <w:style w:type="character" w:customStyle="1" w:styleId="UnresolvedMention1">
    <w:name w:val="Unresolved Mention1"/>
    <w:basedOn w:val="DefaultParagraphFont"/>
    <w:uiPriority w:val="99"/>
    <w:semiHidden/>
    <w:unhideWhenUsed/>
    <w:rsid w:val="009F58C8"/>
    <w:rPr>
      <w:color w:val="605E5C"/>
      <w:shd w:val="clear" w:color="auto" w:fill="E1DFDD"/>
    </w:rPr>
  </w:style>
  <w:style w:type="character" w:styleId="UnresolvedMention">
    <w:name w:val="Unresolved Mention"/>
    <w:basedOn w:val="DefaultParagraphFont"/>
    <w:uiPriority w:val="99"/>
    <w:semiHidden/>
    <w:unhideWhenUsed/>
    <w:rsid w:val="004F4729"/>
    <w:rPr>
      <w:color w:val="605E5C"/>
      <w:shd w:val="clear" w:color="auto" w:fill="E1DFDD"/>
    </w:rPr>
  </w:style>
  <w:style w:type="paragraph" w:styleId="NormalWeb">
    <w:name w:val="Normal (Web)"/>
    <w:basedOn w:val="Normal"/>
    <w:uiPriority w:val="99"/>
    <w:semiHidden/>
    <w:unhideWhenUsed/>
    <w:rsid w:val="00E502FA"/>
    <w:pPr>
      <w:widowControl/>
      <w:overflowPunct/>
      <w:autoSpaceDE/>
      <w:autoSpaceDN/>
      <w:adjustRightInd/>
      <w:spacing w:before="100" w:beforeAutospacing="1" w:after="100" w:afterAutospacing="1"/>
    </w:pPr>
    <w:rPr>
      <w:kern w:val="0"/>
      <w:sz w:val="24"/>
      <w:szCs w:val="24"/>
    </w:rPr>
  </w:style>
  <w:style w:type="character" w:styleId="Strong">
    <w:name w:val="Strong"/>
    <w:basedOn w:val="DefaultParagraphFont"/>
    <w:uiPriority w:val="22"/>
    <w:qFormat/>
    <w:rsid w:val="00E502FA"/>
    <w:rPr>
      <w:b/>
      <w:bCs/>
    </w:rPr>
  </w:style>
  <w:style w:type="paragraph" w:styleId="ListParagraph">
    <w:name w:val="List Paragraph"/>
    <w:basedOn w:val="Normal"/>
    <w:uiPriority w:val="34"/>
    <w:qFormat/>
    <w:rsid w:val="00010A82"/>
    <w:pPr>
      <w:ind w:left="720"/>
      <w:contextualSpacing/>
    </w:pPr>
  </w:style>
  <w:style w:type="character" w:customStyle="1" w:styleId="markzhmrb8gpg">
    <w:name w:val="markzhmrb8gpg"/>
    <w:basedOn w:val="DefaultParagraphFont"/>
    <w:rsid w:val="00EC1605"/>
  </w:style>
  <w:style w:type="character" w:customStyle="1" w:styleId="markm0a0ge0sp">
    <w:name w:val="markm0a0ge0sp"/>
    <w:basedOn w:val="DefaultParagraphFont"/>
    <w:rsid w:val="00EC1605"/>
  </w:style>
  <w:style w:type="character" w:customStyle="1" w:styleId="markdbh71l8yy">
    <w:name w:val="markdbh71l8yy"/>
    <w:basedOn w:val="DefaultParagraphFont"/>
    <w:rsid w:val="00EC1605"/>
  </w:style>
  <w:style w:type="character" w:customStyle="1" w:styleId="markfnktecwzx">
    <w:name w:val="markfnktecwzx"/>
    <w:basedOn w:val="DefaultParagraphFont"/>
    <w:rsid w:val="00EC1605"/>
  </w:style>
  <w:style w:type="character" w:customStyle="1" w:styleId="markemc138xvy">
    <w:name w:val="markemc138xvy"/>
    <w:basedOn w:val="DefaultParagraphFont"/>
    <w:rsid w:val="00EC1605"/>
  </w:style>
  <w:style w:type="character" w:customStyle="1" w:styleId="markahzbr9u8n">
    <w:name w:val="markahzbr9u8n"/>
    <w:basedOn w:val="DefaultParagraphFont"/>
    <w:rsid w:val="00EC1605"/>
  </w:style>
  <w:style w:type="character" w:styleId="Emphasis">
    <w:name w:val="Emphasis"/>
    <w:basedOn w:val="DefaultParagraphFont"/>
    <w:uiPriority w:val="20"/>
    <w:qFormat/>
    <w:rsid w:val="00EC1605"/>
    <w:rPr>
      <w:i/>
      <w:iCs/>
    </w:rPr>
  </w:style>
  <w:style w:type="character" w:styleId="FollowedHyperlink">
    <w:name w:val="FollowedHyperlink"/>
    <w:basedOn w:val="DefaultParagraphFont"/>
    <w:uiPriority w:val="99"/>
    <w:semiHidden/>
    <w:unhideWhenUsed/>
    <w:rsid w:val="00980543"/>
    <w:rPr>
      <w:color w:val="800080" w:themeColor="followedHyperlink"/>
      <w:u w:val="single"/>
    </w:rPr>
  </w:style>
  <w:style w:type="paragraph" w:customStyle="1" w:styleId="paragraph">
    <w:name w:val="paragraph"/>
    <w:basedOn w:val="Normal"/>
    <w:rsid w:val="009C0579"/>
    <w:pPr>
      <w:widowControl/>
      <w:overflowPunct/>
      <w:autoSpaceDE/>
      <w:autoSpaceDN/>
      <w:adjustRightInd/>
      <w:spacing w:before="100" w:beforeAutospacing="1" w:after="100" w:afterAutospacing="1"/>
    </w:pPr>
    <w:rPr>
      <w:kern w:val="0"/>
      <w:sz w:val="24"/>
      <w:szCs w:val="24"/>
    </w:rPr>
  </w:style>
  <w:style w:type="character" w:customStyle="1" w:styleId="normaltextrun">
    <w:name w:val="normaltextrun"/>
    <w:basedOn w:val="DefaultParagraphFont"/>
    <w:rsid w:val="009C0579"/>
  </w:style>
  <w:style w:type="character" w:customStyle="1" w:styleId="eop">
    <w:name w:val="eop"/>
    <w:basedOn w:val="DefaultParagraphFont"/>
    <w:rsid w:val="009C0579"/>
  </w:style>
  <w:style w:type="character" w:customStyle="1" w:styleId="contextualspellingandgrammarerror">
    <w:name w:val="contextualspellingandgrammarerror"/>
    <w:basedOn w:val="DefaultParagraphFont"/>
    <w:rsid w:val="0034767F"/>
  </w:style>
  <w:style w:type="character" w:customStyle="1" w:styleId="spellingerror">
    <w:name w:val="spellingerror"/>
    <w:basedOn w:val="DefaultParagraphFont"/>
    <w:rsid w:val="0034767F"/>
  </w:style>
  <w:style w:type="character" w:styleId="CommentReference">
    <w:name w:val="annotation reference"/>
    <w:basedOn w:val="DefaultParagraphFont"/>
    <w:uiPriority w:val="99"/>
    <w:semiHidden/>
    <w:unhideWhenUsed/>
    <w:rsid w:val="009E2ADB"/>
    <w:rPr>
      <w:sz w:val="16"/>
      <w:szCs w:val="16"/>
    </w:rPr>
  </w:style>
  <w:style w:type="paragraph" w:styleId="CommentText">
    <w:name w:val="annotation text"/>
    <w:basedOn w:val="Normal"/>
    <w:link w:val="CommentTextChar"/>
    <w:uiPriority w:val="99"/>
    <w:semiHidden/>
    <w:unhideWhenUsed/>
    <w:rsid w:val="009E2ADB"/>
  </w:style>
  <w:style w:type="character" w:customStyle="1" w:styleId="CommentTextChar">
    <w:name w:val="Comment Text Char"/>
    <w:basedOn w:val="DefaultParagraphFont"/>
    <w:link w:val="CommentText"/>
    <w:uiPriority w:val="99"/>
    <w:semiHidden/>
    <w:rsid w:val="009E2ADB"/>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9E2ADB"/>
    <w:rPr>
      <w:b/>
      <w:bCs/>
    </w:rPr>
  </w:style>
  <w:style w:type="character" w:customStyle="1" w:styleId="CommentSubjectChar">
    <w:name w:val="Comment Subject Char"/>
    <w:basedOn w:val="CommentTextChar"/>
    <w:link w:val="CommentSubject"/>
    <w:uiPriority w:val="99"/>
    <w:semiHidden/>
    <w:rsid w:val="009E2ADB"/>
    <w:rPr>
      <w:rFonts w:ascii="Times New Roman" w:eastAsia="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393382">
      <w:bodyDiv w:val="1"/>
      <w:marLeft w:val="0"/>
      <w:marRight w:val="0"/>
      <w:marTop w:val="0"/>
      <w:marBottom w:val="0"/>
      <w:divBdr>
        <w:top w:val="none" w:sz="0" w:space="0" w:color="auto"/>
        <w:left w:val="none" w:sz="0" w:space="0" w:color="auto"/>
        <w:bottom w:val="none" w:sz="0" w:space="0" w:color="auto"/>
        <w:right w:val="none" w:sz="0" w:space="0" w:color="auto"/>
      </w:divBdr>
    </w:div>
    <w:div w:id="173954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u.be/oogdryEjxQc" TargetMode="External"/><Relationship Id="rId18" Type="http://schemas.openxmlformats.org/officeDocument/2006/relationships/hyperlink" Target="https://youtu.be/BMlGdtTBgq4" TargetMode="External"/><Relationship Id="rId26" Type="http://schemas.openxmlformats.org/officeDocument/2006/relationships/hyperlink" Target="https://www.aacademica.org/aahd2022" TargetMode="External"/><Relationship Id="rId39" Type="http://schemas.openxmlformats.org/officeDocument/2006/relationships/hyperlink" Target="https://fa.uw.edu/audit/ethics-training" TargetMode="External"/><Relationship Id="rId21" Type="http://schemas.openxmlformats.org/officeDocument/2006/relationships/hyperlink" Target="https://sites.uw.edu/uwtacomalibrary/2022/05/12/campus-meaningful-reads-a-room-of-ones-own-and-ice-massacre/" TargetMode="External"/><Relationship Id="rId34" Type="http://schemas.openxmlformats.org/officeDocument/2006/relationships/hyperlink" Target="https://doi.org/10.15446/male.v14n1.92144" TargetMode="External"/><Relationship Id="rId42" Type="http://schemas.openxmlformats.org/officeDocument/2006/relationships/hyperlink" Target="https://open.spotify.com/album/38ncWig3LKDRzH69yy6Z2B" TargetMode="External"/><Relationship Id="rId47" Type="http://schemas.openxmlformats.org/officeDocument/2006/relationships/hyperlink" Target="https://youtu.be/LnoHq5P3h3E" TargetMode="External"/><Relationship Id="rId50" Type="http://schemas.openxmlformats.org/officeDocument/2006/relationships/hyperlink" Target="https://youtu.be/HWcztY3iOow" TargetMode="External"/><Relationship Id="rId55" Type="http://schemas.openxmlformats.org/officeDocument/2006/relationships/hyperlink" Target="https://youtu.be/WHgp5m8rJO4?feature=shared" TargetMode="External"/><Relationship Id="rId63" Type="http://schemas.openxmlformats.org/officeDocument/2006/relationships/hyperlink" Target="https://www.mla.org" TargetMode="External"/><Relationship Id="rId68" Type="http://schemas.openxmlformats.org/officeDocument/2006/relationships/hyperlink" Target="mailto:jebanks@csumb.edu" TargetMode="External"/><Relationship Id="rId76" Type="http://schemas.openxmlformats.org/officeDocument/2006/relationships/header" Target="header3.xml"/><Relationship Id="rId7" Type="http://schemas.openxmlformats.org/officeDocument/2006/relationships/hyperlink" Target="https://www.credential.net/425b3131-6dbe-4a38-87dd-97ac8bc801f1" TargetMode="External"/><Relationship Id="rId71" Type="http://schemas.openxmlformats.org/officeDocument/2006/relationships/hyperlink" Target="mailto:jsharkey@uw.edu" TargetMode="External"/><Relationship Id="rId2" Type="http://schemas.openxmlformats.org/officeDocument/2006/relationships/styles" Target="styles.xml"/><Relationship Id="rId16" Type="http://schemas.openxmlformats.org/officeDocument/2006/relationships/hyperlink" Target="https://www.tacoma.uw.edu/equity/faculty-learning-communities" TargetMode="External"/><Relationship Id="rId29" Type="http://schemas.openxmlformats.org/officeDocument/2006/relationships/hyperlink" Target="https://youtu.be/Z9VxNeAWzR8" TargetMode="External"/><Relationship Id="rId11" Type="http://schemas.openxmlformats.org/officeDocument/2006/relationships/hyperlink" Target="https://sct.cornell.edu/" TargetMode="External"/><Relationship Id="rId24" Type="http://schemas.openxmlformats.org/officeDocument/2006/relationships/hyperlink" Target="https://www.press.jhu.edu/journals/cea-critic" TargetMode="External"/><Relationship Id="rId32" Type="http://schemas.openxmlformats.org/officeDocument/2006/relationships/hyperlink" Target="https://dl.acm.org/newsletter/sigweb" TargetMode="External"/><Relationship Id="rId37" Type="http://schemas.openxmlformats.org/officeDocument/2006/relationships/hyperlink" Target="https://www.youtube.com/watch?v=8jkvQq6hQXA" TargetMode="External"/><Relationship Id="rId40" Type="http://schemas.openxmlformats.org/officeDocument/2006/relationships/hyperlink" Target="https://lindanicole.bandcamp.com/album/with-any-luck" TargetMode="External"/><Relationship Id="rId45" Type="http://schemas.openxmlformats.org/officeDocument/2006/relationships/hyperlink" Target="https://www.rootsmusicreport.com/reviews/view/460" TargetMode="External"/><Relationship Id="rId53" Type="http://schemas.openxmlformats.org/officeDocument/2006/relationships/hyperlink" Target="https://podcasts.apple.com/us/podcast/linda-nicole-blair/id1436548398?i=1000622824129" TargetMode="External"/><Relationship Id="rId58" Type="http://schemas.openxmlformats.org/officeDocument/2006/relationships/hyperlink" Target="https://poets.org/" TargetMode="External"/><Relationship Id="rId66" Type="http://schemas.openxmlformats.org/officeDocument/2006/relationships/hyperlink" Target="https://litsciarts.org/"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cea-web.org/" TargetMode="External"/><Relationship Id="rId10" Type="http://schemas.openxmlformats.org/officeDocument/2006/relationships/hyperlink" Target="https://www2.helsinki.fi/en/networks/international-institute-of-applied-aesthetics" TargetMode="External"/><Relationship Id="rId19" Type="http://schemas.openxmlformats.org/officeDocument/2006/relationships/hyperlink" Target="https://www.tacoma.uw.edu/oga/coil" TargetMode="External"/><Relationship Id="rId31" Type="http://schemas.openxmlformats.org/officeDocument/2006/relationships/hyperlink" Target="https://lespritliteraryreview.org/" TargetMode="External"/><Relationship Id="rId44" Type="http://schemas.openxmlformats.org/officeDocument/2006/relationships/hyperlink" Target="https://lindanicole.bandcamp.com/album/little-queenie" TargetMode="External"/><Relationship Id="rId52" Type="http://schemas.openxmlformats.org/officeDocument/2006/relationships/hyperlink" Target="https://www.theantimisogynyclub.com/gallery/imagirl" TargetMode="External"/><Relationship Id="rId60" Type="http://schemas.openxmlformats.org/officeDocument/2006/relationships/hyperlink" Target="https://www.bmi.com/" TargetMode="External"/><Relationship Id="rId65" Type="http://schemas.openxmlformats.org/officeDocument/2006/relationships/hyperlink" Target="https://pcaaca.org/"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ltastate.edu/academic-affairs/international-blues-scholars-program/" TargetMode="External"/><Relationship Id="rId14" Type="http://schemas.openxmlformats.org/officeDocument/2006/relationships/hyperlink" Target="https://www.facebook.com/RevistaEMatices" TargetMode="External"/><Relationship Id="rId22" Type="http://schemas.openxmlformats.org/officeDocument/2006/relationships/hyperlink" Target="https://digitalcommons.tacoma.uw.edu/access/" TargetMode="External"/><Relationship Id="rId27" Type="http://schemas.openxmlformats.org/officeDocument/2006/relationships/hyperlink" Target="https://www.washingtonhistory.org/event/uwt-scholarly-selections-2/" TargetMode="External"/><Relationship Id="rId30" Type="http://schemas.openxmlformats.org/officeDocument/2006/relationships/hyperlink" Target="https://infoculturejournal.org/" TargetMode="External"/><Relationship Id="rId35" Type="http://schemas.openxmlformats.org/officeDocument/2006/relationships/hyperlink" Target="https://mcfarlandbooks.com/product/virginia-woolf-and-the-power-of-story/" TargetMode="External"/><Relationship Id="rId43" Type="http://schemas.openxmlformats.org/officeDocument/2006/relationships/hyperlink" Target="https://lindanicole.bandcamp.com/album/no-limits" TargetMode="External"/><Relationship Id="rId48" Type="http://schemas.openxmlformats.org/officeDocument/2006/relationships/hyperlink" Target="https://youtu.be/Zw5dTvKUDQ8" TargetMode="External"/><Relationship Id="rId56" Type="http://schemas.openxmlformats.org/officeDocument/2006/relationships/hyperlink" Target="https://open.spotify.com/episode/3NJL1YTOgRJU9dXfRi3b8U?si=_xIKHtWSRwWN9PVBh4kESA" TargetMode="External"/><Relationship Id="rId64" Type="http://schemas.openxmlformats.org/officeDocument/2006/relationships/hyperlink" Target="https://ncte.org/college/" TargetMode="External"/><Relationship Id="rId69" Type="http://schemas.openxmlformats.org/officeDocument/2006/relationships/hyperlink" Target="mailto:mckennra@plu.edu" TargetMode="External"/><Relationship Id="rId77" Type="http://schemas.openxmlformats.org/officeDocument/2006/relationships/footer" Target="footer3.xml"/><Relationship Id="rId8" Type="http://schemas.openxmlformats.org/officeDocument/2006/relationships/hyperlink" Target="https://web.hypothes.is/hypothesis-academy/" TargetMode="External"/><Relationship Id="rId51" Type="http://schemas.openxmlformats.org/officeDocument/2006/relationships/hyperlink" Target="https://www.theantimisogynyclub.com/"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youtu.be/6C_cKGdpOr0" TargetMode="External"/><Relationship Id="rId17" Type="http://schemas.openxmlformats.org/officeDocument/2006/relationships/hyperlink" Target="https://folkways.si.edu/world-music-pedagogy-courses" TargetMode="External"/><Relationship Id="rId25" Type="http://schemas.openxmlformats.org/officeDocument/2006/relationships/hyperlink" Target="https://youtu.be/pyuurD_UIXA?si=2ZgKRNFSOuurU_rU" TargetMode="External"/><Relationship Id="rId33" Type="http://schemas.openxmlformats.org/officeDocument/2006/relationships/hyperlink" Target="https://rowman.com/ISBN/9781793621269/FemPoetiks-of-American-Poetry-and-Americana-Music-A-Woman&#8217;s-Truth" TargetMode="External"/><Relationship Id="rId38" Type="http://schemas.openxmlformats.org/officeDocument/2006/relationships/hyperlink" Target="https://www.edmondswa.gov/cms/one.aspx?portalId=16495016&amp;pageId=19533502" TargetMode="External"/><Relationship Id="rId46" Type="http://schemas.openxmlformats.org/officeDocument/2006/relationships/hyperlink" Target="file:///D:\iframe%20allow=%22autoplay%20*;%20encrypted-media%20*;%20fullscreen%20*%22%20frameborder=%220%22%20height=%22175%22%20style=%22width:100%25;max-width:660px;overflow:hidden;background:transparent;%22%20sandbox=%22allow-forms%20allow-popups%20allow-same-origin%20allow-scripts%20allow-storage-access-by-user-activation%20allow-top-navigation-by-user-activation%22%20src=%22https:\embed.podcasts.apple.com\us\podcast\sexism-feminism-library-history\id1458552714%3fi=1000552520720%22%3e%3c\iframe" TargetMode="External"/><Relationship Id="rId59" Type="http://schemas.openxmlformats.org/officeDocument/2006/relationships/hyperlink" Target="https://americanamusic.org/" TargetMode="External"/><Relationship Id="rId67" Type="http://schemas.openxmlformats.org/officeDocument/2006/relationships/hyperlink" Target="https://www.thcfnola.org/" TargetMode="External"/><Relationship Id="rId20" Type="http://schemas.openxmlformats.org/officeDocument/2006/relationships/hyperlink" Target="https://www.washington.edu/faculty/councils/fcsa/" TargetMode="External"/><Relationship Id="rId41" Type="http://schemas.openxmlformats.org/officeDocument/2006/relationships/hyperlink" Target="https://open.spotify.com/album/2N1hmmuW8CiFzILSPVqmbt" TargetMode="External"/><Relationship Id="rId54" Type="http://schemas.openxmlformats.org/officeDocument/2006/relationships/hyperlink" Target="https://youtu.be/iazdk29Dp_A?feature=shared" TargetMode="External"/><Relationship Id="rId62" Type="http://schemas.openxmlformats.org/officeDocument/2006/relationships/hyperlink" Target="https://cgnetworks.org/" TargetMode="External"/><Relationship Id="rId70" Type="http://schemas.openxmlformats.org/officeDocument/2006/relationships/hyperlink" Target="mailto:hanneman@uw.edu"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eaching.washington.edu/programs/evidence-based-teaching/?mkt_tok=MTMxLUFRTy0yMjUAAAGEEDJucvzoUiRjLcfGPy8fD0SOPIiufJito-iy2yKnLIfSy6hC9YM9QKDkLvr1KSI6ZjnuMpZeGLsPwWDhHhahXN8BwzwVrtYD8URveIsyU2FB1w" TargetMode="External"/><Relationship Id="rId23" Type="http://schemas.openxmlformats.org/officeDocument/2006/relationships/hyperlink" Target="https://www.mla.org/About-Us/Governance/Delegate-Assembly" TargetMode="External"/><Relationship Id="rId28" Type="http://schemas.openxmlformats.org/officeDocument/2006/relationships/hyperlink" Target="https://www.youtube.com/watch?v=lZOXJDDhh70" TargetMode="External"/><Relationship Id="rId36" Type="http://schemas.openxmlformats.org/officeDocument/2006/relationships/hyperlink" Target="https://www.facebook.com/watch/live/?v=577782866223744&amp;ref=watch_permalink" TargetMode="External"/><Relationship Id="rId49" Type="http://schemas.openxmlformats.org/officeDocument/2006/relationships/hyperlink" Target="https://youtu.be/KNYwpjLH5Zo" TargetMode="External"/><Relationship Id="rId57" Type="http://schemas.openxmlformats.org/officeDocument/2006/relationships/hyperlink" Target="https://open.spotify.com/episode/5u7KTBjAPnQ69PPVZMVUs9?si=5pOkziJuTs2hoTU4i11h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8002</Words>
  <Characters>45612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 Nicole Blair</cp:lastModifiedBy>
  <cp:revision>2</cp:revision>
  <cp:lastPrinted>2022-06-09T17:48:00Z</cp:lastPrinted>
  <dcterms:created xsi:type="dcterms:W3CDTF">2024-08-27T16:04:00Z</dcterms:created>
  <dcterms:modified xsi:type="dcterms:W3CDTF">2024-08-27T16:04:00Z</dcterms:modified>
</cp:coreProperties>
</file>